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06BAE" w14:textId="54CB5DD7" w:rsidR="008F2D69" w:rsidRDefault="00CC0FB4" w:rsidP="001C53CC">
      <w:pPr>
        <w:pStyle w:val="Titolo1"/>
      </w:pPr>
      <w:bookmarkStart w:id="0" w:name="_Toc160480971"/>
      <w:bookmarkStart w:id="1" w:name="_Toc160828589"/>
      <w:bookmarkStart w:id="2" w:name="_Toc161261450"/>
      <w:bookmarkStart w:id="3" w:name="_Toc161482875"/>
      <w:bookmarkStart w:id="4" w:name="_Toc161815391"/>
      <w:bookmarkStart w:id="5" w:name="_Toc161982907"/>
      <w:bookmarkStart w:id="6" w:name="_Toc162298506"/>
      <w:bookmarkStart w:id="7" w:name="_Toc163890490"/>
      <w:bookmarkStart w:id="8" w:name="_Toc163895958"/>
      <w:bookmarkStart w:id="9" w:name="_Toc164664865"/>
      <w:bookmarkStart w:id="10" w:name="_Toc165184012"/>
      <w:bookmarkStart w:id="11" w:name="_Toc165558294"/>
      <w:bookmarkStart w:id="12" w:name="_Toc166061409"/>
      <w:bookmarkStart w:id="13" w:name="_Toc166071251"/>
      <w:bookmarkStart w:id="14" w:name="_Toc166075592"/>
      <w:bookmarkStart w:id="15" w:name="_Toc166335417"/>
      <w:bookmarkStart w:id="16" w:name="_Toc167714910"/>
      <w:bookmarkStart w:id="17" w:name="_Toc163078533"/>
      <w:bookmarkStart w:id="18" w:name="_Toc16182660"/>
      <w:bookmarkStart w:id="19" w:name="_Toc28348723"/>
      <w:bookmarkStart w:id="20" w:name="_Toc82104941"/>
      <w:bookmarkStart w:id="21" w:name="_Hlk167714988"/>
      <w:r w:rsidRPr="001C53CC">
        <w:t xml:space="preserve">BREVE RITRATTO SULLA MORALE NEL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B3136C">
        <w:t>LIBRO DELL’APOCALISSE</w:t>
      </w:r>
      <w:bookmarkEnd w:id="16"/>
    </w:p>
    <w:p w14:paraId="48ACE215" w14:textId="77777777" w:rsidR="00B3136C" w:rsidRDefault="00B3136C" w:rsidP="00B3136C"/>
    <w:p w14:paraId="02252BB4" w14:textId="77777777" w:rsidR="00B3136C" w:rsidRPr="00850DC4" w:rsidRDefault="00B3136C" w:rsidP="00B3136C">
      <w:pPr>
        <w:keepNext/>
        <w:spacing w:after="120"/>
        <w:outlineLvl w:val="0"/>
        <w:rPr>
          <w:rFonts w:ascii="Arial" w:hAnsi="Arial"/>
          <w:b/>
          <w:bCs/>
          <w:sz w:val="32"/>
          <w:szCs w:val="18"/>
        </w:rPr>
      </w:pPr>
      <w:bookmarkStart w:id="22" w:name="_Toc167714911"/>
      <w:bookmarkStart w:id="23" w:name="_Toc163187733"/>
      <w:bookmarkStart w:id="24" w:name="_Toc281560458"/>
      <w:bookmarkStart w:id="25" w:name="_Hlk163047754"/>
      <w:bookmarkStart w:id="26" w:name="_Hlk156037273"/>
      <w:bookmarkStart w:id="27" w:name="_Toc186821602"/>
      <w:bookmarkStart w:id="28" w:name="_Toc186821603"/>
      <w:bookmarkStart w:id="29" w:name="_Toc311519493"/>
      <w:bookmarkStart w:id="30" w:name="_Toc157274094"/>
      <w:bookmarkStart w:id="31" w:name="_Toc157592814"/>
      <w:bookmarkStart w:id="32" w:name="_Hlk157274119"/>
      <w:bookmarkStart w:id="33" w:name="_Hlk159151396"/>
      <w:bookmarkStart w:id="34" w:name="_Hlk160827532"/>
      <w:bookmarkStart w:id="35" w:name="_Hlk161482832"/>
      <w:bookmarkStart w:id="36" w:name="_Hlk163988731"/>
      <w:bookmarkStart w:id="37" w:name="_Toc165567968"/>
      <w:r w:rsidRPr="00850DC4">
        <w:rPr>
          <w:rFonts w:ascii="Arial" w:hAnsi="Arial"/>
          <w:b/>
          <w:bCs/>
          <w:sz w:val="32"/>
          <w:szCs w:val="18"/>
        </w:rPr>
        <w:t>Premessa</w:t>
      </w:r>
      <w:bookmarkEnd w:id="22"/>
    </w:p>
    <w:p w14:paraId="670A45B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morale è la Legge che deve condurre la nostra vita in ogni suo istante. La nostra Legge è Cristo Gesù. Legge di Cristo è lo Spirito Santo. Legge dello Spirito Santo è la volontà del Padre nostro celeste, che è il Padre del Signore nostro Gesù Cristo per generazione eterna. Se vogliamo conoscere la nostra Legge dobbiamo conoscere chi è Cristo Gesù. Per conoscere Cristo Gesù, lo Spirito Santo deve abitare in noi, in noi crescere, da noi essere perennemente ravvivato. </w:t>
      </w:r>
    </w:p>
    <w:p w14:paraId="10219FE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Crescendo lo Spirito Santo in noi, noi cresciamo nella conoscenza di Cristo Gesù. Crescendo nello Spirito Santo, noi cresciamo in fortezza, in pietà, in timore del Signore, ameremo Cristo Gesù secondo verità. Crescendo nello Spirito Santo, Lui formerà Cristo Gesù in noi, conformando la nostra vita alla sua e la sua la farà divenire nostra vita. Ecco allora la nostra morale: lasciare che lo Spirito Santo ci conformi in tutto a Cristo Signore, nella vita, nella morte, nella risurrezione, nell’elevazioni al cielo per contemplare in eterno la sua gloria,</w:t>
      </w:r>
    </w:p>
    <w:p w14:paraId="7501302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L’Apocalisse è il Libro della grande rivelazione di Cristo Gesù. L’Agnello Immolato è il Risorto. L’Agnello Immolato e Risorto riceve dal Padre il governo del cielo e della terra. Viene costituito il Signore dei signori e il Principe dei re della terra. È innalzato alla dignità di Giudice dei vivi e de morti. A Lui è stato consegnato il Libro sigillato con sette sigilli, sigilli che solo lui può aprire. Ogni sigillo che si apre è un grande segno che viene dato agli uomini perché credano, si convertano, accolgano Cristo Signore, non muoiano, ricevano la vita nel suo nome. Se la conversione non si compie e ci si ostina nel peccato, Gesù Signore non potrà aprire per noi le porte del suo regno eterno e per noi ci saranno solo le tenebre eterne. Nessuna luce eterna per chi non si lascia fare oggi luce in Cristo Gesù. </w:t>
      </w:r>
    </w:p>
    <w:p w14:paraId="49A0EE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chi è ancora Cristo Gesù: Colui che conosce tutto di noi, ogni pensiero, ogni desiderio, ogni moto del cuore, ogni sentimento del nostro spirito, ogni piccolo e grande nostro peccato, ogni macchia che insudicia la nostra anima, ogni resistenza allo Spirito Santo. Conosce se crediamo e se non crediamo, se vogliamo credere o non vogliamo credere, se camminiamo nella lue e se camminiamo nele tenebre. Conosce se lo amiamo e se non lo amiamo, se cresciamo nell’amore e se da esso cadiamo. Nulla è nascosto ai suoi occhi.</w:t>
      </w:r>
    </w:p>
    <w:p w14:paraId="3DEE913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Conoscendo tutti di noi, Lui ci dona quei segni che devono scuotere la nostra vita perché si liberi da quanto non è conforme alla sua Parola e si inizi un vero cammino di verità nella carità e di carità nella verità. Per leggere i segni che Cristo Gesù ci dona per la nostra più grande salvezza, abbiamo bisogno sempre di un suo profeta. Ecco perché noi sempre abbiamo detto che il dono di un profeta è la più grande grazia che il Signore fa alla sua Chiesa e al mondo. </w:t>
      </w:r>
    </w:p>
    <w:p w14:paraId="0444D95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 Nuovo Testamento, partecipa del ministero profetico di Cristo Gesù ogni battezzato, ogni cresimato, ogni diacono, ogni presbitero, ogni vescovo, ogni papa. Quando noi partecipiamo del ministero profetico di Cristo Gesù, ognuno </w:t>
      </w:r>
      <w:r w:rsidRPr="00850DC4">
        <w:rPr>
          <w:rFonts w:ascii="Arial" w:hAnsi="Arial" w:cs="Arial"/>
          <w:bCs/>
          <w:sz w:val="24"/>
          <w:szCs w:val="24"/>
        </w:rPr>
        <w:lastRenderedPageBreak/>
        <w:t xml:space="preserve">però sempre in relazione al sacramento che ha ricevuto e ai doni di grazia e di verità a lui elargiti dallo Spirito Santo?  </w:t>
      </w:r>
    </w:p>
    <w:p w14:paraId="6051F46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Vi partecipiamo nella misura in cui partecipiamo anche del ministero della regalità e del ministero del sacerdozio. Ministero profetico, ministero regale, ministero sacerdotale – sempre nella sostanziale differenza di ordine e di grado – sono un solo ministero. Se non siamo re in Cristo non siamo neanche sacerdoti e profeti. Se non siamo sacerdoti non siamo neanche re e profeti. Se non siamo profeti, non siamo neanche sacerdoti e re. I tre ministeri vanno vissuti come un solo ministero. Così come le tre virtù teologali vanni vissute come una sola virtù. E anche le virtù cardinali vanno vissute come una sola virtù. Se una è assente, anche le altre sono assenti e se una cresce anche le altre crescono. </w:t>
      </w:r>
    </w:p>
    <w:p w14:paraId="431B116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Nella Chiesa di Dio, il primo vero profeta in ogni sua Parola è chiamato ad essere il papa, in comunione con il papa, sono chiamati ad essere i vescovi. In comunione con i vescovi sono chiamati i presbiteri e i diaconi. In comunione con i vescovi e con i presbiteri sono chiamati i cresimati e i battezzati. Senza la profezia, il Signore parla, ma l’uomo non vi presta attenzione. </w:t>
      </w:r>
    </w:p>
    <w:p w14:paraId="007776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libro di Giobbe ci presenta tre falsi profeti, che sono i tre amici di Giobbe. Di questi falsi profeti e della loro falsa profezia ecco cosa dice Giobbe:</w:t>
      </w:r>
    </w:p>
    <w:p w14:paraId="0206536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47B9F4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3E4C6C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w:t>
      </w:r>
    </w:p>
    <w:p w14:paraId="3AAB3C8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563CE3C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Nel Libro di Giobbe chi è vero profeta è Eliu, figlio di Barachele, il Buzita. Questi invita Giobbe a vedere la sua malattia come vera Parola di Dio. Ecco come Eliu manifesta a Giobbe la sua mancanza di vera sapienza:</w:t>
      </w:r>
    </w:p>
    <w:p w14:paraId="78FB04A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50EDB5A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Eliu, figlio di Barachele, il Buzita, prese a dire:</w:t>
      </w:r>
    </w:p>
    <w:p w14:paraId="4A5EE32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w:t>
      </w:r>
    </w:p>
    <w:p w14:paraId="353CD89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questo io oso dire: “Ascoltatemi; esporrò anch’io il mio parere”. Ecco, ho atteso le vostre parole, ho teso l’orecchio ai vostri ragionamenti. Finché andavate in cerca di argomenti, su di voi fissai l’attenzione.</w:t>
      </w:r>
    </w:p>
    <w:p w14:paraId="7A4EAE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ecco, nessuno ha potuto confutare Giobbe, nessuno tra voi ha risposto ai suoi detti. Non venite a dire: “Abbiamo trovato noi la sapienza, Dio solo può vincerlo, non un uomo!”. Egli non ha rivolto a me le sue parole, e io non </w:t>
      </w:r>
      <w:r w:rsidRPr="00850DC4">
        <w:rPr>
          <w:rFonts w:ascii="Arial" w:hAnsi="Arial" w:cs="Arial"/>
          <w:bCs/>
          <w:i/>
          <w:iCs/>
          <w:sz w:val="22"/>
          <w:szCs w:val="24"/>
        </w:rPr>
        <w:lastRenderedPageBreak/>
        <w:t xml:space="preserve">gli risponderò con i vostri argomenti. Sono sconcertati, non rispondono più, mancano loro le parole. </w:t>
      </w:r>
    </w:p>
    <w:p w14:paraId="377C64C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w:t>
      </w:r>
    </w:p>
    <w:p w14:paraId="3A326F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Parlerò e avrò un po’ d’aria, aprirò le labbra e risponderò. Non guarderò in faccia ad alcuno, e non adulerò nessuno, perché io non so adulare: altrimenti il mio creatore in breve mi annienterebbe (Gb 32,1-22). </w:t>
      </w:r>
    </w:p>
    <w:p w14:paraId="3BDBE46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7DD5F53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142E43B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4DE85E1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666E119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Eliu prese a dire:</w:t>
      </w:r>
    </w:p>
    <w:p w14:paraId="27A6808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«Ascoltate, saggi, le mie parole e voi, dotti, porgetemi l’orecchio, perché come l’orecchio distingue le parole e il palato assapora i cibi, così noi esploriamo ciò che è giusto, indaghiamo tra noi ciò che è bene.</w:t>
      </w:r>
    </w:p>
    <w:p w14:paraId="399DF31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Giobbe ha detto: “Io sono giusto, ma Dio mi nega il mio diritto; contro il mio diritto passo per menzognero, inguaribile è la mia piaga, benché senza colpa”.</w:t>
      </w:r>
    </w:p>
    <w:p w14:paraId="7B82B13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Quale uomo è come Giobbe che beve, come l’acqua, l’insulto, che cammina in compagnia dei malfattori, andando con uomini iniqui? Infatti egli ha detto: “Non giova all’uomo essere gradito a Dio”.</w:t>
      </w:r>
    </w:p>
    <w:p w14:paraId="5FD53CE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128D830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w:t>
      </w:r>
    </w:p>
    <w:p w14:paraId="59E907C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5BDC1B6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Eliu prese a dire:</w:t>
      </w:r>
    </w:p>
    <w:p w14:paraId="261454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w:t>
      </w:r>
      <w:r w:rsidRPr="00850DC4">
        <w:rPr>
          <w:rFonts w:ascii="Arial" w:hAnsi="Arial" w:cs="Arial"/>
          <w:bCs/>
          <w:i/>
          <w:iCs/>
          <w:sz w:val="22"/>
          <w:szCs w:val="24"/>
        </w:rPr>
        <w:lastRenderedPageBreak/>
        <w:t>cielo?”. Si grida, allora, ma egli non risponde a causa della superbia dei malvagi.</w:t>
      </w:r>
    </w:p>
    <w:p w14:paraId="7508E5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7146F43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Eliu continuò a dire:  </w:t>
      </w:r>
    </w:p>
    <w:p w14:paraId="4A14B91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w:t>
      </w:r>
    </w:p>
    <w:p w14:paraId="180D03E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w:t>
      </w:r>
    </w:p>
    <w:p w14:paraId="465C05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w:t>
      </w:r>
    </w:p>
    <w:p w14:paraId="533B4DF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w:t>
      </w:r>
    </w:p>
    <w:p w14:paraId="2529FE8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5717458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questo mi batte forte il cuore e mi balza fuori dal petto. 2Udite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32D44CB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w:t>
      </w:r>
    </w:p>
    <w:p w14:paraId="159043E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Egli le fa vagare dappertutto secondo i suoi ordini, perché eseguano quanto comanda loro su tutta la faccia della terra. Egli le manda o per castigo del mondo o in segno di bontà.</w:t>
      </w:r>
    </w:p>
    <w:p w14:paraId="5A88CD1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4D3056E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verità che va messa nel cuore: ogni momento della nostra vita è una Parola che il Signore ci sta rivolgendo. Se noi siamo nello Spirito Santo, perché in Cristo siamo veri re, sacerdoti e profeti, allora sapremo ascoltare la Parola di Dio e aggiungeremo ciò che ancora manca alla nostra conformazione piena a Cristo Signore. Anche se siamo nello Spirito del Signore, sempre dobbiamo lasciarci aiutare dai nostri fratelli che sono nello Spirito Santo, perché possiamo crescere in conformazione a Cristo Signore. Ed è questa la vera morale del cristiano: essere conforme pienamente a Cristo nella vita, nella morte, dopo la morte. Se la conformazione a Cristo Gesù non viene raggiunta, anche questa è Parola di Dio per noi. Il Signore ci sta dicendo che ancora siamo lontani dall’essere vera immagine sulla terra del Figlio suo. Alcune riflessioni su Giobbe sono riportate nell’appendice undicesima. </w:t>
      </w:r>
    </w:p>
    <w:p w14:paraId="52829F34" w14:textId="77777777" w:rsidR="00B3136C" w:rsidRPr="00850DC4" w:rsidRDefault="00B3136C" w:rsidP="00B3136C">
      <w:pPr>
        <w:keepNext/>
        <w:spacing w:after="120"/>
        <w:outlineLvl w:val="0"/>
        <w:rPr>
          <w:rFonts w:ascii="Arial" w:hAnsi="Arial"/>
          <w:b/>
          <w:bCs/>
          <w:sz w:val="24"/>
          <w:szCs w:val="14"/>
        </w:rPr>
      </w:pPr>
      <w:bookmarkStart w:id="38" w:name="_Toc167714912"/>
      <w:r w:rsidRPr="00850DC4">
        <w:rPr>
          <w:rFonts w:ascii="Arial" w:hAnsi="Arial"/>
          <w:b/>
          <w:bCs/>
          <w:sz w:val="24"/>
          <w:szCs w:val="14"/>
        </w:rPr>
        <w:t>Metodologia</w:t>
      </w:r>
      <w:bookmarkEnd w:id="38"/>
    </w:p>
    <w:p w14:paraId="78226C1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metodologi di cui ci serviremo è semplice. Procederemo seguendo il metodo del  quale finora ci siamo serviti. Trattandosi però di un Libro assai particolare questo dell’Apocalisse, cercheremo di mettere in grande evidenza chi è Cristo Gesù. Sapendo chi è Cristo Gesù, sapremo che tutto ciò che fa nella nostra storia, lo fa per la nostra conversione. Poiché l’uomo è duro a convertirsi, essendo una enorme massa di peccato, tante opere sono da lui compiute con il fine di sciogliere questa massa di peccato, perché possa ricomporsi come vero corpo di Cristo, assisto dalla sua grazia e confortato dallo Spirito Santo, il cui fine è proprio questo: aiutare la </w:t>
      </w:r>
      <w:r w:rsidRPr="00850DC4">
        <w:rPr>
          <w:rFonts w:ascii="Arial" w:hAnsi="Arial" w:cs="Arial"/>
          <w:bCs/>
          <w:i/>
          <w:iCs/>
          <w:sz w:val="24"/>
          <w:szCs w:val="24"/>
        </w:rPr>
        <w:t>massa di peccato</w:t>
      </w:r>
      <w:r w:rsidRPr="00850DC4">
        <w:rPr>
          <w:rFonts w:ascii="Arial" w:hAnsi="Arial" w:cs="Arial"/>
          <w:bCs/>
          <w:sz w:val="24"/>
          <w:szCs w:val="24"/>
        </w:rPr>
        <w:t xml:space="preserve"> perché si trasformi e diventi </w:t>
      </w:r>
      <w:r w:rsidRPr="00850DC4">
        <w:rPr>
          <w:rFonts w:ascii="Arial" w:hAnsi="Arial" w:cs="Arial"/>
          <w:bCs/>
          <w:i/>
          <w:iCs/>
          <w:sz w:val="24"/>
          <w:szCs w:val="24"/>
        </w:rPr>
        <w:t>vera massa di Cristo Signore</w:t>
      </w:r>
      <w:r w:rsidRPr="00850DC4">
        <w:rPr>
          <w:rFonts w:ascii="Arial" w:hAnsi="Arial" w:cs="Arial"/>
          <w:bCs/>
          <w:sz w:val="24"/>
          <w:szCs w:val="24"/>
        </w:rPr>
        <w:t xml:space="preserve">, vera sua immagine, vera sua vita oggi, sulla terra, in mezzo alla moltitudine di </w:t>
      </w:r>
      <w:r w:rsidRPr="00850DC4">
        <w:rPr>
          <w:rFonts w:ascii="Arial" w:hAnsi="Arial" w:cs="Arial"/>
          <w:bCs/>
          <w:i/>
          <w:iCs/>
          <w:sz w:val="24"/>
          <w:szCs w:val="24"/>
        </w:rPr>
        <w:t>masse di peccato</w:t>
      </w:r>
      <w:r w:rsidRPr="00850DC4">
        <w:rPr>
          <w:rFonts w:ascii="Arial" w:hAnsi="Arial" w:cs="Arial"/>
          <w:bCs/>
          <w:sz w:val="24"/>
          <w:szCs w:val="24"/>
        </w:rPr>
        <w:t xml:space="preserve">, testimoniando e annunciando loro che è possibile da </w:t>
      </w:r>
      <w:r w:rsidRPr="00850DC4">
        <w:rPr>
          <w:rFonts w:ascii="Arial" w:hAnsi="Arial" w:cs="Arial"/>
          <w:bCs/>
          <w:i/>
          <w:iCs/>
          <w:sz w:val="24"/>
          <w:szCs w:val="24"/>
        </w:rPr>
        <w:t xml:space="preserve">massa di peccato </w:t>
      </w:r>
      <w:r w:rsidRPr="00850DC4">
        <w:rPr>
          <w:rFonts w:ascii="Arial" w:hAnsi="Arial" w:cs="Arial"/>
          <w:bCs/>
          <w:sz w:val="24"/>
          <w:szCs w:val="24"/>
        </w:rPr>
        <w:t xml:space="preserve">divenire vera </w:t>
      </w:r>
      <w:r w:rsidRPr="00850DC4">
        <w:rPr>
          <w:rFonts w:ascii="Arial" w:hAnsi="Arial" w:cs="Arial"/>
          <w:bCs/>
          <w:i/>
          <w:iCs/>
          <w:sz w:val="24"/>
          <w:szCs w:val="24"/>
        </w:rPr>
        <w:t>massa di Cristo</w:t>
      </w:r>
      <w:r w:rsidRPr="00850DC4">
        <w:rPr>
          <w:rFonts w:ascii="Arial" w:hAnsi="Arial" w:cs="Arial"/>
          <w:bCs/>
          <w:sz w:val="24"/>
          <w:szCs w:val="24"/>
        </w:rPr>
        <w:t xml:space="preserve">, vera sua vita, </w:t>
      </w:r>
      <w:r w:rsidRPr="00850DC4">
        <w:rPr>
          <w:rFonts w:ascii="Arial" w:hAnsi="Arial" w:cs="Arial"/>
          <w:bCs/>
          <w:sz w:val="24"/>
          <w:szCs w:val="24"/>
        </w:rPr>
        <w:lastRenderedPageBreak/>
        <w:t xml:space="preserve">vera sua immagine. I martiri e i confessori della fede ci testimoniano che in loro Cristo Gesù e lo Spirito Santo hanno realizzato dei veri capolavori. Essi ci attestano che è possibile questa trasformazione. Sappiamo che Agostino di Tagaste credette che era possibile trasformare la </w:t>
      </w:r>
      <w:r w:rsidRPr="00850DC4">
        <w:rPr>
          <w:rFonts w:ascii="Arial" w:hAnsi="Arial" w:cs="Arial"/>
          <w:bCs/>
          <w:i/>
          <w:iCs/>
          <w:sz w:val="24"/>
          <w:szCs w:val="24"/>
        </w:rPr>
        <w:t>sua massa di peccato in massa di Cristo</w:t>
      </w:r>
      <w:r w:rsidRPr="00850DC4">
        <w:rPr>
          <w:rFonts w:ascii="Arial" w:hAnsi="Arial" w:cs="Arial"/>
          <w:bCs/>
          <w:sz w:val="24"/>
          <w:szCs w:val="24"/>
        </w:rPr>
        <w:t xml:space="preserve"> vedendo i discepoli di Gesù trasformati </w:t>
      </w:r>
      <w:r w:rsidRPr="00850DC4">
        <w:rPr>
          <w:rFonts w:ascii="Arial" w:hAnsi="Arial" w:cs="Arial"/>
          <w:bCs/>
          <w:i/>
          <w:iCs/>
          <w:sz w:val="24"/>
          <w:szCs w:val="24"/>
        </w:rPr>
        <w:t>in massa di Cristo</w:t>
      </w:r>
      <w:r w:rsidRPr="00850DC4">
        <w:rPr>
          <w:rFonts w:ascii="Arial" w:hAnsi="Arial" w:cs="Arial"/>
          <w:bCs/>
          <w:sz w:val="24"/>
          <w:szCs w:val="24"/>
        </w:rPr>
        <w:t xml:space="preserve">, in vita di Cristo, in vera immagine di Cristo.  Ecco la sua attestazione così come essa è riportata nelle </w:t>
      </w:r>
      <w:r w:rsidRPr="00850DC4">
        <w:rPr>
          <w:rFonts w:ascii="Arial" w:hAnsi="Arial" w:cs="Arial"/>
          <w:bCs/>
          <w:i/>
          <w:iCs/>
          <w:sz w:val="24"/>
          <w:szCs w:val="24"/>
        </w:rPr>
        <w:t>Confessioni</w:t>
      </w:r>
      <w:r w:rsidRPr="00850DC4">
        <w:rPr>
          <w:rFonts w:ascii="Arial" w:hAnsi="Arial" w:cs="Arial"/>
          <w:bCs/>
          <w:sz w:val="24"/>
          <w:szCs w:val="24"/>
        </w:rPr>
        <w:t xml:space="preserve"> (C. 8,27-30). </w:t>
      </w:r>
    </w:p>
    <w:p w14:paraId="5B98FB1A"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Esortazione della Continenza</w:t>
      </w:r>
    </w:p>
    <w:p w14:paraId="16E60B5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124E8604"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Colloquio con Dio</w:t>
      </w:r>
    </w:p>
    <w:p w14:paraId="697806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3CA879B3"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"Prendi e leggi"</w:t>
      </w:r>
    </w:p>
    <w:p w14:paraId="2651A27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12. 29. Così parlavo e piangevo nell'amarezza sconfinata del mio cuore affranto. A un tratto dalla casa vicina mi giunge una voce, come di fanciullo o fanciulla, non so, che diceva cantando e ripetendo più volte: "Prendi e leggi, </w:t>
      </w:r>
      <w:r w:rsidRPr="00850DC4">
        <w:rPr>
          <w:rFonts w:ascii="Arial" w:hAnsi="Arial" w:cs="Arial"/>
          <w:bCs/>
          <w:i/>
          <w:iCs/>
          <w:sz w:val="22"/>
          <w:szCs w:val="24"/>
        </w:rPr>
        <w:lastRenderedPageBreak/>
        <w:t>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24D2924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 e mutasti il suo duolo in gaudio molto più abbondante dei suoi desideri, molto più prezioso e puro di quello atteso dai nipoti della mia carne.</w:t>
      </w:r>
    </w:p>
    <w:p w14:paraId="3D42D94E" w14:textId="77777777" w:rsidR="00B3136C" w:rsidRPr="00850DC4" w:rsidRDefault="00B3136C" w:rsidP="00B3136C">
      <w:pPr>
        <w:spacing w:after="120"/>
        <w:jc w:val="both"/>
        <w:rPr>
          <w:rFonts w:ascii="Arial" w:hAnsi="Arial" w:cs="Arial"/>
          <w:bCs/>
          <w:i/>
          <w:iCs/>
          <w:sz w:val="24"/>
          <w:szCs w:val="24"/>
        </w:rPr>
      </w:pPr>
      <w:r w:rsidRPr="00850DC4">
        <w:rPr>
          <w:rFonts w:ascii="Arial" w:hAnsi="Arial" w:cs="Arial"/>
          <w:bCs/>
          <w:sz w:val="24"/>
          <w:szCs w:val="24"/>
        </w:rPr>
        <w:t xml:space="preserve">Se Agostino di Tagaste non avesse visto la </w:t>
      </w:r>
      <w:r w:rsidRPr="00850DC4">
        <w:rPr>
          <w:rFonts w:ascii="Arial" w:hAnsi="Arial" w:cs="Arial"/>
          <w:bCs/>
          <w:i/>
          <w:iCs/>
          <w:sz w:val="24"/>
          <w:szCs w:val="24"/>
        </w:rPr>
        <w:t>massa di peccato</w:t>
      </w:r>
      <w:r w:rsidRPr="00850DC4">
        <w:rPr>
          <w:rFonts w:ascii="Arial" w:hAnsi="Arial" w:cs="Arial"/>
          <w:bCs/>
          <w:sz w:val="24"/>
          <w:szCs w:val="24"/>
        </w:rPr>
        <w:t xml:space="preserve"> trasformata </w:t>
      </w:r>
      <w:r w:rsidRPr="00850DC4">
        <w:rPr>
          <w:rFonts w:ascii="Arial" w:hAnsi="Arial" w:cs="Arial"/>
          <w:bCs/>
          <w:i/>
          <w:iCs/>
          <w:sz w:val="24"/>
          <w:szCs w:val="24"/>
        </w:rPr>
        <w:t>in massa di Cristo</w:t>
      </w:r>
      <w:r w:rsidRPr="00850DC4">
        <w:rPr>
          <w:rFonts w:ascii="Arial" w:hAnsi="Arial" w:cs="Arial"/>
          <w:bCs/>
          <w:sz w:val="24"/>
          <w:szCs w:val="24"/>
        </w:rPr>
        <w:t xml:space="preserve">, gli sarebbe stato assai difficile, se non impossibile, accogliere nel suo cuore la virtù della continenza. Poiché oggi moltissimi cristiani </w:t>
      </w:r>
      <w:r w:rsidRPr="00850DC4">
        <w:rPr>
          <w:rFonts w:ascii="Arial" w:hAnsi="Arial" w:cs="Arial"/>
          <w:bCs/>
          <w:i/>
          <w:iCs/>
          <w:sz w:val="24"/>
          <w:szCs w:val="24"/>
        </w:rPr>
        <w:t>da massa di Cristo sono diventi massa di peccato</w:t>
      </w:r>
      <w:r w:rsidRPr="00850DC4">
        <w:rPr>
          <w:rFonts w:ascii="Arial" w:hAnsi="Arial" w:cs="Arial"/>
          <w:bCs/>
          <w:sz w:val="24"/>
          <w:szCs w:val="24"/>
        </w:rPr>
        <w:t xml:space="preserve">, non credendo più che si possa divenire </w:t>
      </w:r>
      <w:r w:rsidRPr="00850DC4">
        <w:rPr>
          <w:rFonts w:ascii="Arial" w:hAnsi="Arial" w:cs="Arial"/>
          <w:bCs/>
          <w:i/>
          <w:iCs/>
          <w:sz w:val="24"/>
          <w:szCs w:val="24"/>
        </w:rPr>
        <w:t>massa di Cristo</w:t>
      </w:r>
      <w:r w:rsidRPr="00850DC4">
        <w:rPr>
          <w:rFonts w:ascii="Arial" w:hAnsi="Arial" w:cs="Arial"/>
          <w:bCs/>
          <w:sz w:val="24"/>
          <w:szCs w:val="24"/>
        </w:rPr>
        <w:t xml:space="preserve">, esigono che la loro </w:t>
      </w:r>
      <w:r w:rsidRPr="00850DC4">
        <w:rPr>
          <w:rFonts w:ascii="Arial" w:hAnsi="Arial" w:cs="Arial"/>
          <w:bCs/>
          <w:i/>
          <w:iCs/>
          <w:sz w:val="24"/>
          <w:szCs w:val="24"/>
        </w:rPr>
        <w:t>massa di peccato</w:t>
      </w:r>
      <w:r w:rsidRPr="00850DC4">
        <w:rPr>
          <w:rFonts w:ascii="Arial" w:hAnsi="Arial" w:cs="Arial"/>
          <w:bCs/>
          <w:sz w:val="24"/>
          <w:szCs w:val="24"/>
        </w:rPr>
        <w:t xml:space="preserve"> venga benedetta, anziché chiedere a Cristo e allo Spirito Santo ogni grazia perché da </w:t>
      </w:r>
      <w:r w:rsidRPr="00850DC4">
        <w:rPr>
          <w:rFonts w:ascii="Arial" w:hAnsi="Arial" w:cs="Arial"/>
          <w:bCs/>
          <w:i/>
          <w:iCs/>
          <w:sz w:val="24"/>
          <w:szCs w:val="24"/>
        </w:rPr>
        <w:t>massa di</w:t>
      </w:r>
      <w:r w:rsidRPr="00850DC4">
        <w:rPr>
          <w:rFonts w:ascii="Arial" w:hAnsi="Arial" w:cs="Arial"/>
          <w:bCs/>
          <w:sz w:val="24"/>
          <w:szCs w:val="24"/>
        </w:rPr>
        <w:t xml:space="preserve"> peccato li trasformi </w:t>
      </w:r>
      <w:r w:rsidRPr="00850DC4">
        <w:rPr>
          <w:rFonts w:ascii="Arial" w:hAnsi="Arial" w:cs="Arial"/>
          <w:bCs/>
          <w:i/>
          <w:iCs/>
          <w:sz w:val="24"/>
          <w:szCs w:val="24"/>
        </w:rPr>
        <w:t>in massa di Cristo, in massa di verità, virtù, grazia, vita eterna.</w:t>
      </w:r>
    </w:p>
    <w:p w14:paraId="4897568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Perché tutto sia purissima verità quanto metteremo in luce, ci lasceremo aiutare dalla Madre di Dio e Madre nostra. Lei per questo ci è stata consegnata da Cristo Gesù ai piedi della sua croce, come nostra vera madre: perché per opera dello Spirito Santo generi noi in Cristo e Cristo in noi, aiutandoci a vivere Cristo, ad essere cioè vita di Cristo in questo mondo. </w:t>
      </w:r>
    </w:p>
    <w:p w14:paraId="70E081E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Ecco allora una verità che subito va messa in luce: senza la Madre di Gesù che per opera dello Spirito Santo genera Cristo in noi e genera noi in Cristo per divenire una sola vita noi in Cristo e Cristo in noi, noi siamo senza alcune vera Legge Morale. Ci manca il seno mistico nel quale solamente vivere di Cristo, con Cristo, per Cristo è possibile. La Vergine Maria è stata costituita da Cristo Gesù essenza della nostra vita di discepoli del Signore. </w:t>
      </w:r>
    </w:p>
    <w:p w14:paraId="6FE3EEC7" w14:textId="77777777" w:rsidR="00B3136C" w:rsidRPr="00850DC4" w:rsidRDefault="00B3136C" w:rsidP="00B3136C">
      <w:pPr>
        <w:spacing w:after="120"/>
        <w:jc w:val="both"/>
        <w:rPr>
          <w:rFonts w:ascii="Arial" w:hAnsi="Arial" w:cs="Arial"/>
          <w:bCs/>
          <w:sz w:val="24"/>
          <w:szCs w:val="24"/>
        </w:rPr>
      </w:pPr>
    </w:p>
    <w:p w14:paraId="164C3850" w14:textId="77777777" w:rsidR="00B3136C" w:rsidRPr="00850DC4" w:rsidRDefault="00B3136C" w:rsidP="00B3136C">
      <w:pPr>
        <w:keepNext/>
        <w:spacing w:after="120"/>
        <w:jc w:val="center"/>
        <w:outlineLvl w:val="0"/>
        <w:rPr>
          <w:rFonts w:ascii="Arial" w:hAnsi="Arial" w:cs="Arial"/>
          <w:b/>
          <w:bCs/>
          <w:sz w:val="24"/>
          <w:szCs w:val="24"/>
        </w:rPr>
      </w:pPr>
      <w:bookmarkStart w:id="39" w:name="_Toc167714913"/>
      <w:r w:rsidRPr="00850DC4">
        <w:rPr>
          <w:rFonts w:ascii="Arial" w:hAnsi="Arial" w:cs="Arial"/>
          <w:b/>
          <w:bCs/>
          <w:sz w:val="36"/>
          <w:szCs w:val="36"/>
        </w:rPr>
        <w:t>IO SONO IL PRIMO E L’ULTIMO, E IL VIVENTE</w:t>
      </w:r>
      <w:bookmarkEnd w:id="39"/>
    </w:p>
    <w:p w14:paraId="05191DD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2F99C31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Libro dell’Apocalisse dell’Apostolo Giovanni inizia con una beatitudine e finisce con una beatitudine. </w:t>
      </w:r>
    </w:p>
    <w:p w14:paraId="38DD9C2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Beatitudine iniziale:</w:t>
      </w:r>
    </w:p>
    <w:p w14:paraId="28BD2FE2"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Beato chi legge e beati coloro che ascoltano le parole di questa profezia e custodiscono le cose che vi sono scritte: il tempo infatti è vicino.</w:t>
      </w:r>
    </w:p>
    <w:p w14:paraId="7CE2BA2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Beatitudine finale:</w:t>
      </w:r>
    </w:p>
    <w:p w14:paraId="210C6E3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4EC29B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30A0CA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39355B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64CA73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Gesù, ho mandato il mio angelo per testimoniare a voi queste cose riguardo alle Chiese. Io sono la radice e la stirpe di Davide, la stella radiosa del mattino».</w:t>
      </w:r>
    </w:p>
    <w:p w14:paraId="55B809B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Lo Spirito e la sposa dicono: «Vieni!». E chi ascolta, ripeta: «Vieni!». Chi ha sete, venga; chi vuole, prenda gratuitamente l’acqua della vita.</w:t>
      </w:r>
    </w:p>
    <w:p w14:paraId="1059099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2D2DA5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Colui che attesta queste cose dice: «Sì, vengo presto!». Amen. Vieni, Signore Gesù. La grazia del Signore Gesù sia con tutti (Ap 22,6-21). </w:t>
      </w:r>
    </w:p>
    <w:p w14:paraId="2E0E798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fa questa rivelazione è Cristo Gesù.</w:t>
      </w:r>
    </w:p>
    <w:p w14:paraId="7C58B53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 Cristo Gesù la rivelazione è stata consegnata da Dio.</w:t>
      </w:r>
    </w:p>
    <w:p w14:paraId="722CC6E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L’ha consegnata per mostrare ai suoi servi le cose che dovranno accadere tra breve.</w:t>
      </w:r>
    </w:p>
    <w:p w14:paraId="3AD7C0D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Cristo Gesù ha manifestato questa rivelazione inviandola per mezzo del suo angelo al suo servo Giovanni.</w:t>
      </w:r>
    </w:p>
    <w:p w14:paraId="020EF7F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L’Apostolo Giovanni attesta la Parola di Dio e la testimonianza di Gesù Cristo, riferendo ciò che ha visto.</w:t>
      </w:r>
    </w:p>
    <w:p w14:paraId="134B871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Dio Padre, Cristo Gesù, il suo angelo, Giovanni, i servi di Dio. Procedura perfetta. Il Padre per Cristo, Cristo per il suo angelo, il suo angelo per Giovanni, per Giovanni a tutti i servi di Dio.</w:t>
      </w:r>
    </w:p>
    <w:p w14:paraId="538B28D8" w14:textId="77777777" w:rsidR="00B3136C" w:rsidRPr="00850DC4" w:rsidRDefault="00B3136C" w:rsidP="00B3136C">
      <w:pPr>
        <w:spacing w:after="120"/>
        <w:jc w:val="both"/>
        <w:rPr>
          <w:rFonts w:ascii="Arial" w:hAnsi="Arial" w:cs="Arial"/>
          <w:bCs/>
          <w:i/>
          <w:iCs/>
          <w:sz w:val="24"/>
          <w:szCs w:val="24"/>
        </w:rPr>
      </w:pPr>
      <w:r w:rsidRPr="00850DC4">
        <w:rPr>
          <w:rFonts w:ascii="Arial" w:hAnsi="Arial" w:cs="Arial"/>
          <w:bCs/>
          <w:sz w:val="24"/>
          <w:szCs w:val="24"/>
        </w:rPr>
        <w:t xml:space="preserve">Ecco ora la beatitudine: </w:t>
      </w:r>
      <w:r w:rsidRPr="00850DC4">
        <w:rPr>
          <w:rFonts w:ascii="Arial" w:hAnsi="Arial" w:cs="Arial"/>
          <w:bCs/>
          <w:i/>
          <w:iCs/>
          <w:sz w:val="24"/>
          <w:szCs w:val="24"/>
        </w:rPr>
        <w:t>beato chi legge e beati coloro che custodiscano le parole di questa profezia e custodiscono le cose che vi sino scritte: il tempo infatti è vicino.</w:t>
      </w:r>
    </w:p>
    <w:p w14:paraId="1CAAD7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la morale che nasce da questi primi versetti della Rivelazione: Questo Libro non solo va letto. Non solo va conosciuto. Questo Libro va ascoltato in ogni sua Parola.  Ogni sua Parola va custodita. Essendo ogni Parola profezia del nostro Dio, essa di certo si compirà e si compirà presto: il tempo infatti è vicino.</w:t>
      </w:r>
    </w:p>
    <w:p w14:paraId="612CBF8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Le Parole di questa profezia essenzialmente ci rivelano chi è Cristo Gesù. Il Cristo Gesù annunciato da questa profezia deve essere il Cristo Gesù che noi dobbiamo custodire nel nostro cuore, sapendo che ogni sua Parola è verità. Sapendo anche che ogni cosa che lui opera, la opera per la nostra santificazione, che altro non è se non perfetta conformazione alla sua vita.</w:t>
      </w:r>
    </w:p>
    <w:p w14:paraId="0CBB935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è allora beato? Beato è colui che crede in ogni Parola di questa Rivelazione e su questa  Rivelazione costruisce la sua santissima fede. L’Apocalisse pertanto non è un Libro solo da leggere, solo da studiare, solo da conoscere. Esso è  un Libro da custodire nel cuore per essere da noi trasformato in nostra fede e in nostri vita. Altra verità da aggiungere è questa: come Cristo Gesù ha ricevuto tutto dal Padre e con somma fedeltà lo ha trasmesso al suo angelo, come il suo angelo fedelmente lo ha trasmesso all’Apostolo Giovanni, così anche noi dobbiamo trasmettere questa rivelazione son somma fedeltà ad ogni uomo. Ecco perché siamo ammoniti per non modifichiamo neanche un solo trattino di questa divina Parola che proviene a noi da Dio Padre.</w:t>
      </w:r>
    </w:p>
    <w:p w14:paraId="1310B53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0304F0C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questa è Parola di Dio che si compie. Nessuno pertanto dovrà osare aggiungere o togliere a quanto scritto in questo Libro, non solo in forma diretta, ma anche in forma indiretta. Alterare, modificare, cambiare, trasformare, disprezzare,  odiare, negare anche un solo trattino della verità di Cristo Gesù </w:t>
      </w:r>
      <w:r w:rsidRPr="00850DC4">
        <w:rPr>
          <w:rFonts w:ascii="Arial" w:hAnsi="Arial" w:cs="Arial"/>
          <w:bCs/>
          <w:sz w:val="24"/>
          <w:szCs w:val="24"/>
        </w:rPr>
        <w:lastRenderedPageBreak/>
        <w:t xml:space="preserve">descritta in questo Libro, fa sì che il Signore nostro Dio ci privi dell’albero della vita e della città santa, descritti in questo libro. Senza la purissima confessione della verità di Cristo Gesù, è a rischio la nostra vita eterna. Nessuno di quanti oggi stanno riducendo in cenere la verità di Cristo Gesù erediterà il regno di Dio. Ecco da dove inizia la nostra morale: dalla retta confessione della verità di Gesù Signore. È cristiano immorale chi non confessa Cristo in purezza di verità. </w:t>
      </w:r>
    </w:p>
    <w:p w14:paraId="6F969893"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w:t>
      </w:r>
      <w:bookmarkStart w:id="40" w:name="_Hlk166512564"/>
      <w:r w:rsidRPr="00850DC4">
        <w:rPr>
          <w:rFonts w:ascii="Arial" w:hAnsi="Arial" w:cs="Arial"/>
          <w:i/>
          <w:iCs/>
          <w:sz w:val="22"/>
          <w:szCs w:val="22"/>
        </w:rPr>
        <w:t>Beato chi legge e beati coloro che ascoltano le parole di questa profezia e custodiscono le cose che vi sono scritte: il tempo infatti è vicino.</w:t>
      </w:r>
    </w:p>
    <w:bookmarkEnd w:id="40"/>
    <w:p w14:paraId="7F6830C5" w14:textId="77777777" w:rsidR="00B3136C" w:rsidRPr="00850DC4" w:rsidRDefault="00B3136C" w:rsidP="00B3136C">
      <w:pPr>
        <w:spacing w:after="120"/>
        <w:jc w:val="both"/>
        <w:rPr>
          <w:rFonts w:ascii="Arial" w:hAnsi="Arial" w:cs="Arial"/>
          <w:bCs/>
          <w:sz w:val="24"/>
          <w:szCs w:val="24"/>
        </w:rPr>
      </w:pPr>
    </w:p>
    <w:p w14:paraId="5B23DF97"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0A457E9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L’Apostolo Giovanni riceve questa Rivelazione e la manda alle sette Chiese che sono in Asia. Mandandola alle sette Chiesa, essa è mandata ad ogni altra Chiesa.</w:t>
      </w:r>
    </w:p>
    <w:p w14:paraId="271665C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Alle sette Chiesa augura grazie e pace.</w:t>
      </w:r>
    </w:p>
    <w:p w14:paraId="214B9E5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grazia e la pace sono augurate da Colui che è, che era e che viene. È augurata  dai sette spiriti che stanno davanti al suo trono. È augurata da Gesù Cristo.</w:t>
      </w:r>
    </w:p>
    <w:p w14:paraId="6D05828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è Cristo Gesù? Il Testimone fedele, il Primogenito dei morti, il Sovrano dei re della terra.</w:t>
      </w:r>
    </w:p>
    <w:p w14:paraId="076CA37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la nostra prima regola morale su Cristo Gesù.</w:t>
      </w:r>
    </w:p>
    <w:p w14:paraId="6DC72DB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Lui è il Testimone fedele. È il Testimone fedele del Padre. Non esiste sulla terra e né nei cieli santi un solo altro Testimone del Padre a noi dato. Solo Gesù è a noi dato come Testimone del Padre e Gesù nella sua Testimonianza è fedele. </w:t>
      </w:r>
    </w:p>
    <w:p w14:paraId="0D32D05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Cristo Gesù è il Primogenito dei morti. Risuscitando Lui ha vinto la morte. Ha dato la noi la grazia e lo Spirito Santo perché anche noi vinciamo la morte.</w:t>
      </w:r>
    </w:p>
    <w:p w14:paraId="716FF01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Cristo Gesù è il Sovrano dei re della terra. Questo significa che oggi e sempre tutti i re della terra sono chiamati a obbedire a Gesù Cristo. Ma significa anche che oggi e anche domani saranno da lui giudicati con rigore. Nessun re della terra potrà dire: </w:t>
      </w:r>
      <w:r w:rsidRPr="00850DC4">
        <w:rPr>
          <w:rFonts w:ascii="Arial" w:hAnsi="Arial" w:cs="Arial"/>
          <w:bCs/>
          <w:i/>
          <w:iCs/>
          <w:sz w:val="24"/>
          <w:szCs w:val="24"/>
        </w:rPr>
        <w:t>“Cristo Gesù non mi appartiene”.</w:t>
      </w:r>
      <w:r w:rsidRPr="00850DC4">
        <w:rPr>
          <w:rFonts w:ascii="Arial" w:hAnsi="Arial" w:cs="Arial"/>
          <w:bCs/>
          <w:sz w:val="24"/>
          <w:szCs w:val="24"/>
        </w:rPr>
        <w:t xml:space="preserve"> Un re della terra potrà anche rinnegare Cristo Gesù. Sappia però che oggi e domani e per l’eternità lui sarà giudicato dal suo Signore, dal suo Sovrano, dal suo Re. Così ci ammonisce e ci ammaestra il Libro della Sapienza.</w:t>
      </w:r>
    </w:p>
    <w:p w14:paraId="6E5BD6E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w:t>
      </w:r>
      <w:r w:rsidRPr="00850DC4">
        <w:rPr>
          <w:rFonts w:ascii="Arial" w:hAnsi="Arial" w:cs="Arial"/>
          <w:bCs/>
          <w:i/>
          <w:iCs/>
          <w:sz w:val="22"/>
          <w:szCs w:val="24"/>
        </w:rPr>
        <w:lastRenderedPageBreak/>
        <w:t xml:space="preserve">sua parola. Lo spirito del Signore riempie la terra e, tenendo insieme ogni cosa, ne conosce la voce. </w:t>
      </w:r>
    </w:p>
    <w:p w14:paraId="544FA59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E909E0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5D0C066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w:t>
      </w:r>
      <w:r w:rsidRPr="00850DC4">
        <w:rPr>
          <w:rFonts w:ascii="Arial" w:hAnsi="Arial" w:cs="Arial"/>
          <w:bCs/>
          <w:i/>
          <w:iCs/>
          <w:sz w:val="22"/>
          <w:szCs w:val="24"/>
        </w:rPr>
        <w:lastRenderedPageBreak/>
        <w:t xml:space="preserve">è la sicurezza del popolo. Lasciatevi dunque ammaestrare dalle mie parole e ne trarrete profitto (Sap 6,1-25). </w:t>
      </w:r>
    </w:p>
    <w:p w14:paraId="315F7C2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Un re vuole il bene per il suo popolo, se si lascia governare dal suo Sovrano che è Cristo Signore. Se lui non si lascerà governare da Cristo Signore, suo Sovrano costituito da Dio, governerà il suo popolo nell’ingiustizia e ingiusti saranno tutti i suoi sudditi. Per portarli nella giustizia il Signore di certo aprirà una sei sigilli del Libro sigillato che è nelle sue mani. I danni saranno sommamente ingenti. Riflettiamo: perché il faraone accogliesse la sovranità di Dio sopra di Lui, il Signore aprì per lui ben dieci sigilli, l’ultimo dei quali fu la morte di tutti i primogeniti d’Egitto, dal figlio del faraone ai figli dei suoi sudditi e anche degli animali. Ma lui perseverò ancora nella sua ostinazione. Il Signore dal faraone fu costretto ad aprire l’ultimo sigillo  e lui con tutto il suo poderoso esercito perì nel Mar Rosso. Ecco allora la Legge morale di ogni re della terra: sottoporsi all’obbedienza al loro unico Sovrano stabilito per loro dal Creatore e dal Signore del cielo e della terra. </w:t>
      </w:r>
    </w:p>
    <w:p w14:paraId="372AEE56"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050630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viene innalzato una purissima dossologia a Cristo Gesù. Chi è Cristo Gesù?</w:t>
      </w:r>
    </w:p>
    <w:p w14:paraId="599201E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Colui che ci ama e ci ha liberati dai nostri peccato con il suo sangue.</w:t>
      </w:r>
    </w:p>
    <w:p w14:paraId="5160946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Colui che ha fatto di noi un regno, sacerdoti per il suo Dio e Padre.</w:t>
      </w:r>
    </w:p>
    <w:p w14:paraId="012ADD5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 Cristo Gesù va la gloria e la potenza nei secoli dei secoli.</w:t>
      </w:r>
    </w:p>
    <w:p w14:paraId="6479E78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Legge morale di ogni uomo: ogni uomo è chiamato, deve essere chiamato, dovrà essere chiamato a cantare la purissima verità di Cristo Gesù, lasciandosi da lui liberare dai suoi peccati e lasciandosi da lui fare suo regno e sacerdote per il suo Dio e Padre. Ogni uomo liberato dal peccato e fatto in Cristo Sacerdote per il suo Dio e Padre, deve cantare in eterno la gloria e la potenza di Cristo Signore. </w:t>
      </w:r>
    </w:p>
    <w:p w14:paraId="33B35A1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siamo proprio noi cristiani che stiamo facendo della Chiesa e della terra una spelonca di  immoralità. Perché stiamo facendo questo? Perché stiamo riducendo in menzogna non solo la Parola di Cristo Gesù, ma anche di Cristo Gesù stiamo distruggendo ogni sua verità. Ecco chi è Cristo Gesù nella sua verità eterna, divina, trascendente, soprannatura, storica, metastorica:</w:t>
      </w:r>
    </w:p>
    <w:p w14:paraId="02931C71"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Gesù, Il Differente</w:t>
      </w:r>
    </w:p>
    <w:p w14:paraId="60B6BB7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w:t>
      </w:r>
      <w:r w:rsidRPr="00850DC4">
        <w:rPr>
          <w:rFonts w:ascii="Arial" w:hAnsi="Arial" w:cs="Arial"/>
          <w:bCs/>
          <w:sz w:val="24"/>
          <w:szCs w:val="24"/>
        </w:rPr>
        <w:lastRenderedPageBreak/>
        <w:t xml:space="preserve">Mente, Pensieri. È il Differente perché Lui è. Gli altri non sono. È il Differente per Natura e per Missione. La Differenza è la sua Essenza e Natura. </w:t>
      </w:r>
    </w:p>
    <w:p w14:paraId="5D43C39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BB266A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618A10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9E688A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w:t>
      </w:r>
      <w:r w:rsidRPr="00850DC4">
        <w:rPr>
          <w:rFonts w:ascii="Arial" w:hAnsi="Arial" w:cs="Arial"/>
          <w:bCs/>
          <w:sz w:val="24"/>
          <w:szCs w:val="24"/>
        </w:rPr>
        <w:lastRenderedPageBreak/>
        <w:t xml:space="preserve">stessa cosa. Terrorista, delinquente, omicida dei suoi fratelli e Colui che ha dato la vita per redimere l’uomo sono la stessa cosa. </w:t>
      </w:r>
    </w:p>
    <w:p w14:paraId="6C1417F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9E9827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E3F717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2EFBDD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850DC4">
        <w:rPr>
          <w:rFonts w:ascii="Arial" w:hAnsi="Arial" w:cs="Arial"/>
          <w:bCs/>
          <w:sz w:val="24"/>
          <w:szCs w:val="24"/>
        </w:rPr>
        <w:lastRenderedPageBreak/>
        <w:t>È vita che fa la differenza da ogni altra vita vissuta da chi non possiede la vera fede nel suo Signore e Cristo. La Madre di Dio ottenga a tutti di entrare in questa verità, senza mai distaccarsi dall’Autore di ogni vita.</w:t>
      </w:r>
    </w:p>
    <w:p w14:paraId="1252A72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la Chiesa non riprenderà a cantare la più pura dossologia su Cristo Gesù e non chiama ogni uomo perché canti la purissima verità di Cristo con le parole e con la vita, essa ridurrà se stessa e il mondo a una spelonca di immoralità. </w:t>
      </w:r>
    </w:p>
    <w:p w14:paraId="07E3C9BB"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48BECB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chi è Cristo Gesù.</w:t>
      </w:r>
    </w:p>
    <w:p w14:paraId="5A9B3CC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Cristo Gesù è colui che viene sulla nubi del cielo e ogni occhio lo vedrà.</w:t>
      </w:r>
    </w:p>
    <w:p w14:paraId="107832D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coloro che lo trafissero lo vedranno. </w:t>
      </w:r>
    </w:p>
    <w:p w14:paraId="6E43BFB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Quando lui verrà, per lui tutte le tribù della terra si batteranno il petto. Così è. Così sarà.  Sì, Amen.</w:t>
      </w:r>
    </w:p>
    <w:p w14:paraId="381FC11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Fino al momento della sua venuta è tempo per la nostra conversione e santificazione. Al momento della sua venuta, finisce il tempo della conversione. Inizia per no l’eternità che ci sigillerà in eterno nello stato in cui Lui ci troverà. Ci sigillerà nella nostra giustizia e ci sigillerà nella nostra empietà. </w:t>
      </w:r>
    </w:p>
    <w:p w14:paraId="353FDDA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oggi qual è la nostra grande immoralità. Abbiamo ridotto a menzogna questa purissima verità. Abbiamo insegnato e insegniamo che quando passeremo nell’eternità, saremo avvolti tutti dalla misericordia del nostro Dio. Questa sola menzogna è sufficiente per fare della Divina Rivelazione una universale falsità. Per ogni verità che neghiamo a Cristo Gesù, diveniamo colpevoli di grave immoralità. Ma oggi si gioca a chi più nega a Cristo la sua molteplice verità. Questo gioco fa di noi un gregge di immorali. </w:t>
      </w:r>
    </w:p>
    <w:p w14:paraId="6E266BDC"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Ecco, viene con le nubi e ogni occhio lo vedrà, anche quelli che lo trafissero, e per lui tutte le tribù della terra si batteranno il petto. Sì, Amen!</w:t>
      </w:r>
    </w:p>
    <w:p w14:paraId="5304D93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che Dio stesso proclama la sua verità.</w:t>
      </w:r>
    </w:p>
    <w:p w14:paraId="7C0E34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Dice il Signore Dio: io sono l’Alfa e l’Omèga, colui che è, che era e che viene, l’Onnipotente.  Dall’eternità è l’Alfa e per l’eternità è l’Omèga. Dall’eternità e per l’eternità, è Colui che è, che era e che viene. Dall’eternità per l’eternità, Lui è l’Onnipotente. Lui viene per la misericordia e viene anche per il giudizio. Quando lui verrà dovrà trovarci nella sua grazia e nella sua verità. </w:t>
      </w:r>
    </w:p>
    <w:p w14:paraId="480A89CF"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Dice il Signore Dio: Io sono l’Alfa e l’Omèga, Colui che è, che era e che viene, l’Onnipotente!</w:t>
      </w:r>
    </w:p>
    <w:p w14:paraId="57559EF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Poiché oggi moltissimi nella Chiesa non hanno più il Dio che è il Padre del Signore nostro Gesù Cristo, per costoro diviene impossibile confessare la purissima verità della nostra fede in Dio Padre, in Cristo Gesù, nello Spirito Santo. Moltissimi nella Chiesa hanno una fede che non nasce dalla Parola del nostro Dio secondo la verità dello Spirito Santo. Avendo una fede che nasce dal loro pensiero, abbiamo anche morale che nasce dal loro pensiero. Questa morale è immorale. È immorale perché non è obbedienza alla Parola, Parola da confessare, Parola anche da vivere con piena obbedienza. Se oggi la Parola non </w:t>
      </w:r>
      <w:r w:rsidRPr="00850DC4">
        <w:rPr>
          <w:rFonts w:ascii="Arial" w:hAnsi="Arial" w:cs="Arial"/>
          <w:bCs/>
          <w:sz w:val="24"/>
          <w:szCs w:val="24"/>
        </w:rPr>
        <w:lastRenderedPageBreak/>
        <w:t xml:space="preserve">si confessa più, quale morale possiamo noi vivere? Nessuna. Confessione retta della Parola e vita conforme alla parola con retta obbedienza sono una cosa sola. </w:t>
      </w:r>
    </w:p>
    <w:p w14:paraId="0ABF6E1A" w14:textId="77777777" w:rsidR="00B3136C" w:rsidRPr="00850DC4" w:rsidRDefault="00B3136C" w:rsidP="00B3136C">
      <w:pPr>
        <w:spacing w:after="120"/>
        <w:jc w:val="both"/>
        <w:rPr>
          <w:rFonts w:ascii="Arial" w:hAnsi="Arial" w:cs="Arial"/>
          <w:bCs/>
          <w:sz w:val="24"/>
          <w:szCs w:val="24"/>
        </w:rPr>
      </w:pPr>
    </w:p>
    <w:p w14:paraId="6CEF9A2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3EF9F20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l’Apostolo Giovanni inizia a raccontare cosa è avvenuto. Prima di tutto lui dice di se stesso che lui, dei discepoli di Gesù ai quali questa sua narrazione è rivolta, è loro fratello e compagna nella tribolazione, nel regno e nella perseveranza in Gesù. Ecco la morale del vero discepolo di Gesù: essere fratello dei fratelli in Cristo, essere compagno nella tribolazione, essere nel regno e nella perseveranza in Cristo Gesù. Si è di Cristo se si è nella Parola di Cristo. Se si è nella Parola, si ama secondo verità, perché l’amore vero altro non è che obbedire alla verità, camminando in essa, fino a raggiungere la più alta perfezione.</w:t>
      </w:r>
    </w:p>
    <w:p w14:paraId="15C60BC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Quanto l’Apostolo Giovanna si accinge a raccontare è avvenuto nell’isola di Patmos. Si trova in quest’isola a causa della Parola di Dio e della testimonianza di Gesù. Annunciare e testimoniare Cristo a quei tempi esigeva o l’effusione  del sangue, o il carcere, o la privazione della libertà, condannati a lavorare come schiavi per duri padroni, padroni a volte senza pietà. Dove non regna Cristo nel cuore, lì mai si potrà avere la vera pietà. Dove non regna Cristo, regnano empietà e ogni altra ingiustizia. La vera dignità solo Cristo Signore la dona. </w:t>
      </w:r>
    </w:p>
    <w:p w14:paraId="69BE649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 giorno del Signore, di domenica, Giovanni fu preso dallo Spirito e ha adito dietro di lui una voce potente, come tromba, che diceva: </w:t>
      </w:r>
      <w:r w:rsidRPr="00850DC4">
        <w:rPr>
          <w:rFonts w:ascii="Arial" w:hAnsi="Arial" w:cs="Arial"/>
          <w:bCs/>
          <w:i/>
          <w:iCs/>
          <w:sz w:val="24"/>
          <w:szCs w:val="24"/>
        </w:rPr>
        <w:t>Quello che vedi, scrivilo in un libro e mandalo alle sette Chiese: a Èfeso, a Smirne, a Pèrgamo, a Tiàtira, a Sardi, a Filadèlfia e a Laodicea.</w:t>
      </w:r>
      <w:r w:rsidRPr="00850DC4">
        <w:rPr>
          <w:rFonts w:ascii="Arial" w:hAnsi="Arial" w:cs="Arial"/>
          <w:bCs/>
          <w:sz w:val="24"/>
          <w:szCs w:val="24"/>
        </w:rPr>
        <w:t xml:space="preserve"> Sono le sette Chiese dalla provincia romana di Asia. Ora sappiamo che quando l’Apostolo vede, lo vede per rapimento in estasi. Sappiamo anche a chi è diretta questa visione: alle Sette Chiese. </w:t>
      </w:r>
    </w:p>
    <w:p w14:paraId="482722B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 ordine alla morale, dobbiamo attestare due verità: la prima ci dice che l’Apostolo Giovanni è vero discepolo di Gesù. Lui dimora nella Parola, dimora in Cristo, rende testimonianza a Cristo. È vero fratello dei suoi compagni di sofferenza e di martirio. Se l’Apostolo è vero testimone fedele di Cristo Gesù, lo sarà anche nel trasmettere ciò che ha visto e udito. Nulla viene dal suo cuore. Lui riferisce solo ciò che vede e ascolta. Non possiamo dubitare della sua fedeltà. Quanto lui riferisce è purissima verità. Su questa verità dobbiamo costruire la nostra casa di fede e di discepoli di Gesù Signore. Se dubitassimo dell’Apostolo, commetteremmo un grave peccato di calunnia. Lo accuseremmo di essere un falso testimone, mentre nelle realtà e nei fatti ha solo scritto ciò che ha ascoltato e ha visto. È questa oggi la nostra immoralità grande: non crediamo nella verità di quanto è scritto nei Libri Canonici. Non crediamo nella Parola di Cristo Gesù. Non crediamo nella Divina Rivelazione. Questa immoralità nella fede, ci rende immorali in ogni altra cosa. Ecco la nostra immoralità: non agiamo, non operiamo, non parliamo, non pensiamo, non argomentiamo dalla Parola del nostro Dio. Tutto deve provenire dal nostro cuore. Non vogliamo riconoscere che sulla nostra bocca parla il peccato che è nel cuore e che inquinano la Chiesa e il mondo con ogni falsità.</w:t>
      </w:r>
    </w:p>
    <w:p w14:paraId="206BC975"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 xml:space="preserve">Io, Giovanni, vostro fratello e compagno nella tribolazione, nel regno e nella perseveranza in Gesù, mi trovavo nell’isola chiamata Patmos a causa della </w:t>
      </w:r>
      <w:r w:rsidRPr="00850DC4">
        <w:rPr>
          <w:rFonts w:ascii="Arial" w:hAnsi="Arial" w:cs="Arial"/>
          <w:i/>
          <w:iCs/>
          <w:sz w:val="22"/>
          <w:szCs w:val="22"/>
        </w:rPr>
        <w:lastRenderedPageBreak/>
        <w:t>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21C547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Poiché la voce era dietro di lui, l’Apostolo si volta per vedere la voce che parlava con lui. Appena voltato ecco cosa vede:</w:t>
      </w:r>
    </w:p>
    <w:p w14:paraId="73E10D3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Sette candelabri d’oro </w:t>
      </w:r>
    </w:p>
    <w:p w14:paraId="1BC56C8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mezzo ai candelabri, uno simile a un figlio d’uomo </w:t>
      </w:r>
    </w:p>
    <w:p w14:paraId="7FE10D4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Con un abito lungo fino ai piedi</w:t>
      </w:r>
    </w:p>
    <w:p w14:paraId="77C7F46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Cinto al petto con una fascia d’oro</w:t>
      </w:r>
    </w:p>
    <w:p w14:paraId="4CF8CEF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 capelli del suo capo erano candidi, simili a lana candida come neve</w:t>
      </w:r>
    </w:p>
    <w:p w14:paraId="0027C9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 suoi occhi erano come fiamma di fuoco</w:t>
      </w:r>
    </w:p>
    <w:p w14:paraId="115E4E3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 piedi avevano l’aspetto del bronco splendente purificato nel crogiolo</w:t>
      </w:r>
    </w:p>
    <w:p w14:paraId="69EC7A8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sua voce era simile al fragore di grandi acque</w:t>
      </w:r>
    </w:p>
    <w:p w14:paraId="3024E19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Teneva nella sua destra sette stelle</w:t>
      </w:r>
    </w:p>
    <w:p w14:paraId="11EE4BE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Dalla bocca usciva una spada affilata a doppio taglio</w:t>
      </w:r>
    </w:p>
    <w:p w14:paraId="7DE2705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suo volto era come il sole quando splende in tutta la sua forza.</w:t>
      </w:r>
    </w:p>
    <w:p w14:paraId="72FBFBB6"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Ecco qualche parola di commento necessaria per conoscere la vera identità di Cristo Gesù. Di Cristo Gesù tutto dobbiamo conoscere. Procediamo versetto per versetto e se necessario anche parola per parola:</w:t>
      </w:r>
    </w:p>
    <w:p w14:paraId="47F4741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Ora, come mi voltai per vedere chi fosse colui che mi parlava, vidi sette candelabri d'oro </w:t>
      </w:r>
    </w:p>
    <w:p w14:paraId="08179E9C" w14:textId="77777777" w:rsidR="00B3136C" w:rsidRPr="00850DC4" w:rsidRDefault="00B3136C" w:rsidP="00B3136C">
      <w:pPr>
        <w:spacing w:after="120"/>
        <w:jc w:val="both"/>
        <w:rPr>
          <w:rFonts w:ascii="Arial" w:hAnsi="Arial"/>
          <w:sz w:val="24"/>
        </w:rPr>
      </w:pPr>
      <w:r w:rsidRPr="00850DC4">
        <w:rPr>
          <w:rFonts w:ascii="Arial" w:hAnsi="Arial"/>
          <w:sz w:val="24"/>
        </w:rPr>
        <w:t>Giovanni udì la voce potente. Udì anche il primo comando della voce. Non sapeva però chi fosse colui che gli stesse parlando. Si volta per vedere colui che gli stava parlando e cosa vede? Vede sette candelabri d’oro.</w:t>
      </w:r>
    </w:p>
    <w:p w14:paraId="0D2C75E1" w14:textId="77777777" w:rsidR="00B3136C" w:rsidRPr="00850DC4" w:rsidRDefault="00B3136C" w:rsidP="00B3136C">
      <w:pPr>
        <w:spacing w:after="120"/>
        <w:jc w:val="both"/>
        <w:rPr>
          <w:rFonts w:ascii="Arial" w:hAnsi="Arial"/>
          <w:sz w:val="24"/>
        </w:rPr>
      </w:pPr>
      <w:r w:rsidRPr="00850DC4">
        <w:rPr>
          <w:rFonts w:ascii="Arial" w:hAnsi="Arial"/>
          <w:b/>
          <w:bCs/>
          <w:sz w:val="24"/>
        </w:rPr>
        <w:t>I candelabri d’oro indicano il luogo della presenza di Dio.</w:t>
      </w:r>
      <w:r w:rsidRPr="00850DC4">
        <w:rPr>
          <w:rFonts w:ascii="Arial" w:hAnsi="Arial"/>
          <w:sz w:val="24"/>
        </w:rPr>
        <w:t xml:space="preserve"> Ecco cosa dice l’Antico Testamento in ordine ai candelabri d’oro:</w:t>
      </w:r>
    </w:p>
    <w:p w14:paraId="7DB2FCD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cinque candelabri a destra e i cinque a sinistra di fronte alla cella d'oro purissimo, i fiori, le lampade, gli smoccolatoi d'oro” (1Re 7,49). </w:t>
      </w:r>
    </w:p>
    <w:p w14:paraId="569AEEF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10CD72C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“Fece dieci candelabri d'oro, secondo la forma prescritta, e li pose nella navata: cinque a destra e cinque a sinistra” (2Cro 4,7). </w:t>
      </w:r>
    </w:p>
    <w:p w14:paraId="34B95DB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candelabri e le lampade d'oro da accendersi, come era prescritto, di fronte alla cella, (2Cro 4,20). </w:t>
      </w:r>
    </w:p>
    <w:p w14:paraId="464C0C8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“Essi offrono al Signore olocausti ogni mattina e ogni sera, il profumo fragrante, i pani dell'offerta su una tavola monda, dispongono i candelabri d'oro con le lampade da accendersi ogni sera, perché noi osserviamo i </w:t>
      </w:r>
      <w:r w:rsidRPr="00850DC4">
        <w:rPr>
          <w:rFonts w:ascii="Arial" w:hAnsi="Arial"/>
          <w:i/>
          <w:iCs/>
          <w:sz w:val="22"/>
        </w:rPr>
        <w:lastRenderedPageBreak/>
        <w:t xml:space="preserve">comandi del Signore nostro Dio, mentre voi lo avete abbandonato” (2Cro 13,11). </w:t>
      </w:r>
    </w:p>
    <w:p w14:paraId="6E890D26" w14:textId="77777777" w:rsidR="00B3136C" w:rsidRPr="00850DC4" w:rsidRDefault="00B3136C" w:rsidP="00B3136C">
      <w:pPr>
        <w:spacing w:after="120"/>
        <w:jc w:val="both"/>
        <w:rPr>
          <w:rFonts w:ascii="Arial" w:hAnsi="Arial"/>
          <w:sz w:val="24"/>
        </w:rPr>
      </w:pPr>
      <w:r w:rsidRPr="00850DC4">
        <w:rPr>
          <w:rFonts w:ascii="Arial" w:hAnsi="Arial"/>
          <w:sz w:val="24"/>
        </w:rPr>
        <w:t xml:space="preserve">Chi avesse desiderio di conoscere sia le norme riguardo la “Dimora”, sia quelle riguardanti il Tempio di Gerusalemme, luogo della presenza di Dio, potrà leggere con frutto </w:t>
      </w:r>
      <w:r w:rsidRPr="00850DC4">
        <w:rPr>
          <w:rFonts w:ascii="Arial" w:hAnsi="Arial"/>
          <w:i/>
          <w:sz w:val="24"/>
        </w:rPr>
        <w:t>Es 25,1-31,18; 36,1-38; 1Re 6,1-7,51; 2Cro 2,1-5,14; Ez 40,1-44,31</w:t>
      </w:r>
      <w:r w:rsidRPr="00850DC4">
        <w:rPr>
          <w:rFonts w:ascii="Arial" w:hAnsi="Arial"/>
          <w:sz w:val="24"/>
        </w:rPr>
        <w:t xml:space="preserve"> (Quasi tutti questi passi verranno riportati in seguito, durante la trattazione). </w:t>
      </w:r>
    </w:p>
    <w:p w14:paraId="1ACA6BE9" w14:textId="77777777" w:rsidR="00B3136C" w:rsidRPr="00850DC4" w:rsidRDefault="00B3136C" w:rsidP="00B3136C">
      <w:pPr>
        <w:spacing w:after="120"/>
        <w:jc w:val="both"/>
        <w:rPr>
          <w:rFonts w:ascii="Arial" w:hAnsi="Arial"/>
          <w:b/>
          <w:bCs/>
          <w:sz w:val="24"/>
        </w:rPr>
      </w:pPr>
      <w:r w:rsidRPr="00850DC4">
        <w:rPr>
          <w:rFonts w:ascii="Arial" w:hAnsi="Arial"/>
          <w:b/>
          <w:bCs/>
          <w:sz w:val="24"/>
        </w:rPr>
        <w:t>Il numero sette indica pienezza. Pienezza di luce che è figura della pienezza della Luce Eterna che è Dio stesso. La Luce è la Casa di Dio. La Luce sarà anche la Casa Eterna di ogni discepolo di Gesù.</w:t>
      </w:r>
    </w:p>
    <w:p w14:paraId="629A7BE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in mezzo ai candelabri c'era uno simile a figlio di uomo, con un abito lungo fino ai piedi e cinto al petto con una fascia d'oro. </w:t>
      </w:r>
    </w:p>
    <w:p w14:paraId="5B90E200" w14:textId="77777777" w:rsidR="00B3136C" w:rsidRPr="00850DC4" w:rsidRDefault="00B3136C" w:rsidP="00B3136C">
      <w:pPr>
        <w:spacing w:after="120"/>
        <w:jc w:val="both"/>
        <w:rPr>
          <w:rFonts w:ascii="Arial" w:hAnsi="Arial"/>
          <w:sz w:val="24"/>
        </w:rPr>
      </w:pPr>
      <w:r w:rsidRPr="00850DC4">
        <w:rPr>
          <w:rFonts w:ascii="Arial" w:hAnsi="Arial"/>
          <w:sz w:val="24"/>
        </w:rPr>
        <w:t xml:space="preserve">In mezzo ai candelabri d’oro, in mezzo alla luce, Giovanni vede la Luce vera, quella che è venuta sulla terra per illuminare ogni uomo. La Luce vera è però nelle vesti di </w:t>
      </w:r>
      <w:r w:rsidRPr="00850DC4">
        <w:rPr>
          <w:rFonts w:ascii="Arial" w:hAnsi="Arial"/>
          <w:i/>
          <w:sz w:val="24"/>
        </w:rPr>
        <w:t>uno simile a figlio d’uomo, con un abito lungo fino ai piedi e cinto al petto con una fascia d’oro</w:t>
      </w:r>
      <w:r w:rsidRPr="00850DC4">
        <w:rPr>
          <w:rFonts w:ascii="Arial" w:hAnsi="Arial"/>
          <w:sz w:val="24"/>
        </w:rPr>
        <w:t>. C'era uno simile a figlio di uomo: quest’uomo è quello visto dal profeta Daniele secondo la descrizione che lui stesso ci offre:</w:t>
      </w:r>
    </w:p>
    <w:p w14:paraId="603B0EF6" w14:textId="77777777" w:rsidR="00B3136C" w:rsidRPr="00850DC4" w:rsidRDefault="00B3136C" w:rsidP="00B3136C">
      <w:pPr>
        <w:spacing w:after="120"/>
        <w:ind w:left="567" w:right="567"/>
        <w:jc w:val="both"/>
        <w:rPr>
          <w:rFonts w:ascii="Arial" w:hAnsi="Arial"/>
          <w:i/>
          <w:iCs/>
          <w:sz w:val="22"/>
        </w:rPr>
      </w:pPr>
      <w:r w:rsidRPr="00850DC4">
        <w:rPr>
          <w:rFonts w:ascii="Arial" w:hAnsi="Arial"/>
          <w:bCs/>
          <w:i/>
          <w:iCs/>
          <w:sz w:val="22"/>
        </w:rPr>
        <w:t>Daniele - cap. 7,1-28:</w:t>
      </w:r>
      <w:r w:rsidRPr="00850DC4">
        <w:rPr>
          <w:rFonts w:ascii="Arial" w:hAnsi="Arial"/>
          <w:i/>
          <w:iCs/>
          <w:sz w:val="22"/>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54B9E1F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prima era simile ad un leone e aveva ali di aquila. Mentre io stavo guardando, le furono tolte le ali e fu sollevata  da terra e fatta stare su due piedi come un uomo e le fu dato un cuore  d'uomo. </w:t>
      </w:r>
    </w:p>
    <w:p w14:paraId="7A1E781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ecco una seconda bestia, simile ad un orso, la quale stava  alzata da un lato e aveva tre costole in bocca, fra i denti, e le fu detto: Su, divora molta carne. </w:t>
      </w:r>
    </w:p>
    <w:p w14:paraId="7DF2603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Mentre stavo guardando, eccone un'altra simile a un leopardo, la  quale aveva quattro ali d'uccello sul dorso; quella bestia aveva quattro teste e le fu dato il dominio. </w:t>
      </w:r>
    </w:p>
    <w:p w14:paraId="56616DF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72C3F2F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624DF3C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638F17A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038B382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0EF561B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76B2A2D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3E1EDC0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40EB564D" w14:textId="77777777" w:rsidR="00B3136C" w:rsidRPr="00850DC4" w:rsidRDefault="00B3136C" w:rsidP="00B3136C">
      <w:pPr>
        <w:spacing w:after="120"/>
        <w:jc w:val="both"/>
        <w:rPr>
          <w:rFonts w:ascii="Arial" w:hAnsi="Arial"/>
          <w:b/>
          <w:bCs/>
          <w:sz w:val="24"/>
        </w:rPr>
      </w:pPr>
      <w:r w:rsidRPr="00850DC4">
        <w:rPr>
          <w:rFonts w:ascii="Arial" w:hAnsi="Arial"/>
          <w:b/>
          <w:bCs/>
          <w:sz w:val="24"/>
        </w:rPr>
        <w:t>Quest’uomo è Cristo Gesù. Nella sua umanità egli riceve questi poteri divini. Anzi la sua umanità è rivestita di virtù divine. La profezia è chiara:</w:t>
      </w:r>
    </w:p>
    <w:p w14:paraId="1F5AA17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“Dio gli diede potere, gloria e regno; tutti i popoli, nazioni e lingue lo servivano; il suo potere è un potere eterno, che non tramonta mai, e il suo regno è tale che non sarà mai distrutto”.</w:t>
      </w:r>
    </w:p>
    <w:p w14:paraId="72F01AE1" w14:textId="77777777" w:rsidR="00B3136C" w:rsidRPr="00850DC4" w:rsidRDefault="00B3136C" w:rsidP="00B3136C">
      <w:pPr>
        <w:spacing w:after="120"/>
        <w:jc w:val="both"/>
        <w:rPr>
          <w:rFonts w:ascii="Arial" w:hAnsi="Arial"/>
          <w:b/>
          <w:bCs/>
          <w:sz w:val="24"/>
        </w:rPr>
      </w:pPr>
      <w:r w:rsidRPr="00850DC4">
        <w:rPr>
          <w:rFonts w:ascii="Arial" w:hAnsi="Arial"/>
          <w:b/>
          <w:bCs/>
          <w:sz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004417BD" w14:textId="77777777" w:rsidR="00B3136C" w:rsidRPr="00850DC4" w:rsidRDefault="00B3136C" w:rsidP="00B3136C">
      <w:pPr>
        <w:spacing w:after="120"/>
        <w:jc w:val="both"/>
        <w:rPr>
          <w:rFonts w:ascii="Arial" w:hAnsi="Arial"/>
          <w:bCs/>
          <w:iCs/>
          <w:sz w:val="24"/>
        </w:rPr>
      </w:pPr>
      <w:r w:rsidRPr="00850DC4">
        <w:rPr>
          <w:rFonts w:ascii="Arial" w:hAnsi="Arial"/>
          <w:bCs/>
          <w:i/>
          <w:sz w:val="24"/>
        </w:rPr>
        <w:lastRenderedPageBreak/>
        <w:t>“Figlio dell’uomo”,</w:t>
      </w:r>
      <w:r w:rsidRPr="00850DC4">
        <w:rPr>
          <w:rFonts w:ascii="Arial" w:hAnsi="Arial"/>
          <w:bCs/>
          <w:iCs/>
          <w:sz w:val="24"/>
        </w:rPr>
        <w:t xml:space="preserve"> è stato l’unico titolo che Gesù si è dato lungo tutto il corso della sua vita pubblica. Era l’unico titolo non inquinato di colorazione politica, come invece era l’altro: “Figlio di Davide”. Nei Vangeli questo titolo. “Figlio dell’uomo”, si identifica con Gesù stesso. Gesù è “il Figlio dell’uomo”.  Da puntualizzare che questo titolo compare solo nei Vangeli, sulla bocca di Gesù. Una volta solo sulla bocca di Stefano (Atti). Poi non comparirà mai più in tutto il Nuovo Testamento. </w:t>
      </w:r>
    </w:p>
    <w:p w14:paraId="4F4F53A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“Gli rispose Gesù: Le volpi hanno le loro tane e gli uccelli del cielo i loro nidi, ma il Figlio dell'uomo non ha dove posare il capo” (Mt 8,20). </w:t>
      </w:r>
    </w:p>
    <w:p w14:paraId="3148E4A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“Ora, perché sappiate che il Figlio dell'uomo ha il potere in terra di rimettere i peccati: alzati, disse allora al paralitico, prendi il tuo letto e va’ a casa tua” (Mt 9,6). </w:t>
      </w:r>
    </w:p>
    <w:p w14:paraId="5479426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vi perseguiteranno in una città, fuggite in un'altra; in verità vi dico: non avrete finito di percorrere le città di Israele, prima che venga il Figlio dell'uomo” (Mt 10,23). </w:t>
      </w:r>
    </w:p>
    <w:p w14:paraId="4AF5FBF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venuto il Figlio dell'uomo, che mangia e beve, e dicono: Ecco un mangione e un beone, amico dei pubblicani e dei peccatori. Ma alla sapienza è stata resa giustizia dalle sue opere” (Mt 11,19). </w:t>
      </w:r>
    </w:p>
    <w:p w14:paraId="59CFADD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il Figlio dell'uomo è signore del sabato”  (Mt 12,8). </w:t>
      </w:r>
    </w:p>
    <w:p w14:paraId="0F4DB22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 chiunque parlerà male del Figlio dell'uomo sarà perdonato; ma la bestemmia contro lo Spirito, non gli sarà perdonata né in questo secolo, né in quello futuro” (Mt 12,32). </w:t>
      </w:r>
    </w:p>
    <w:p w14:paraId="32B95FB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“Come infatti Giona rimase tre giorni e tre notti nel ventre del pesce, così il Figlio dell'uomo resterà tre giorni e tre notti nel cuore della terra” (Mt 12,40). </w:t>
      </w:r>
    </w:p>
    <w:p w14:paraId="0C998A2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“Ed egli rispose: Colui che semina il buon seme è il Figlio dell'uomo” (Mt 13,37). </w:t>
      </w:r>
    </w:p>
    <w:p w14:paraId="7955ED7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dell'uomo manderà i suoi angeli, i quali raccoglieranno dal suo regno tutti gli scandali e tutti gli operatori di iniquità” (Mt 13,41). </w:t>
      </w:r>
    </w:p>
    <w:p w14:paraId="7084766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“Essendo giunto Gesù nella regione di Cesarèa di Filippo, chiese ai suoi discepoli: La gente chi dice che sia il Figlio dell'uomo?” (Mt 16,13). </w:t>
      </w:r>
    </w:p>
    <w:p w14:paraId="24C01F6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il Figlio dell'uomo verrà nella gloria del Padre suo, con i suoi angeli, e renderà a ciascuno secondo le sue azioni” (Mt 16,27). </w:t>
      </w:r>
    </w:p>
    <w:p w14:paraId="7982346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verità vi dico: vi sono alcuni tra i presenti che non morranno finché non vedranno il Figlio dell'uomo venire nel suo regno” (Mt 16,28). </w:t>
      </w:r>
    </w:p>
    <w:p w14:paraId="1320EF7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mentre discendevano dal monte, Gesù ordinò loro: Non parlate a nessuno di questa visione, finché il Figlio dell'uomo non sia risorto dai morti” (Mt 17,9). </w:t>
      </w:r>
    </w:p>
    <w:p w14:paraId="718E997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io vi dico: Elia è già venuto e non l'hanno riconosciuto; anzi, l'hanno trattato come hanno voluto. Così anche il Figlio dell'uomo dovrà soffrire per opera loro” (Mt 17,12). </w:t>
      </w:r>
    </w:p>
    <w:p w14:paraId="06A34FA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“Mentre si trovavano insieme in Galilea, Gesù disse loro: Il Figlio dell'uomo sta per esser consegnato nelle mani degli uomini” (Mt 17,22). </w:t>
      </w:r>
    </w:p>
    <w:p w14:paraId="42330A8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venuto infatti il Figlio dell'uomo a salvare ciò che era perduto” (Mt 18,11). </w:t>
      </w:r>
    </w:p>
    <w:p w14:paraId="3B2820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Gesù disse loro: In verità vi dico: voi che mi avete seguito, nella nuova creazione, quando il Figlio dell'uomo sarà seduto sul trono della sua gloria, </w:t>
      </w:r>
      <w:r w:rsidRPr="00850DC4">
        <w:rPr>
          <w:rFonts w:ascii="Arial" w:hAnsi="Arial"/>
          <w:i/>
          <w:iCs/>
          <w:sz w:val="22"/>
        </w:rPr>
        <w:lastRenderedPageBreak/>
        <w:t xml:space="preserve">sederete anche voi su dodici troni a giudicare le dodici tribù di Israele” (Mt 19,28). </w:t>
      </w:r>
    </w:p>
    <w:p w14:paraId="0D6C37D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noi stiamo salendo a Gerusalemme e il Figlio dell'uomo sarà consegnato ai sommi sacerdoti e agli scribi, che lo condanneranno a morte”“(Mt 20,18). </w:t>
      </w:r>
    </w:p>
    <w:p w14:paraId="0BA5FA7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“Appunto come il Figlio dell'uomo, che non è venuto per essere servito, ma per servire e dare la sua vita in riscatto per molti” (Mt 20,28). </w:t>
      </w:r>
    </w:p>
    <w:p w14:paraId="79872B4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“Come la folgore viene da oriente e brilla fino a occidente, così sarà la venuta del Figlio dell'uomo” (Mt 24,27). </w:t>
      </w:r>
    </w:p>
    <w:p w14:paraId="51953B6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comparirà nel cielo il segno del Figlio dell'uomo e allora si batteranno il petto tutte le tribù della terra, e vedranno il Figlio dell'uomo venire sopra le nubi del cielo con grande potenza e gloria” (Mt 24,30). </w:t>
      </w:r>
    </w:p>
    <w:p w14:paraId="6513F5B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“Come fu ai giorni di Noè, così sarà la venuta del Figlio dell'uomo” (Mt 24,37). </w:t>
      </w:r>
    </w:p>
    <w:p w14:paraId="49C75D6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non si accorsero di nulla finché venne il diluvio e inghiottì tutti, così sarà anche alla venuta del Figlio dell'uomo” (Mt 24,29). </w:t>
      </w:r>
    </w:p>
    <w:p w14:paraId="0056268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“Perciò anche voi state pronti, perché nell'ora che non immaginate, il Figlio dell'uomo verrà” (Mt 24,44). </w:t>
      </w:r>
    </w:p>
    <w:p w14:paraId="0411168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il Figlio dell'uomo verrà nella sua gloria con tutti i suoi angeli, si siederà sul trono della sua gloria” (Mt 25,31). </w:t>
      </w:r>
    </w:p>
    <w:p w14:paraId="1E9950A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“Voi sapete che fra due giorni è Pasqua e che il Figlio dell'uomo sarà consegnato per essere crocifisso” (Mt 26,2). </w:t>
      </w:r>
    </w:p>
    <w:p w14:paraId="7AB8975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dell'uomo se ne va, come è scritto di lui, ma guai a colui dal quale il Figlio dell'uomo viene tradito; sarebbe meglio per quell'uomo se non fosse mai nato!” (Mt 26,24). </w:t>
      </w:r>
    </w:p>
    <w:p w14:paraId="169372E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si avvicinò ai discepoli e disse loro: Dormite ormai e riposate! Ecco, è giunta l'ora nella quale il Figlio dell'uomo sarà consegnato in mano ai peccatori” (Mt 26,45). </w:t>
      </w:r>
    </w:p>
    <w:p w14:paraId="31AC25A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 l'hai detto, gli rispose Gesù, anzi io vi dico: d'ora innanzi vedrete il Figlio dell'uomo seduto alla destra di Dio, e venire sulle nubi del cielo” (Mt 26,64). </w:t>
      </w:r>
    </w:p>
    <w:p w14:paraId="342CEBF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“Ora, perché sappiate che il Figlio dell'uomo ha il potere sulla terra di rimettere i peccati” (Mc 2,10). </w:t>
      </w:r>
    </w:p>
    <w:p w14:paraId="3A65C92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“Perciò il Figlio dell'uomo è signore anche del sabato” (Mc 2,28). </w:t>
      </w:r>
    </w:p>
    <w:p w14:paraId="6DE20C1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cominciò a insegnar loro che il Figlio dell'uomo doveva molto soffrire, ed essere riprovato dagli anziani, dai sommi sacerdoti e dagli scribi, poi venire ucciso e, dopo tre giorni, risuscitare” (Mc 8,31). </w:t>
      </w:r>
    </w:p>
    <w:p w14:paraId="13F6E06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si vergognerà di me e delle mie parole davanti a questa generazione adultera e peccatrice, anche il Figlio dell'uomo si vergognerà di lui, quando verrà nella gloria del Padre suo con gli angeli santi” (Mc 8,38). </w:t>
      </w:r>
    </w:p>
    <w:p w14:paraId="010B36E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“Mentre scendevano dal monte, ordinò loro di non raccontare a nessuno ciò che avevano visto, se non dopo che il Figlio dell'uomo fosse risuscitato dai morti” (Mc 9,9). </w:t>
      </w:r>
    </w:p>
    <w:p w14:paraId="2646A00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rispose loro: Sì, prima viene Elia e ristabilisce ogni cosa; ma come sta scritto del Figlio dell'uomo? Che deve soffrire molto ed essere disprezzato” (Mc 9,12). </w:t>
      </w:r>
    </w:p>
    <w:p w14:paraId="7E74F68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“Istruiva infatti i suoi discepoli e diceva loro: Il Figlio dell'uomo sta per esser consegnato nelle mani degli uomini e lo uccideranno; ma una volta ucciso, dopo tre giorni, risusciterà” (Mc 9,31). </w:t>
      </w:r>
    </w:p>
    <w:p w14:paraId="68230FF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noi saliamo a Gerusalemme e il Figlio dell'uomo sarà consegnato ai sommi sacerdoti e agli scribi: lo condanneranno a morte, lo consegneranno ai pagani” (Mc 10,33). </w:t>
      </w:r>
    </w:p>
    <w:p w14:paraId="24287AA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dell'uomo infatti non è venuto per essere servito, ma per servire e dare la propria vita in riscatto per molti” (Mc 10,45). </w:t>
      </w:r>
    </w:p>
    <w:p w14:paraId="3FF73A0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vedranno il Figlio dell'uomo venire sulle nubi con grande potenza e gloria” (Mc 13,26). </w:t>
      </w:r>
    </w:p>
    <w:p w14:paraId="0A7A101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dell'uomo se ne va, come sta scritto di lui, ma guai a quell'uomo dal quale il Figlio dell'uomo è tradito! Bene per quell'uomo se non fosse mai nato!” (Mc 14,21). </w:t>
      </w:r>
    </w:p>
    <w:p w14:paraId="07C6F06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“Venne la terza volta e disse loro: Dormite ormai e riposatevi! Basta, è venuta l'ora: ecco, il Figlio dell'uomo viene consegnato nelle mani dei peccatori” (Mc 14,41). </w:t>
      </w:r>
    </w:p>
    <w:p w14:paraId="7601A14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rispose: Io lo sono! E vedrete il Figlio dell'uomo seduto alla destra della Potenza e venire con le nubi del cielo” (Mc 14,62). </w:t>
      </w:r>
    </w:p>
    <w:p w14:paraId="3794A59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“Ora, perché sappiate che il Figlio dell'uomo ha il potere sulla terra di rimettere i peccati: io ti dico esclamò rivolto al paralitico alzati, prendi il tuo lettuccio e va’ a casa tua”. (Lc 5,24).  </w:t>
      </w:r>
    </w:p>
    <w:p w14:paraId="5CA15D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diceva loro: Il Figlio dell'uomo è signore del sabato”  (Lc 6,5). </w:t>
      </w:r>
    </w:p>
    <w:p w14:paraId="3585762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“Beati voi quando gli uomini vi odieranno e quando vi metteranno al bando e v'insulteranno e respingeranno il vostro nome come scellerato, a causa del Figlio dell'uomo” (Lc 6,22). </w:t>
      </w:r>
    </w:p>
    <w:p w14:paraId="5C131A9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venuto il Figlio dell'uomo che mangia e beve, e voi dite: Ecco un mangione e un beone, amico dei pubblicani e dei peccatori” (Lc 7,34). </w:t>
      </w:r>
    </w:p>
    <w:p w14:paraId="63F13F2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dell'uomo, disse, deve soffrire molto, essere riprovato dagli anziani, dai sommi sacerdoti e dagli scribi, esser messo a morte e risorgere il terzo giorno” (Lc 9,22). </w:t>
      </w:r>
    </w:p>
    <w:p w14:paraId="3910522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si vergognerà di me e delle mie parole, di lui si vergognerà il Figlio dell'uomo, quando verrà nella gloria sua e del Padre e degli angeli santi” (Lc 9,26). </w:t>
      </w:r>
    </w:p>
    <w:p w14:paraId="422D32C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“Mettetevi bene in mente queste parole: Il Figlio dell'uomo sta per esser consegnato in mano degli uomini” (Lc 9,44). </w:t>
      </w:r>
    </w:p>
    <w:p w14:paraId="5B010EF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gli rispose: Le volpi hanno le loro tane e gli uccelli del cielo i loro nidi, ma il Figlio dell'uomo non ha dove posare il capo” (Lc 9,58). </w:t>
      </w:r>
    </w:p>
    <w:p w14:paraId="52A83FC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come Giona fu un segno per quelli di Nìnive, così anche il Figlio dell'uomo lo sarà per questa generazione” (Lc 11,30). </w:t>
      </w:r>
    </w:p>
    <w:p w14:paraId="1BA3563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“Inoltre vi dico: Chiunque mi riconoscerà davanti agli uomini, anche il Figlio dell'uomo lo riconoscerà davanti agli angeli di Dio” (Lc 12,8). </w:t>
      </w:r>
    </w:p>
    <w:p w14:paraId="642E3F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“Chiunque parlerà contro il Figlio dell'uomo gli sarà perdonato, ma chi bestemmierà lo Spirito Santo non gli sarà perdonato” (Lc 12,10). </w:t>
      </w:r>
    </w:p>
    <w:p w14:paraId="5D3FABA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“Anche voi tenetevi pronti, perché il Figlio dell'uomo verrà nell'ora che non pensate” (Lc 12,40). </w:t>
      </w:r>
    </w:p>
    <w:p w14:paraId="6EA97D2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“Disse ancora ai discepoli: Verrà un tempo in cui desidererete vedere anche uno solo dei giorni del Figlio dell'uomo, ma non lo vedrete” (Lc 17,22). </w:t>
      </w:r>
    </w:p>
    <w:p w14:paraId="7733770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come il lampo, guizzando, brilla da un capo all'altro del cielo, così sarà il Figlio dell'uomo nel suo giorno” (Lc 17,24). </w:t>
      </w:r>
    </w:p>
    <w:p w14:paraId="0C69CEA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“Come avvenne al tempo di Noè, così sarà nei giorni del Figlio dell'uomo” (Lc 17,26). </w:t>
      </w:r>
    </w:p>
    <w:p w14:paraId="522A0D2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“Così sarà nel giorno in cui il Figlio dell'uomo si rivelerà” (Lc 17,30). </w:t>
      </w:r>
    </w:p>
    <w:p w14:paraId="3246556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“Vi dico che farà loro giustizia prontamente. Ma il Figlio dell'uomo, quando verrà, troverà la fede sulla terra?” (Lc 18,8). </w:t>
      </w:r>
    </w:p>
    <w:p w14:paraId="4F46FC8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prese con sé i Dodici e disse loro: Ecco, noi andiamo a Gerusalemme, e tutto ciò che fu scritto dai profeti riguardo al Figlio dell'uomo si compirà” (Lc 18,31). </w:t>
      </w:r>
    </w:p>
    <w:p w14:paraId="7153868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dell'uomo infatti è venuto a cercare e a salvare ciò che era perduto”. (Lc 19,10). </w:t>
      </w:r>
    </w:p>
    <w:p w14:paraId="2C5D236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vedranno il Figlio dell'uomo venire su una nube con potenza e gloria grande” (Lc 21,27). </w:t>
      </w:r>
    </w:p>
    <w:p w14:paraId="0C23834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“Vegliate e pregate in ogni momento, perché abbiate la forza di sfuggire a tutto ciò che deve accadere, e di comparire davanti al Figlio dell'uomo” (Lc 21,36). </w:t>
      </w:r>
    </w:p>
    <w:p w14:paraId="49700D5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dell'uomo se ne va, secondo quanto è stabilito; ma guai a quell'uomo dal quale è tradito!” (Lc 22,22). </w:t>
      </w:r>
    </w:p>
    <w:p w14:paraId="6ABD891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gli disse: Giuda, con un bacio tradisci il Figlio dell'uomo?” (Lc 22,48). </w:t>
      </w:r>
    </w:p>
    <w:p w14:paraId="04403AA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da questo momento starà il Figlio dell'uomo seduto alla destra della potenza di Dio” (Lc 22,69). </w:t>
      </w:r>
    </w:p>
    <w:p w14:paraId="2F17CF1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“Dicendo che bisognava che il Figlio dell'uomo fosse consegnato in mano ai peccatori, che fosse crocifisso e risuscitasse il terzo giorno” (Lc 24,7). </w:t>
      </w:r>
    </w:p>
    <w:p w14:paraId="3F70BA2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gli disse: In verità, in verità vi dico: vedrete il cielo aperto e gli angeli di Dio salire e scendere sul Figlio dell'uomo”  (Gv 1,51). </w:t>
      </w:r>
    </w:p>
    <w:p w14:paraId="62A2AD0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“Eppure nessuno è mai salito al cielo, fuorché il Figlio dell'uomo che è disceso dal cielo” (Gv 3,13). </w:t>
      </w:r>
    </w:p>
    <w:p w14:paraId="15D5DD1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come Mosè innalzò il serpente nel deserto, così bisogna che sia innalzato il Figlio dell'uomo” (Gv 3,14). </w:t>
      </w:r>
    </w:p>
    <w:p w14:paraId="488F572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gli ha dato il potere di giudicare, perché è Figlio dell'uomo” (Gv 5,27). </w:t>
      </w:r>
    </w:p>
    <w:p w14:paraId="3E0F5BE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“Procuratevi non il cibo che perisce, ma quello che dura per la vita eterna, e che il Figlio dell'uomo vi darà. Perché su di lui il Padre, Dio, ha messo il suo sigillo” (Gv 6,27). </w:t>
      </w:r>
    </w:p>
    <w:p w14:paraId="6E461DA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disse: In verità, in verità vi dico: se non mangiate la carne del Figlio dell'uomo e non bevete il suo sangue, non avrete in voi la vita” (Gv 6,53). </w:t>
      </w:r>
    </w:p>
    <w:p w14:paraId="12ECCDB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se vedeste il Figlio dell'uomo salire là dov'era prima?” (Gv 6,62). </w:t>
      </w:r>
    </w:p>
    <w:p w14:paraId="219BA4F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“Disse allora Gesù: Quando avrete innalzato il Figlio dell'uomo, allora saprete che Io Sono e non faccio nulla da me stesso, ma come mi ha insegnato il Padre, così io parlo” (GV 8,28). </w:t>
      </w:r>
    </w:p>
    <w:p w14:paraId="6B1565C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seppe che l'avevano cacciato fuori, e incontratolo gli disse: Tu credi nel Figlio dell'uomo?”  (Gv 9,35). </w:t>
      </w:r>
    </w:p>
    <w:p w14:paraId="2EEDBA3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rispose: E` giunta l'ora che sia glorificato il Figlio dell'uomo” (Gv 12,23). </w:t>
      </w:r>
    </w:p>
    <w:p w14:paraId="710E8C4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la folla gli rispose: Noi abbiamo appreso dalla Legge che il Cristo rimane in eterno; come dunque tu dici che il Figlio dell'uomo deve essere elevato? Chi è questo Figlio dell'uomo?”  (Gv 12,34). </w:t>
      </w:r>
    </w:p>
    <w:p w14:paraId="5627682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“Quand'egli fu uscito, Gesù disse: Ora il Figlio dell'uomo è stato glorificato, e anche Dio è stato glorificato in lui” (Gv 13,31). </w:t>
      </w:r>
    </w:p>
    <w:p w14:paraId="40D2EE5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disse: Ecco, io contemplo i cieli aperti e il Figlio dell'uomo che sta alla destra di Dio” (At 7,56). </w:t>
      </w:r>
    </w:p>
    <w:p w14:paraId="770E6175" w14:textId="77777777" w:rsidR="00B3136C" w:rsidRPr="00850DC4" w:rsidRDefault="00B3136C" w:rsidP="00B3136C">
      <w:pPr>
        <w:spacing w:after="120"/>
        <w:jc w:val="both"/>
        <w:rPr>
          <w:rFonts w:ascii="Arial" w:hAnsi="Arial"/>
          <w:sz w:val="24"/>
        </w:rPr>
      </w:pPr>
      <w:r w:rsidRPr="00850DC4">
        <w:rPr>
          <w:rFonts w:ascii="Arial" w:hAnsi="Arial"/>
          <w:sz w:val="24"/>
        </w:rPr>
        <w:t xml:space="preserve">Leggendo in successione tutte le affermazioni di Cristo Gesù legate alla sua manifestazione di </w:t>
      </w:r>
      <w:r w:rsidRPr="00850DC4">
        <w:rPr>
          <w:rFonts w:ascii="Arial" w:hAnsi="Arial"/>
          <w:i/>
          <w:sz w:val="24"/>
        </w:rPr>
        <w:t>“Figlio dell’uomo”</w:t>
      </w:r>
      <w:r w:rsidRPr="00850DC4">
        <w:rPr>
          <w:rFonts w:ascii="Arial" w:hAnsi="Arial"/>
          <w:sz w:val="24"/>
        </w:rPr>
        <w:t>, dobbiamo concludere con due verità:</w:t>
      </w:r>
    </w:p>
    <w:p w14:paraId="7DBDCE3F"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Veramente ogni potere è stato donato a Cristo Gesù. Tutto è nelle sue mani. Il Figlio dell’uomo è il Signore della storia e dopo di essa. È Signore nel tempo e nell’eternità. La sua Signoria è universale. </w:t>
      </w:r>
    </w:p>
    <w:p w14:paraId="759E33C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51347078" w14:textId="77777777" w:rsidR="00B3136C" w:rsidRPr="00850DC4" w:rsidRDefault="00B3136C" w:rsidP="00B3136C">
      <w:pPr>
        <w:spacing w:after="120"/>
        <w:jc w:val="both"/>
        <w:rPr>
          <w:rFonts w:ascii="Arial" w:hAnsi="Arial"/>
          <w:sz w:val="24"/>
        </w:rPr>
      </w:pPr>
      <w:r w:rsidRPr="00850DC4">
        <w:rPr>
          <w:rFonts w:ascii="Arial" w:hAnsi="Arial"/>
          <w:sz w:val="24"/>
        </w:rPr>
        <w:t xml:space="preserve">L’altra verità è ciò che manca alla profezia di Daniele. L’altra verità è nell’Antico Testamento, ma non è in Daniele. La verità è questa: </w:t>
      </w:r>
    </w:p>
    <w:p w14:paraId="63CB8116" w14:textId="77777777" w:rsidR="00B3136C" w:rsidRPr="00850DC4" w:rsidRDefault="00B3136C" w:rsidP="00B3136C">
      <w:pPr>
        <w:spacing w:after="120"/>
        <w:jc w:val="both"/>
        <w:rPr>
          <w:rFonts w:ascii="Arial" w:hAnsi="Arial"/>
          <w:sz w:val="24"/>
        </w:rPr>
      </w:pPr>
      <w:r w:rsidRPr="00850DC4">
        <w:rPr>
          <w:rFonts w:ascii="Arial" w:hAnsi="Arial"/>
          <w:b/>
          <w:bCs/>
          <w:sz w:val="24"/>
        </w:rPr>
        <w:t>Cristo Gesù riceve ogni potere in cielo e in terra, passando attraverso la porta della croce. La croce è la via attraverso la quale Lui giunge fino a Dio per essere rivestito nella sua umanità di poteri eterni.</w:t>
      </w:r>
      <w:r w:rsidRPr="00850DC4">
        <w:rPr>
          <w:rFonts w:ascii="Arial" w:hAnsi="Arial"/>
          <w:sz w:val="24"/>
        </w:rPr>
        <w:t xml:space="preserve"> </w:t>
      </w:r>
    </w:p>
    <w:p w14:paraId="11240C80" w14:textId="77777777" w:rsidR="00B3136C" w:rsidRPr="00850DC4" w:rsidRDefault="00B3136C" w:rsidP="00B3136C">
      <w:pPr>
        <w:spacing w:after="120"/>
        <w:jc w:val="both"/>
        <w:rPr>
          <w:rFonts w:ascii="Arial" w:hAnsi="Arial"/>
          <w:b/>
          <w:bCs/>
          <w:sz w:val="24"/>
        </w:rPr>
      </w:pPr>
      <w:r w:rsidRPr="00850DC4">
        <w:rPr>
          <w:rFonts w:ascii="Arial" w:hAnsi="Arial"/>
          <w:b/>
          <w:bCs/>
          <w:sz w:val="24"/>
        </w:rPr>
        <w:t>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2F00465E" w14:textId="77777777" w:rsidR="00B3136C" w:rsidRPr="00850DC4" w:rsidRDefault="00B3136C" w:rsidP="00B3136C">
      <w:pPr>
        <w:spacing w:after="120"/>
        <w:jc w:val="both"/>
        <w:rPr>
          <w:rFonts w:ascii="Arial" w:hAnsi="Arial"/>
          <w:sz w:val="24"/>
        </w:rPr>
      </w:pPr>
      <w:r w:rsidRPr="00850DC4">
        <w:rPr>
          <w:rFonts w:ascii="Arial" w:hAnsi="Arial"/>
          <w:sz w:val="24"/>
        </w:rPr>
        <w:t xml:space="preserve">Applicando queste due verità al discepolo di Gesù: </w:t>
      </w:r>
    </w:p>
    <w:p w14:paraId="3898630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Se queste due verità sono una cosa sola in Cristo, possono essere separate nel cristiano? </w:t>
      </w:r>
    </w:p>
    <w:p w14:paraId="491B1BEB"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Può il discepolo di Gesù entrare nella gloria eterna senza passare per l’annientamento di sé? </w:t>
      </w:r>
    </w:p>
    <w:p w14:paraId="300AD83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Può cioè regnare con Cristo nel Cielo senza che regni con Lui sulla croce? </w:t>
      </w:r>
    </w:p>
    <w:p w14:paraId="2B14B72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Solo lasciandosi stritolare dalle potenze del male, come Cristo Gesù, ogni suo discepolo si aprirà la via che lo condurrà alla gloria del Cielo. </w:t>
      </w:r>
    </w:p>
    <w:p w14:paraId="54C232F8"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È questa la verità dell’Apocalisse. Tutto il resto è uno sviluppo di questa primaria, essenziale, costitutiva verità su Cristo Gesù. </w:t>
      </w:r>
    </w:p>
    <w:p w14:paraId="392A46F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Con un abito lungo fino ai piedi:  </w:t>
      </w:r>
    </w:p>
    <w:p w14:paraId="25F1104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Cristo Gesù è vero sacerdote. L’abito che egli indossa (lungo fino ai piedi) è il segno della sua dignità sacerdotale. </w:t>
      </w:r>
    </w:p>
    <w:p w14:paraId="2C0B3802" w14:textId="77777777" w:rsidR="00B3136C" w:rsidRPr="00850DC4" w:rsidRDefault="00B3136C" w:rsidP="00B3136C">
      <w:pPr>
        <w:spacing w:after="120"/>
        <w:jc w:val="both"/>
        <w:rPr>
          <w:rFonts w:ascii="Arial" w:hAnsi="Arial"/>
          <w:sz w:val="24"/>
        </w:rPr>
      </w:pPr>
      <w:r w:rsidRPr="00850DC4">
        <w:rPr>
          <w:rFonts w:ascii="Arial" w:hAnsi="Arial"/>
          <w:sz w:val="24"/>
        </w:rPr>
        <w:t>Ecco come nell’Antico Testamento viene descritto l’abito e i suoi accessori che doveva indossare il Sommo Sacerdote:</w:t>
      </w:r>
    </w:p>
    <w:p w14:paraId="45707CF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0777F51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20014A0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Faranno l'efod con oro, porpora viola e porpora rossa, scarlatto e bisso ritorto, artisticamente lavorati. Avrà due spalline attaccate alle due estremità e in tal modo formerà un pezzo ben unito. </w:t>
      </w:r>
    </w:p>
    <w:p w14:paraId="6C81682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3B864F5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anche i castoni d'oro e due catene d'oro in forma di cordoni, con un lavoro d'intreccio; poi fisserai le catene a intreccio sui castoni. </w:t>
      </w:r>
    </w:p>
    <w:p w14:paraId="2A9E205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0F4C30E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Poi farai sul pettorale catene in forma di cordoni, lavoro d'intreccio d'oro puro. Farai sul pettorale due anelli d'oro e metterai i due anelli alle estremità del pettorale. Metterai le due catene d'oro sui due anelli alle estremità del </w:t>
      </w:r>
      <w:r w:rsidRPr="00850DC4">
        <w:rPr>
          <w:rFonts w:ascii="Arial" w:hAnsi="Arial"/>
          <w:bCs/>
          <w:i/>
          <w:iCs/>
          <w:sz w:val="22"/>
        </w:rPr>
        <w:lastRenderedPageBreak/>
        <w:t xml:space="preserve">pettorale. Quanto alle due altre estremità delle catene, le fisserai sui due castoni e le farai passare sulle due spalline dell'efod nella parte anteriore. </w:t>
      </w:r>
    </w:p>
    <w:p w14:paraId="78FCF2B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1AF77C4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2367223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w:t>
      </w:r>
    </w:p>
    <w:p w14:paraId="46990FF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790765F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2BDF23F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2A72E0B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1424AD19" w14:textId="77777777" w:rsidR="00B3136C" w:rsidRPr="00850DC4" w:rsidRDefault="00B3136C" w:rsidP="00B3136C">
      <w:pPr>
        <w:spacing w:after="120"/>
        <w:jc w:val="both"/>
        <w:rPr>
          <w:rFonts w:ascii="Arial" w:hAnsi="Arial"/>
          <w:b/>
          <w:bCs/>
          <w:sz w:val="24"/>
        </w:rPr>
      </w:pPr>
      <w:r w:rsidRPr="00850DC4">
        <w:rPr>
          <w:rFonts w:ascii="Arial" w:hAnsi="Arial"/>
          <w:b/>
          <w:bCs/>
          <w:sz w:val="24"/>
        </w:rPr>
        <w:t>Il Figlio dell’uomo è sacerdote. Anche il suo sacerdozio è differente da quello di Aronne. Lui entra nel Santo dei Santi, o nel Santuario del Cielo, con il proprio sangue, per compiere l’espiazione dell’umanità intera.</w:t>
      </w:r>
    </w:p>
    <w:p w14:paraId="5E1143E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cinto al petto con una fascia d'oro:  </w:t>
      </w:r>
    </w:p>
    <w:p w14:paraId="57674BD0"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segno di regalità. Ma anche la regalità di Cristo è differente da ogni altra regalità. Lui è re, ma non di questo mondo. Lui è re di giustizia, di pace, di salvezza, di amore, di  redenzione. </w:t>
      </w:r>
    </w:p>
    <w:p w14:paraId="30D4424E"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Ecco come Isaia vede la sua regalità: </w:t>
      </w:r>
    </w:p>
    <w:p w14:paraId="5A0078B6" w14:textId="77777777" w:rsidR="00B3136C" w:rsidRPr="00850DC4" w:rsidRDefault="00B3136C" w:rsidP="00B3136C">
      <w:pPr>
        <w:spacing w:after="120"/>
        <w:ind w:left="567" w:right="567"/>
        <w:jc w:val="both"/>
        <w:rPr>
          <w:rFonts w:ascii="Arial" w:hAnsi="Arial"/>
          <w:i/>
          <w:iCs/>
          <w:sz w:val="22"/>
        </w:rPr>
      </w:pPr>
      <w:r w:rsidRPr="00850DC4">
        <w:rPr>
          <w:rFonts w:ascii="Arial" w:hAnsi="Arial"/>
          <w:bCs/>
          <w:i/>
          <w:iCs/>
          <w:sz w:val="22"/>
        </w:rPr>
        <w:t>Isaia - cap. 11.1-16: “Un germoglio spunterà dal tronco di Iesse, un virgulto germoglierà dalle sue radici. Su di lui si poserà lo spirito del Signore, spirito di sapienza e di intelligenza, spirito di consiglio</w:t>
      </w:r>
      <w:r w:rsidRPr="00850DC4">
        <w:rPr>
          <w:rFonts w:ascii="Arial" w:hAnsi="Arial"/>
          <w:i/>
          <w:iCs/>
          <w:sz w:val="22"/>
        </w:rPr>
        <w:t xml:space="preserve">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5F23B7C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784F43E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13EE097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2DED9B0E" w14:textId="77777777" w:rsidR="00B3136C" w:rsidRPr="00850DC4" w:rsidRDefault="00B3136C" w:rsidP="00B3136C">
      <w:pPr>
        <w:spacing w:after="120"/>
        <w:jc w:val="both"/>
        <w:rPr>
          <w:rFonts w:ascii="Arial" w:hAnsi="Arial"/>
          <w:sz w:val="24"/>
        </w:rPr>
      </w:pPr>
      <w:r w:rsidRPr="00850DC4">
        <w:rPr>
          <w:rFonts w:ascii="Arial" w:hAnsi="Arial"/>
          <w:sz w:val="24"/>
        </w:rPr>
        <w:t>Anche il profeta Zaccaria parla degli abiti sacerdotali:</w:t>
      </w:r>
    </w:p>
    <w:p w14:paraId="0F6241D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478512E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5732DF1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w:t>
      </w:r>
      <w:r w:rsidRPr="00850DC4">
        <w:rPr>
          <w:rFonts w:ascii="Arial" w:hAnsi="Arial"/>
          <w:bCs/>
          <w:i/>
          <w:iCs/>
          <w:sz w:val="22"/>
        </w:rPr>
        <w:lastRenderedPageBreak/>
        <w:t xml:space="preserve">sacerdote, tu e i tuoi compagni che siedono davanti a te, poiché essi servono da presagio: ecco, io manderò il mio servo Germoglio. </w:t>
      </w:r>
    </w:p>
    <w:p w14:paraId="55A45D0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1D91A4D2" w14:textId="77777777" w:rsidR="00B3136C" w:rsidRPr="00850DC4" w:rsidRDefault="00B3136C" w:rsidP="00B3136C">
      <w:pPr>
        <w:spacing w:after="120"/>
        <w:jc w:val="both"/>
        <w:rPr>
          <w:rFonts w:ascii="Arial" w:hAnsi="Arial"/>
          <w:b/>
          <w:bCs/>
          <w:sz w:val="24"/>
        </w:rPr>
      </w:pPr>
      <w:r w:rsidRPr="00850DC4">
        <w:rPr>
          <w:rFonts w:ascii="Arial" w:hAnsi="Arial"/>
          <w:b/>
          <w:bCs/>
          <w:sz w:val="24"/>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776CC68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 capelli della testa erano candidi, simili a lana candida, come neve. Aveva gli occhi fiammeggianti come fuoco, </w:t>
      </w:r>
    </w:p>
    <w:p w14:paraId="2308483D" w14:textId="77777777" w:rsidR="00B3136C" w:rsidRPr="00850DC4" w:rsidRDefault="00B3136C" w:rsidP="00B3136C">
      <w:pPr>
        <w:spacing w:after="120"/>
        <w:jc w:val="both"/>
        <w:rPr>
          <w:rFonts w:ascii="Arial" w:hAnsi="Arial"/>
          <w:sz w:val="24"/>
        </w:rPr>
      </w:pPr>
      <w:r w:rsidRPr="00850DC4">
        <w:rPr>
          <w:rFonts w:ascii="Arial" w:hAnsi="Arial"/>
          <w:sz w:val="24"/>
        </w:rPr>
        <w:t xml:space="preserve">Ancora due caratteristiche che rivelano la verità di Cristo Gesù. </w:t>
      </w:r>
    </w:p>
    <w:p w14:paraId="0FC80BED"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I capelli della testa erano candidi, simili a lana candida, come neve: questi capelli sono simbolo dell’eternità. L’eternità appartiene a Cristo per natura divina. </w:t>
      </w:r>
    </w:p>
    <w:p w14:paraId="087E4CA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Cristo Gesù è vero Dio prima che essere vero uomo. </w:t>
      </w:r>
    </w:p>
    <w:p w14:paraId="705070EC"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il vero Dio, il Dio eterno, il Figlio eterno, unigenito del Padre, che si fa vero uomo. </w:t>
      </w:r>
    </w:p>
    <w:p w14:paraId="5908F309"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il Verbo che è in principio presso Dio, che è in principio, e che è Dio che si fa carne. </w:t>
      </w:r>
      <w:r w:rsidRPr="00850DC4">
        <w:rPr>
          <w:rFonts w:ascii="Arial" w:hAnsi="Arial"/>
          <w:b/>
          <w:bCs/>
          <w:i/>
          <w:sz w:val="24"/>
        </w:rPr>
        <w:t>“Il Verbo si fece carne e venne ad abitare in mezzo a noi”</w:t>
      </w:r>
      <w:r w:rsidRPr="00850DC4">
        <w:rPr>
          <w:rFonts w:ascii="Arial" w:hAnsi="Arial"/>
          <w:b/>
          <w:bCs/>
          <w:sz w:val="24"/>
        </w:rPr>
        <w:t xml:space="preserve">. </w:t>
      </w:r>
    </w:p>
    <w:p w14:paraId="4760904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Il Padre riveste l’umanità di Cristo di luce eterna, di gloria eterna, di bellezza eterna, di splendore eterno, di santità eterna. </w:t>
      </w:r>
    </w:p>
    <w:p w14:paraId="5E8C2F90" w14:textId="77777777" w:rsidR="00B3136C" w:rsidRPr="00850DC4" w:rsidRDefault="00B3136C" w:rsidP="00B3136C">
      <w:pPr>
        <w:spacing w:after="120"/>
        <w:jc w:val="both"/>
        <w:rPr>
          <w:rFonts w:ascii="Arial" w:hAnsi="Arial"/>
          <w:sz w:val="24"/>
        </w:rPr>
      </w:pPr>
      <w:r w:rsidRPr="00850DC4">
        <w:rPr>
          <w:rFonts w:ascii="Arial" w:hAnsi="Arial"/>
          <w:sz w:val="24"/>
        </w:rPr>
        <w:t>La riveste però dopo essere passata attraverso la morte e perché è passata attraverso la morte.</w:t>
      </w:r>
    </w:p>
    <w:p w14:paraId="4309887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Aveva gli occhi fiammeggianti come fuoco:</w:t>
      </w:r>
    </w:p>
    <w:p w14:paraId="5FC63A2A" w14:textId="77777777" w:rsidR="00B3136C" w:rsidRPr="00850DC4" w:rsidRDefault="00B3136C" w:rsidP="00B3136C">
      <w:pPr>
        <w:spacing w:after="120"/>
        <w:jc w:val="both"/>
        <w:rPr>
          <w:rFonts w:ascii="Arial" w:hAnsi="Arial"/>
          <w:sz w:val="24"/>
        </w:rPr>
      </w:pPr>
      <w:r w:rsidRPr="00850DC4">
        <w:rPr>
          <w:rFonts w:ascii="Arial" w:hAnsi="Arial"/>
          <w:b/>
          <w:bCs/>
          <w:sz w:val="24"/>
        </w:rPr>
        <w:t>L’occhio dice visione</w:t>
      </w:r>
      <w:r w:rsidRPr="00850DC4">
        <w:rPr>
          <w:rFonts w:ascii="Arial" w:hAnsi="Arial"/>
          <w:sz w:val="24"/>
        </w:rPr>
        <w:t xml:space="preserve">. </w:t>
      </w:r>
    </w:p>
    <w:p w14:paraId="52B248C7"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Gesù ha gli  occhi di Dio, cioè ha la pienezza della visione. Questa pienezza si chiama onniscienza. Cristo Gesù, nella sua umanità, possiede la stessa scienza dell’Altissimo. </w:t>
      </w:r>
    </w:p>
    <w:p w14:paraId="1C9EED3C"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vede come vede il Signore. Nulla è nascosto ai suoi occhi.  </w:t>
      </w:r>
    </w:p>
    <w:p w14:paraId="17FFE2B4"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Avendo la stessa visione di Dio, Egli può essere Giudice dei vivi e dei morti. </w:t>
      </w:r>
    </w:p>
    <w:p w14:paraId="4EA8C6F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Può essere anche il Signore della storia e degli eventi. La visione di Dio non è solo per il presente, è anche per il passato e per il futuro, è per la terra e per il cielo, è per il tempo e per l’eternità. </w:t>
      </w:r>
    </w:p>
    <w:p w14:paraId="3BE4E43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Gesù vede ogni cosa secondo purissima verità. Lui vede il cuore, la volontà, la mente, le intenzioni, i propositi, i sentimenti.  </w:t>
      </w:r>
    </w:p>
    <w:p w14:paraId="57130111" w14:textId="77777777" w:rsidR="00B3136C" w:rsidRPr="00850DC4" w:rsidRDefault="00B3136C" w:rsidP="00B3136C">
      <w:pPr>
        <w:spacing w:after="120"/>
        <w:jc w:val="both"/>
        <w:rPr>
          <w:rFonts w:ascii="Arial" w:hAnsi="Arial"/>
          <w:sz w:val="24"/>
        </w:rPr>
      </w:pPr>
      <w:r w:rsidRPr="00850DC4">
        <w:rPr>
          <w:rFonts w:ascii="Arial" w:hAnsi="Arial"/>
          <w:sz w:val="24"/>
        </w:rPr>
        <w:t>Ecco come la Scrittura parla della conoscenza di Dio, o sua onniscienza:</w:t>
      </w:r>
    </w:p>
    <w:p w14:paraId="0F1CDE2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Salmo 138,1-24: “Signore, tu mi scruti e mi conosci, tu sai quando seggo e quando mi alzo. Penetri da lontano i miei pensieri, mi scruti quando cammino </w:t>
      </w:r>
      <w:r w:rsidRPr="00850DC4">
        <w:rPr>
          <w:rFonts w:ascii="Arial" w:hAnsi="Arial"/>
          <w:bCs/>
          <w:i/>
          <w:iCs/>
          <w:sz w:val="22"/>
        </w:rPr>
        <w:lastRenderedPageBreak/>
        <w:t xml:space="preserve">e quando riposo. Ti sono note tutte le mie vie; la mia parola non è ancora sulla lingua e tu, Signore, già la conosci tutta. </w:t>
      </w:r>
    </w:p>
    <w:p w14:paraId="6182D3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72F15B6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304D941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2B36ACB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6B8BCB94"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è conoscenza di Dio. Questa è conoscenza di Cristo Gesù. Senza alcuna differenza. </w:t>
      </w:r>
    </w:p>
    <w:p w14:paraId="6D0DDF5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 piedi avevano l'aspetto del bronzo splendente purificato nel crogiuolo. La voce era simile al fragore di grandi acque. </w:t>
      </w:r>
    </w:p>
    <w:p w14:paraId="483D8F61" w14:textId="77777777" w:rsidR="00B3136C" w:rsidRPr="00850DC4" w:rsidRDefault="00B3136C" w:rsidP="00B3136C">
      <w:pPr>
        <w:spacing w:after="120"/>
        <w:jc w:val="both"/>
        <w:rPr>
          <w:rFonts w:ascii="Arial" w:hAnsi="Arial"/>
          <w:sz w:val="24"/>
        </w:rPr>
      </w:pPr>
      <w:r w:rsidRPr="00850DC4">
        <w:rPr>
          <w:rFonts w:ascii="Arial" w:hAnsi="Arial"/>
          <w:b/>
          <w:bCs/>
          <w:sz w:val="24"/>
        </w:rPr>
        <w:t>Il bronzo attesta stabilità, immutabilità.</w:t>
      </w:r>
      <w:r w:rsidRPr="00850DC4">
        <w:rPr>
          <w:rFonts w:ascii="Arial" w:hAnsi="Arial"/>
          <w:sz w:val="24"/>
        </w:rPr>
        <w:t xml:space="preserve">  </w:t>
      </w:r>
    </w:p>
    <w:p w14:paraId="7CB24B6F"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Cristo è immutabile nei secoli eterni. </w:t>
      </w:r>
    </w:p>
    <w:p w14:paraId="5F04E14D" w14:textId="77777777" w:rsidR="00B3136C" w:rsidRPr="00850DC4" w:rsidRDefault="00B3136C" w:rsidP="00B3136C">
      <w:pPr>
        <w:spacing w:after="120"/>
        <w:jc w:val="both"/>
        <w:rPr>
          <w:rFonts w:ascii="Arial" w:hAnsi="Arial"/>
          <w:b/>
          <w:bCs/>
          <w:sz w:val="24"/>
        </w:rPr>
      </w:pPr>
      <w:r w:rsidRPr="00850DC4">
        <w:rPr>
          <w:rFonts w:ascii="Arial" w:hAnsi="Arial"/>
          <w:b/>
          <w:bCs/>
          <w:sz w:val="24"/>
        </w:rPr>
        <w:t>Da sempre e per sempre è lo stesso.</w:t>
      </w:r>
    </w:p>
    <w:p w14:paraId="59442A1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 La Lettera agli Ebrei dice: </w:t>
      </w:r>
      <w:r w:rsidRPr="00850DC4">
        <w:rPr>
          <w:rFonts w:ascii="Arial" w:hAnsi="Arial"/>
          <w:b/>
          <w:bCs/>
          <w:i/>
          <w:sz w:val="24"/>
        </w:rPr>
        <w:t>“Cristo è lo stesso ieri, oggi, sempre”</w:t>
      </w:r>
      <w:r w:rsidRPr="00850DC4">
        <w:rPr>
          <w:rFonts w:ascii="Arial" w:hAnsi="Arial"/>
          <w:b/>
          <w:bCs/>
          <w:sz w:val="24"/>
        </w:rPr>
        <w:t xml:space="preserve">. </w:t>
      </w:r>
    </w:p>
    <w:p w14:paraId="27100D33"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In Lui non c’è alcuna variazione di cuore, di mente, di animo, di spirito. La verità eterna è la base del suo trono. </w:t>
      </w:r>
    </w:p>
    <w:p w14:paraId="2DD72AA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Che il bronzo sia stato purificato nel crogiuolo significa che nell’immutabilità di Cristo non c’è alcuna impurità, alcun elemento di instabilità, di corrosione, di alterazione.  </w:t>
      </w:r>
    </w:p>
    <w:p w14:paraId="328B38CF"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Nessuna cosa potrà mai incrinare neanche di un puntino, la stabilità e l’immutabilità di Cristo Gesù. Essa è immutabilità eterna, perché partecipa della stessa immutabilità di Dio. </w:t>
      </w:r>
    </w:p>
    <w:p w14:paraId="220F1A45" w14:textId="77777777" w:rsidR="00B3136C" w:rsidRPr="00850DC4" w:rsidRDefault="00B3136C" w:rsidP="00B3136C">
      <w:pPr>
        <w:spacing w:after="120"/>
        <w:jc w:val="both"/>
        <w:rPr>
          <w:rFonts w:ascii="Arial" w:hAnsi="Arial"/>
          <w:sz w:val="24"/>
        </w:rPr>
      </w:pPr>
      <w:r w:rsidRPr="00850DC4">
        <w:rPr>
          <w:rFonts w:ascii="Arial" w:hAnsi="Arial"/>
          <w:sz w:val="24"/>
        </w:rPr>
        <w:t>Cristo Gesù non è come la statua di cui parla il profeta Daniele.</w:t>
      </w:r>
    </w:p>
    <w:p w14:paraId="386F7DF7" w14:textId="77777777" w:rsidR="00B3136C" w:rsidRPr="00850DC4" w:rsidRDefault="00B3136C" w:rsidP="00B3136C">
      <w:pPr>
        <w:spacing w:after="120"/>
        <w:ind w:left="567" w:right="567"/>
        <w:jc w:val="both"/>
        <w:rPr>
          <w:rFonts w:ascii="Arial" w:hAnsi="Arial"/>
          <w:i/>
          <w:iCs/>
          <w:sz w:val="22"/>
        </w:rPr>
      </w:pPr>
      <w:r w:rsidRPr="00850DC4">
        <w:rPr>
          <w:rFonts w:ascii="Arial" w:hAnsi="Arial"/>
          <w:bCs/>
          <w:i/>
          <w:iCs/>
          <w:sz w:val="22"/>
        </w:rPr>
        <w:t>Daniele - cap. 2,1-49:</w:t>
      </w:r>
      <w:r w:rsidRPr="00850DC4">
        <w:rPr>
          <w:rFonts w:ascii="Arial" w:hAnsi="Arial"/>
          <w:i/>
          <w:iCs/>
          <w:sz w:val="22"/>
        </w:rPr>
        <w:t xml:space="preserve"> “Nel secondo anno del suo regno, Nabucodònosor fece un sogno  e il suo animo ne fu tanto agitato da non poter più dormire.  </w:t>
      </w:r>
      <w:r w:rsidRPr="00850DC4">
        <w:rPr>
          <w:rFonts w:ascii="Arial" w:hAnsi="Arial"/>
          <w:i/>
          <w:iCs/>
          <w:sz w:val="22"/>
        </w:rPr>
        <w:lastRenderedPageBreak/>
        <w:t xml:space="preserve">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28404FB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463ED0E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72E2362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6B44E53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4D194D0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Balthazar: Puoi tu davvero rivelarmi il sogno che ho fatto e darmene la spiegazione? Daniele, davanti al re, rispose: Il mistero di cui il re chiede la spiegazione non può essere spiegato né da saggi, né da astrologi, né  da maghi, né da indovini; </w:t>
      </w:r>
      <w:r w:rsidRPr="00850DC4">
        <w:rPr>
          <w:rFonts w:ascii="Arial" w:hAnsi="Arial"/>
          <w:i/>
          <w:iCs/>
          <w:sz w:val="22"/>
        </w:rPr>
        <w:lastRenderedPageBreak/>
        <w:t xml:space="preserve">ma c'è un Dio nel cielo che svela i misteri  ed egli ha rivelato al re Nabucodònosor quel che avverrà al finire dei  giorni. Ecco dunque qual era il tuo sogno e le visioni che sono passate  per la tua mente, mentre dormivi nel tuo letto. </w:t>
      </w:r>
    </w:p>
    <w:p w14:paraId="5EAE249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59BDD2F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6254784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5D97D88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255A492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Sadrach, Mesach e  Abdènego. Daniele rimase alla corte del re”.  </w:t>
      </w:r>
    </w:p>
    <w:p w14:paraId="13B500B0"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In Cristo non ci sono impurità. Neanche ci sono amalgami di diverso tipo. </w:t>
      </w:r>
    </w:p>
    <w:p w14:paraId="21E81729" w14:textId="77777777" w:rsidR="00B3136C" w:rsidRPr="00850DC4" w:rsidRDefault="00B3136C" w:rsidP="00B3136C">
      <w:pPr>
        <w:spacing w:after="120"/>
        <w:jc w:val="both"/>
        <w:rPr>
          <w:rFonts w:ascii="Arial" w:hAnsi="Arial"/>
          <w:b/>
          <w:bCs/>
          <w:sz w:val="24"/>
        </w:rPr>
      </w:pPr>
      <w:r w:rsidRPr="00850DC4">
        <w:rPr>
          <w:rFonts w:ascii="Arial" w:hAnsi="Arial"/>
          <w:b/>
          <w:bCs/>
          <w:sz w:val="24"/>
        </w:rPr>
        <w:lastRenderedPageBreak/>
        <w:t xml:space="preserve">In lui il bronzo è purissimo. </w:t>
      </w:r>
    </w:p>
    <w:p w14:paraId="5FCD54B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sua stabilità è eterna. </w:t>
      </w:r>
    </w:p>
    <w:p w14:paraId="6337BBA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Il suo bronzo è stato purificato sul crogiolo della croce ed è tutto purissimo.  </w:t>
      </w:r>
    </w:p>
    <w:p w14:paraId="6C2616CE" w14:textId="77777777" w:rsidR="00B3136C" w:rsidRPr="00850DC4" w:rsidRDefault="00B3136C" w:rsidP="00B3136C">
      <w:pPr>
        <w:spacing w:after="120"/>
        <w:jc w:val="both"/>
        <w:rPr>
          <w:rFonts w:ascii="Arial" w:hAnsi="Arial"/>
          <w:b/>
          <w:bCs/>
          <w:sz w:val="24"/>
        </w:rPr>
      </w:pPr>
      <w:r w:rsidRPr="00850DC4">
        <w:rPr>
          <w:rFonts w:ascii="Arial" w:hAnsi="Arial"/>
          <w:b/>
          <w:bCs/>
          <w:sz w:val="24"/>
        </w:rPr>
        <w:t>Questa certezza di fede ogni discepolo di Gesù deve possedere, se vuole anche lui venire purificato nel crogiuolo della sofferenza e della persecuzione, al fine di ricevere stabilità eterna.</w:t>
      </w:r>
    </w:p>
    <w:p w14:paraId="0C45DEB1" w14:textId="77777777" w:rsidR="00B3136C" w:rsidRPr="00850DC4" w:rsidRDefault="00B3136C" w:rsidP="00B3136C">
      <w:pPr>
        <w:spacing w:after="120"/>
        <w:jc w:val="both"/>
        <w:rPr>
          <w:rFonts w:ascii="Arial" w:hAnsi="Arial"/>
          <w:b/>
          <w:bCs/>
          <w:sz w:val="24"/>
        </w:rPr>
      </w:pPr>
      <w:r w:rsidRPr="00850DC4">
        <w:rPr>
          <w:rFonts w:ascii="Arial" w:hAnsi="Arial"/>
          <w:b/>
          <w:bCs/>
          <w:sz w:val="24"/>
        </w:rPr>
        <w:t>La sofferenza, la persecuzione, il martirio per Cristo, ci purifica da ogni impurità e ci rende stabili nella fedeltà e nell’amore per tutta l’eternità.</w:t>
      </w:r>
    </w:p>
    <w:p w14:paraId="6F7CD78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voce era simile al fragore di grandi acque: </w:t>
      </w:r>
    </w:p>
    <w:p w14:paraId="2365753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Anche la voce è quella di Dio. </w:t>
      </w:r>
    </w:p>
    <w:p w14:paraId="064DAB27" w14:textId="77777777" w:rsidR="00B3136C" w:rsidRPr="00850DC4" w:rsidRDefault="00B3136C" w:rsidP="00B3136C">
      <w:pPr>
        <w:spacing w:after="120"/>
        <w:jc w:val="both"/>
        <w:rPr>
          <w:rFonts w:ascii="Arial" w:hAnsi="Arial"/>
          <w:b/>
          <w:bCs/>
          <w:sz w:val="24"/>
        </w:rPr>
      </w:pPr>
      <w:r w:rsidRPr="00850DC4">
        <w:rPr>
          <w:rFonts w:ascii="Arial" w:hAnsi="Arial"/>
          <w:b/>
          <w:bCs/>
          <w:sz w:val="24"/>
        </w:rPr>
        <w:t>Voce potente, forte. Voce che supera ogni altra voce.</w:t>
      </w:r>
    </w:p>
    <w:p w14:paraId="6CAB9C2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Voce che fa tacere ogni altra voce. </w:t>
      </w:r>
    </w:p>
    <w:p w14:paraId="0E938694"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voce di Cristo è l’unica che bisogna ascoltare.  </w:t>
      </w:r>
    </w:p>
    <w:p w14:paraId="4C9E849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voce di Cristo supera in verità, in santità, in dottrina, in insegnamento, in ammaestramento tutte le altre voci, dichiarandole inadeguate, ambigue,  false, erronee, voci che non danno salvezza piena, duratura, stabile, eterna.  </w:t>
      </w:r>
    </w:p>
    <w:p w14:paraId="7851E18E" w14:textId="77777777" w:rsidR="00B3136C" w:rsidRPr="00850DC4" w:rsidRDefault="00B3136C" w:rsidP="00B3136C">
      <w:pPr>
        <w:spacing w:after="120"/>
        <w:jc w:val="both"/>
        <w:rPr>
          <w:rFonts w:ascii="Arial" w:hAnsi="Arial"/>
          <w:sz w:val="24"/>
        </w:rPr>
      </w:pPr>
      <w:r w:rsidRPr="00850DC4">
        <w:rPr>
          <w:rFonts w:ascii="Arial" w:hAnsi="Arial"/>
          <w:sz w:val="24"/>
        </w:rPr>
        <w:t xml:space="preserve">Ecco da alcuni riscontri come la Scrittura parla sia del bronzo che delle grandi acque: </w:t>
      </w:r>
    </w:p>
    <w:p w14:paraId="78470E1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marcerò davanti a te; spianerò le asperità del terreno, spezzerò le porte di bronzo, romperò le spranghe di ferro. (Is 45,2). </w:t>
      </w:r>
    </w:p>
    <w:p w14:paraId="58F3FB1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sapevo che tu sei ostinato e che la tua nuca è una sbarra di ferro e la tua fronte è di bronzo” (Is 48,4). </w:t>
      </w:r>
    </w:p>
    <w:p w14:paraId="22F49BD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“Farò venire oro anziché bronzo, farò venire argento anziché ferro, bronzo anziché legno, ferro anziché pietre. Costituirò tuo sovrano la pace, tuo governatore la giustizia” (Is 60,17). </w:t>
      </w:r>
    </w:p>
    <w:p w14:paraId="1D0C467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“Ed ecco oggi io faccio di te come una fortezza, come un muro di bronzo contro tutto il paese, contro i re di Giuda e i suoi capi, contro i suoi sacerdoti e il popolo del paese” (Ger 1,18). </w:t>
      </w:r>
    </w:p>
    <w:p w14:paraId="7AF7897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“Potrà forse il ferro spezzare il ferro del settentrione e il bronzo?” (Ger 15,12). </w:t>
      </w:r>
    </w:p>
    <w:p w14:paraId="05614BF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“Ed io, per questo popolo, ti renderò come un muro durissimo di bronzo; combatteranno contro di te ma non potranno prevalere, perché io sarò con te per salvarti e per liberarti. Oracolo del Signore” (Ger 15,20). </w:t>
      </w:r>
    </w:p>
    <w:p w14:paraId="00ACCD6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“Le loro gambe erano diritte e gli zoccoli dei loro piedi erano come gli zoccoli dei piedi d'un vitello, splendenti come lucido bronzo” (Ez 1,7). </w:t>
      </w:r>
    </w:p>
    <w:p w14:paraId="0050AD8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mi condusse là: ed ecco un uomo, il cui aspetto era come di bronzo, in piedi sulla porta, con una cordicella di lino in mano e una canna per misurare”. (Ez 40.3). </w:t>
      </w:r>
    </w:p>
    <w:p w14:paraId="321CF37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“Aveva la testa d'oro  puro, il petto e le braccia d'argento, il ventre e le cosce di bronzo” (Dn 2,32). </w:t>
      </w:r>
    </w:p>
    <w:p w14:paraId="1BB5447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“Lasciate però nella terra il ceppo con le radici, legato con catene di ferro e di bronzo fra l'erba della campagna. Sia bagnato dalla rugiada del cielo e la sua sorte sia insieme con le bestie sui prati” (Dn 4,12).  </w:t>
      </w:r>
    </w:p>
    <w:p w14:paraId="1410F6C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69D71C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suo corpo  somigliava a topazio, la sua faccia aveva l'aspetto della folgore, i suoi occhi erano come fiamme di fuoco, le sue braccia e le gambe  somigliavano a bronzo lucente e il suono delle sue parole pareva il  clamore di una moltitudine” (Dn 10,6). </w:t>
      </w:r>
    </w:p>
    <w:p w14:paraId="7C65E68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“Alzati e trebbia, figlia di Sion, perché renderò di ferro il tuo corno e di bronzo le tue unghie e tu stritolerai molti popoli: consacrerai al Signore i loro guadagni e le loro ricchezze al padrone di tutta la terra” (Mic 4,13). </w:t>
      </w:r>
    </w:p>
    <w:p w14:paraId="6C48BA9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“Alzai ancora gli occhi per osservare ed ecco quattro carri uscire in mezzo a due montagne e le montagne erano di bronzo” (Zac 6,1). </w:t>
      </w:r>
    </w:p>
    <w:p w14:paraId="3D2B9AC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“Dall'alto stese la mano e mi prese; mi fece uscire dalle grandi acque” (2Sam 22,17). </w:t>
      </w:r>
    </w:p>
    <w:p w14:paraId="4CDCE53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“Stese la mano dall'alto e mi prese, mi sollevò dalle grandi acque” (Sal 17,17). </w:t>
      </w:r>
    </w:p>
    <w:p w14:paraId="51520F3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 questo ti prega ogni fedele nel tempo dell'angoscia. Quando irromperanno grandi acque non lo potranno raggiungere”. (Sal 31,6). </w:t>
      </w:r>
    </w:p>
    <w:p w14:paraId="541DF56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“Sul mare passava la tua via, i tuoi sentieri sulle grandi acque e le tue orme rimasero invisibili” (Sal 76,20). </w:t>
      </w:r>
    </w:p>
    <w:p w14:paraId="1C5CADD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più potente delle voci di grandi acque, più potente dei flutti del mare, potente nell'alto è il Signore” (Sal 92,4). </w:t>
      </w:r>
    </w:p>
    <w:p w14:paraId="2A85CBC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“Coloro che solcavano il mare sulle navi e commerciavano sulle grandi acque” (Sal 106,23). </w:t>
      </w:r>
    </w:p>
    <w:p w14:paraId="69E74D6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“Stendi dall'alto la tua mano, scampami e salvami dalle grandi acque, dalla mano degli stranieri” (Sal 143,7). </w:t>
      </w:r>
    </w:p>
    <w:p w14:paraId="69909C5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“Le grandi acque non possono spegnere l'amore né i fiumi travolgerlo. Se uno desse tutte le ricchezze della sua casa in cambio dell'amore, non ne avrebbe che dispregio” (Sal 8,7). </w:t>
      </w:r>
    </w:p>
    <w:p w14:paraId="6BCB8DF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essi si muovevano, io udivo il rombo delle ali, simile al rumore di grandi acque, come il tuono dell'Onnipotente, come il fragore della tempesta, come il tumulto d'un accampamento. Quando poi si fermavano, ripiegavano le ali” (Ez 1,24). </w:t>
      </w:r>
    </w:p>
    <w:p w14:paraId="7B1282C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“Era bello nella sua altezza e nell'ampiezza dei suoi rami, poiché la sua radice era presso grandi acque” (Ez 31,7). </w:t>
      </w:r>
    </w:p>
    <w:p w14:paraId="102F760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“Ed ecco che la gloria del Dio d'Israele giungeva dalla via orientale e il suo rumore era come il rumore delle grandi acque e la terra risplendeva della sua gloria” (Ez 43,2). </w:t>
      </w:r>
    </w:p>
    <w:p w14:paraId="07D03993"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voce di Cristo Gesù è voce di verità, di giustizia, di pace, di riconciliazione, di salvezza eterna. </w:t>
      </w:r>
    </w:p>
    <w:p w14:paraId="5A3D6B02" w14:textId="77777777" w:rsidR="00B3136C" w:rsidRPr="00850DC4" w:rsidRDefault="00B3136C" w:rsidP="00B3136C">
      <w:pPr>
        <w:spacing w:after="120"/>
        <w:jc w:val="both"/>
        <w:rPr>
          <w:rFonts w:ascii="Arial" w:hAnsi="Arial"/>
          <w:b/>
          <w:bCs/>
          <w:sz w:val="24"/>
        </w:rPr>
      </w:pPr>
      <w:r w:rsidRPr="00850DC4">
        <w:rPr>
          <w:rFonts w:ascii="Arial" w:hAnsi="Arial"/>
          <w:b/>
          <w:bCs/>
          <w:sz w:val="24"/>
        </w:rPr>
        <w:lastRenderedPageBreak/>
        <w:t xml:space="preserve">In questa voce deve essere posta la radice di ogni sana moralità, di ogni vera santità, di ogni cammino autentico di ascesi cristiana. </w:t>
      </w:r>
    </w:p>
    <w:p w14:paraId="013F04D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voce di Gesù deve risuonare nel mondo più forte di ogni altra voce. </w:t>
      </w:r>
    </w:p>
    <w:p w14:paraId="69A89EA3" w14:textId="77777777" w:rsidR="00B3136C" w:rsidRPr="00850DC4" w:rsidRDefault="00B3136C" w:rsidP="00B3136C">
      <w:pPr>
        <w:spacing w:after="120"/>
        <w:jc w:val="both"/>
        <w:rPr>
          <w:rFonts w:ascii="Arial" w:hAnsi="Arial"/>
          <w:b/>
          <w:bCs/>
          <w:sz w:val="24"/>
        </w:rPr>
      </w:pPr>
      <w:r w:rsidRPr="00850DC4">
        <w:rPr>
          <w:rFonts w:ascii="Arial" w:hAnsi="Arial"/>
          <w:b/>
          <w:bCs/>
          <w:sz w:val="24"/>
        </w:rPr>
        <w:t>Chi deve prestare la voce alla voce di Cristo è il cristiano e deve prestarla proprio nel momento della sua grande sofferenza e tribolazione.</w:t>
      </w:r>
    </w:p>
    <w:p w14:paraId="04DAD5D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voce del cristiano dovrà essere più forte, più potente, più alta ed elevata di quella dei suoi carnefici e persecutori. </w:t>
      </w:r>
    </w:p>
    <w:p w14:paraId="5A4988D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5214939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Nella destra teneva sette stelle, dalla bocca gli usciva una spada affilata a doppio taglio e il suo volto somigliava al sole quando splende in tutta la sua forza. </w:t>
      </w:r>
    </w:p>
    <w:p w14:paraId="7A6F447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stella è il potere regale di Cristo Gesù. </w:t>
      </w:r>
    </w:p>
    <w:p w14:paraId="19A1D0E3" w14:textId="77777777" w:rsidR="00B3136C" w:rsidRPr="00850DC4" w:rsidRDefault="00B3136C" w:rsidP="00B3136C">
      <w:pPr>
        <w:spacing w:after="120"/>
        <w:jc w:val="both"/>
        <w:rPr>
          <w:rFonts w:ascii="Arial" w:hAnsi="Arial"/>
          <w:b/>
          <w:bCs/>
          <w:sz w:val="24"/>
        </w:rPr>
      </w:pPr>
      <w:r w:rsidRPr="00850DC4">
        <w:rPr>
          <w:rFonts w:ascii="Arial" w:hAnsi="Arial"/>
          <w:b/>
          <w:bCs/>
          <w:sz w:val="24"/>
        </w:rPr>
        <w:t>La spada affilata è il suo potere giudiziale.</w:t>
      </w:r>
    </w:p>
    <w:p w14:paraId="6FD7578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ha il potere di giudicare il mondo. </w:t>
      </w:r>
    </w:p>
    <w:p w14:paraId="33459F53"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Gesù tiene nella destra sette stelle, non una sola. Ciò significa che il suo potere regale è un potere perfetto, è senza inizio e senza fine, è universale, si esercita nel tempo e nell’eternità, su ogni uomo. </w:t>
      </w:r>
    </w:p>
    <w:p w14:paraId="10FDFF8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spada affilata a doppio taglio indica anch’essa perfezione nell’azione. </w:t>
      </w:r>
    </w:p>
    <w:p w14:paraId="7B3FD538"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Il giudizio di Cristo Gesù è senza alcuna falsità, esso è purissimo giudizio di verità eterna. </w:t>
      </w:r>
    </w:p>
    <w:p w14:paraId="5AE3D1FC" w14:textId="77777777" w:rsidR="00B3136C" w:rsidRPr="00850DC4" w:rsidRDefault="00B3136C" w:rsidP="00B3136C">
      <w:pPr>
        <w:spacing w:after="120"/>
        <w:jc w:val="both"/>
        <w:rPr>
          <w:rFonts w:ascii="Arial" w:hAnsi="Arial"/>
          <w:sz w:val="24"/>
        </w:rPr>
      </w:pPr>
      <w:r w:rsidRPr="00850DC4">
        <w:rPr>
          <w:rFonts w:ascii="Arial" w:hAnsi="Arial"/>
          <w:sz w:val="24"/>
        </w:rPr>
        <w:t>Abbiamo già visto come Isaia presenta il Messia di Dio riguardo al giudizio:</w:t>
      </w:r>
    </w:p>
    <w:p w14:paraId="70FB882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7CA28D83"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Il volto di Cristo Gesù splende come il sole a mezzodì. </w:t>
      </w:r>
    </w:p>
    <w:p w14:paraId="031BE2E3" w14:textId="77777777" w:rsidR="00B3136C" w:rsidRPr="00850DC4" w:rsidRDefault="00B3136C" w:rsidP="00B3136C">
      <w:pPr>
        <w:spacing w:after="120"/>
        <w:jc w:val="both"/>
        <w:rPr>
          <w:rFonts w:ascii="Arial" w:hAnsi="Arial"/>
          <w:b/>
          <w:bCs/>
          <w:sz w:val="24"/>
        </w:rPr>
      </w:pPr>
      <w:r w:rsidRPr="00850DC4">
        <w:rPr>
          <w:rFonts w:ascii="Arial" w:hAnsi="Arial"/>
          <w:b/>
          <w:bCs/>
          <w:sz w:val="24"/>
        </w:rPr>
        <w:t>Lo splendore luminosissimo è la “veste” di Dio. Cristo Gesù è “vestito” della gloria di Dio nella sua umanità, poiché il volto di Cristo, quello che Giovanni vede, è il volto della sua natura umana, il volto del suo corpo.</w:t>
      </w:r>
    </w:p>
    <w:p w14:paraId="5FDBE186" w14:textId="77777777" w:rsidR="00B3136C" w:rsidRPr="00850DC4" w:rsidRDefault="00B3136C" w:rsidP="00B3136C">
      <w:pPr>
        <w:spacing w:after="120"/>
        <w:jc w:val="both"/>
        <w:rPr>
          <w:rFonts w:ascii="Arial" w:hAnsi="Arial"/>
          <w:sz w:val="24"/>
        </w:rPr>
      </w:pPr>
      <w:r w:rsidRPr="00850DC4">
        <w:rPr>
          <w:rFonts w:ascii="Arial" w:hAnsi="Arial"/>
          <w:sz w:val="24"/>
        </w:rPr>
        <w:t>Nel Nuovo Testamento si parla di questo splendore, che non è solo del volto, ma di tutta la persona di Cristo, al momento della trasfigurazione.</w:t>
      </w:r>
    </w:p>
    <w:p w14:paraId="1167C15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Matteo - cap. 17,1-8: “Sei giorni dopo, Gesù prese con sé Pietro, Giacomo e Giovanni suo fratello e li condusse in disparte, su un alto monte. E fu trasfigurato davanti a loro; il suo volto brillò come il sole e le sue </w:t>
      </w:r>
      <w:r w:rsidRPr="00850DC4">
        <w:rPr>
          <w:rFonts w:ascii="Arial" w:hAnsi="Arial"/>
          <w:bCs/>
          <w:i/>
          <w:iCs/>
          <w:sz w:val="22"/>
        </w:rPr>
        <w:lastRenderedPageBreak/>
        <w:t xml:space="preserve">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5470705B" w14:textId="77777777" w:rsidR="00B3136C" w:rsidRPr="00850DC4" w:rsidRDefault="00B3136C" w:rsidP="00B3136C">
      <w:pPr>
        <w:spacing w:after="120"/>
        <w:jc w:val="both"/>
        <w:rPr>
          <w:rFonts w:ascii="Arial" w:hAnsi="Arial"/>
          <w:sz w:val="24"/>
        </w:rPr>
      </w:pPr>
      <w:r w:rsidRPr="00850DC4">
        <w:rPr>
          <w:rFonts w:ascii="Arial" w:hAnsi="Arial"/>
          <w:sz w:val="24"/>
        </w:rPr>
        <w:t xml:space="preserve">Sulla “stella”, sulla “spada” e sullo “splendore” ecco altre testimonianza tratte dall’Antico e dal Nuovo Testamento. </w:t>
      </w:r>
    </w:p>
    <w:p w14:paraId="78933FC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lo vedo, ma non ora, io lo contemplo, ma non da vicino: Una stella spunta da Giacobbe e uno scettro sorge da Israele, spezza le tempie di Moab e il cranio dei figli di Set” (Num 24, 17). </w:t>
      </w:r>
    </w:p>
    <w:p w14:paraId="4402A4A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“Dov'è il re dei Giudei che è nato? Abbiamo visto sorgere la sua stella, e siamo venuti per adorarlo” (Mt 2,2). </w:t>
      </w:r>
    </w:p>
    <w:p w14:paraId="3472D80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così abbiamo conferma migliore della parola dei profeti, alla quale fate bene a volgere l'attenzione, come a lampada che brilla in un luogo oscuro, finché non spunti il giorno e la stella del mattino si levi nei vostri cuori” (2Pt 1,19). </w:t>
      </w:r>
    </w:p>
    <w:p w14:paraId="34D77EE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“Con la stessa autorità che a me fu data dal Padre mio e darò a lui la stella del mattino” (Ap 2,28). </w:t>
      </w:r>
    </w:p>
    <w:p w14:paraId="4A2D553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Gesù, ho mandato il mio angelo, per testimoniare a voi queste cose riguardo alle Chiese. Io sono la radice della stirpe di Davide, la stella radiosa del mattino” (Ap 22,16). </w:t>
      </w:r>
    </w:p>
    <w:p w14:paraId="482BEAC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ciò che segue è amaro come assenzio, pungente come spada a doppio taglio” (Pro 5,4). </w:t>
      </w:r>
    </w:p>
    <w:p w14:paraId="57DA205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“Ogni trasgressione è come spada a doppio taglio: non c'è rimedio per la sua ferita” (Sir 21,3). </w:t>
      </w:r>
    </w:p>
    <w:p w14:paraId="661894B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580DC66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“Nella destra teneva sette stelle, dalla bocca gli usciva una spada affilata a doppio taglio e il suo volto somigliava al sole quando splende in tutta la sua forza. (Ap 1,16).  </w:t>
      </w:r>
    </w:p>
    <w:p w14:paraId="238272A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“Rispose: Farò passare davanti a te tutto il mio splendore e proclamerò il mio nome: Signore, davanti a te. Farò grazia a chi vorrò far grazia e avrò misericordia di chi vorrò aver misericordia” (Es 33,19). </w:t>
      </w:r>
    </w:p>
    <w:p w14:paraId="5E74705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“Così periscano tutti i tuoi nemici, Signore! Ma coloro che ti amano siano come il sole, quando sorge con tutto lo splendore. Poi il paese ebbe pace per quarant'anni. (Gdc 5,31). </w:t>
      </w:r>
    </w:p>
    <w:p w14:paraId="3405A77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“Splendore e maestà stanno davanti a lui; potenza e bellezza nel suo santuario” (1Cro 16,27). </w:t>
      </w:r>
    </w:p>
    <w:p w14:paraId="57F7855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“Tua, Signore, è la grandezza, la potenza, la gloria, lo splendore e la maestà, perché tutto, nei cieli e sulla terra, è tuo. Signore, tuo è il regno; tu ti innalzi sovrano su ogni cosa” (1Cro 29,11). </w:t>
      </w:r>
    </w:p>
    <w:p w14:paraId="4DC2F1A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“Splendido tu sei, o Potente, sui monti della preda” (Sal 75,5). </w:t>
      </w:r>
    </w:p>
    <w:p w14:paraId="4ABE9E5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regna, si ammanta di splendore; il Signore si riveste, si cinge di forza; rende saldo il mondo, non sarà mai scosso” (Sal 92,1). </w:t>
      </w:r>
    </w:p>
    <w:p w14:paraId="0DCC57C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il Signore avrà ricostruito Sion e sarà apparso in tutto il suo splendore” (Sal 101, 17). </w:t>
      </w:r>
    </w:p>
    <w:p w14:paraId="73512D2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“Benedici il Signore, anima mia, Signore, mio Dio, quanto sei grande! Rivestito di maestà e di splendore”, (sal 103,1). </w:t>
      </w:r>
    </w:p>
    <w:p w14:paraId="0C3E67F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“A te il principato nel giorno della tua potenza tra santi splendori; dal seno dell'aurora, come rugiada, io ti ho generato”. (Sal 109,3).</w:t>
      </w:r>
    </w:p>
    <w:p w14:paraId="51285CE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“Proclamano lo splendore della tua gloria e raccontano i tuoi prodigi” (Sal 144,5). </w:t>
      </w:r>
    </w:p>
    <w:p w14:paraId="1480FDC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 manifestare agli uomini i tuoi prodigi e la splendida gloria del tuo regno” (Sal 144,12). </w:t>
      </w:r>
    </w:p>
    <w:p w14:paraId="3393CE4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“Entra fra le rocce, nasconditi nella polvere, di fronte al terrore che desta il Signore, allo splendore della sua maestà, quando si alzerà a scuotere la terra”. (Is 2,10). </w:t>
      </w:r>
    </w:p>
    <w:p w14:paraId="485D224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“Rifugiatevi nelle caverne delle rocce e negli antri sotterranei, di fronte al terrore che desta il Signore e allo splendore della sua maestà, quando si alzerà a scuotere la terra” (Is 2,19). </w:t>
      </w:r>
    </w:p>
    <w:p w14:paraId="37F7F4C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 entrare nei crepacci delle rocce e nelle spaccature delle rupi, di fronte al terrore che desta il Signore e allo splendore della sua maestà, quando si alzerà a scuotere la terra” (Is 2,21). </w:t>
      </w:r>
    </w:p>
    <w:p w14:paraId="3E753B1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sole non sarà più la tua luce di giorno, né ti illuminerà più il chiarore della luna. Ma il Signore sarà per te luce eterna, il tuo Dio sarà il tuo splendore” (Is 60,19). </w:t>
      </w:r>
    </w:p>
    <w:p w14:paraId="3269F82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è costui che viene da Edom, da Bozra con le vesti tinte di rosso? Costui, splendido nella sua veste, che avanza nella pienezza della sua forza? Io, che parlo con giustizia, sono grande nel soccorrere” (Is 63,1). </w:t>
      </w:r>
    </w:p>
    <w:p w14:paraId="26615BC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“Come ora le città vicine di Sion hanno visto la vostra schiavitù, così vedranno ben presto la vostra salvezza da parte del vostro Dio; essa verrà a voi con grande gloria e splendore dell'Eterno” (Bar 4,24). </w:t>
      </w:r>
    </w:p>
    <w:p w14:paraId="000B1EA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“Deponi, o Gerusalemme, la veste del lutto e dell'afflizione, rivèstiti dello splendore della gloria che ti viene da Dio per sempre” (Bar 5,1). </w:t>
      </w:r>
    </w:p>
    <w:p w14:paraId="45A32D4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guardavo ed ecco un uragano avanzare dal settentrione, una grande nube e un turbinìo di fuoco, che splendeva tutto intorno, e in mezzo si scorgeva come un balenare di elettro incandescente. (Ez 1,4). </w:t>
      </w:r>
    </w:p>
    <w:p w14:paraId="200CE36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“Da ciò che sembrava essere dai fianchi in su, mi apparve splendido come l'elettro e da ciò che sembrava dai fianchi in giù, mi apparve come di fuoco. Era circondato da uno splendore” (Ez 1,27). </w:t>
      </w:r>
    </w:p>
    <w:p w14:paraId="297B8E2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vidi qualcosa dall'aspetto d'uomo: da ciò che sembravano i suoi fianchi in giù, appariva come di fuoco e dai fianchi in su appariva come uno splendore simile all'elettro” (Ez 8,2). </w:t>
      </w:r>
    </w:p>
    <w:p w14:paraId="040A25F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gloria del Signore si alzò sopra il cherubino verso la soglia del tempio e il tempio fu riempito dalla nube e il cortile fu pieno dello splendore della gloria del Signore” (Ez 10,4). </w:t>
      </w:r>
    </w:p>
    <w:p w14:paraId="145E875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“Il suo splendore è come la luce, bagliori di folgore escono dalle sue mani: là si cela la sua potenza” (Abc 3,4). </w:t>
      </w:r>
    </w:p>
    <w:p w14:paraId="097AC098"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Cristo Gesù è divinamente bello, è bellissimo. </w:t>
      </w:r>
    </w:p>
    <w:p w14:paraId="453B2C3C"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sua è bellezza divina. </w:t>
      </w:r>
    </w:p>
    <w:p w14:paraId="0A1CC94D"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La divinità ha reso partecipe la natura umana di Cristo Gesù di tutta la sua gloria eterna. </w:t>
      </w:r>
    </w:p>
    <w:p w14:paraId="0D6337BD"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Lo ripetiamo – è giusto che lo si ripeta – questo splendore, questi poteri eterni, questa gloria eterna, Gesù li ha avuti in dono passando per la porta della croce. </w:t>
      </w:r>
    </w:p>
    <w:p w14:paraId="325DF9F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questa l’essenza del messaggio della rivelazione che Giovanni sta per annunziare a tutti i credenti in Cristo Gesù. </w:t>
      </w:r>
    </w:p>
    <w:p w14:paraId="5A4A79CD"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Questa conoscenza perfetta di Cristo Gesù è necessaria perché noi siamo obbligati a parlare di Lui in maniera perfetta. </w:t>
      </w:r>
    </w:p>
    <w:p w14:paraId="762F92D9" w14:textId="77777777" w:rsidR="00B3136C" w:rsidRPr="00850DC4" w:rsidRDefault="00B3136C" w:rsidP="00B3136C">
      <w:pPr>
        <w:spacing w:after="120"/>
        <w:jc w:val="both"/>
        <w:rPr>
          <w:rFonts w:ascii="Arial" w:hAnsi="Arial"/>
          <w:b/>
          <w:bCs/>
          <w:sz w:val="24"/>
        </w:rPr>
      </w:pPr>
      <w:r w:rsidRPr="00850DC4">
        <w:rPr>
          <w:rFonts w:ascii="Arial" w:hAnsi="Arial"/>
          <w:b/>
          <w:bCs/>
          <w:sz w:val="24"/>
        </w:rPr>
        <w:t>Se lasciamo anche una solo verità, anche piccola, dalla sana predicazione, scadiamo in una grande falsa e da morali diveniamo immorali e da fedeli ci trasformiamo in non fedeli.</w:t>
      </w:r>
    </w:p>
    <w:p w14:paraId="1A2185D2"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3178DDA" w14:textId="77777777" w:rsidR="00B3136C" w:rsidRPr="00850DC4" w:rsidRDefault="00B3136C" w:rsidP="00B3136C">
      <w:pPr>
        <w:spacing w:after="120"/>
        <w:jc w:val="both"/>
        <w:rPr>
          <w:rFonts w:ascii="Arial" w:hAnsi="Arial" w:cs="Arial"/>
          <w:b/>
          <w:bCs/>
          <w:i/>
          <w:iCs/>
          <w:sz w:val="24"/>
          <w:szCs w:val="24"/>
        </w:rPr>
      </w:pPr>
      <w:bookmarkStart w:id="41" w:name="_Hlk166532453"/>
      <w:r w:rsidRPr="00850DC4">
        <w:rPr>
          <w:rFonts w:ascii="Arial" w:hAnsi="Arial" w:cs="Arial"/>
          <w:b/>
          <w:bCs/>
          <w:i/>
          <w:iCs/>
          <w:sz w:val="24"/>
          <w:szCs w:val="24"/>
        </w:rPr>
        <w:t>Ecco come prosegue il racconto dell’Apostolo:</w:t>
      </w:r>
    </w:p>
    <w:p w14:paraId="09A99F64"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Appena lo vidi, caddi ai suoi piedi come morto. </w:t>
      </w:r>
    </w:p>
    <w:p w14:paraId="4B5485D6"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Ma egli, posando su di me la sua destra, disse: «Non temere! </w:t>
      </w:r>
      <w:bookmarkStart w:id="42" w:name="_Hlk166396495"/>
      <w:r w:rsidRPr="00850DC4">
        <w:rPr>
          <w:rFonts w:ascii="Arial" w:hAnsi="Arial" w:cs="Arial"/>
          <w:sz w:val="24"/>
          <w:szCs w:val="24"/>
        </w:rPr>
        <w:t>Io sono il Primo e l’Ultimo, e il Vivente</w:t>
      </w:r>
      <w:bookmarkEnd w:id="42"/>
      <w:r w:rsidRPr="00850DC4">
        <w:rPr>
          <w:rFonts w:ascii="Arial" w:hAnsi="Arial" w:cs="Arial"/>
          <w:sz w:val="24"/>
          <w:szCs w:val="24"/>
        </w:rPr>
        <w:t xml:space="preserve">. </w:t>
      </w:r>
    </w:p>
    <w:p w14:paraId="049F39AA"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Ero morto, ma ora vivo per sempre e ho le chiavi della morte e degli inferi. </w:t>
      </w:r>
    </w:p>
    <w:p w14:paraId="6B73D6D8"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Scrivi dunque le cose che hai visto, quelle presenti e quelle che devono accadere in seguito.</w:t>
      </w:r>
    </w:p>
    <w:p w14:paraId="5605FD20"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Il senso nascosto delle sette stelle, che hai visto nella mia destra, e dei sette candelabri d’oro è questo: le sette stelle sono gli angeli delle sette Chiese, e i sette candelabri sono le sette Chiese.</w:t>
      </w:r>
    </w:p>
    <w:bookmarkEnd w:id="41"/>
    <w:p w14:paraId="3ECC9AC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Appena lo vidi, caddi ai suoi piedi come morto. Ma egli, posando su di me la destra, mi disse: Non temere! Io sono il Primo e l'Ultimo </w:t>
      </w:r>
    </w:p>
    <w:p w14:paraId="4A59A7B1" w14:textId="77777777" w:rsidR="00B3136C" w:rsidRPr="00850DC4" w:rsidRDefault="00B3136C" w:rsidP="00B3136C">
      <w:pPr>
        <w:spacing w:after="120"/>
        <w:jc w:val="both"/>
        <w:rPr>
          <w:rFonts w:ascii="Arial" w:hAnsi="Arial"/>
          <w:sz w:val="24"/>
        </w:rPr>
      </w:pPr>
      <w:r w:rsidRPr="00850DC4">
        <w:rPr>
          <w:rFonts w:ascii="Arial" w:hAnsi="Arial"/>
          <w:sz w:val="24"/>
        </w:rPr>
        <w:t xml:space="preserve">La profonda prostrazione di Giovanni, simile a svenimento, o perdita dei sensi – in verità non si tratta né di svenimento né di perdita dei sensi perché lui è rapito in estasi, lui è in visione di spirito – </w:t>
      </w:r>
      <w:r w:rsidRPr="00850DC4">
        <w:rPr>
          <w:rFonts w:ascii="Arial" w:hAnsi="Arial"/>
          <w:b/>
          <w:bCs/>
          <w:sz w:val="24"/>
        </w:rPr>
        <w:t>attesta che lui si trova dinanzi alla presenza di Dio. Lui sta vedendo Dio faccia a faccia</w:t>
      </w:r>
      <w:r w:rsidRPr="00850DC4">
        <w:rPr>
          <w:rFonts w:ascii="Arial" w:hAnsi="Arial"/>
          <w:sz w:val="24"/>
        </w:rPr>
        <w:t xml:space="preserve">. </w:t>
      </w:r>
    </w:p>
    <w:p w14:paraId="6C831960" w14:textId="77777777" w:rsidR="00B3136C" w:rsidRPr="00850DC4" w:rsidRDefault="00B3136C" w:rsidP="00B3136C">
      <w:pPr>
        <w:spacing w:after="120"/>
        <w:jc w:val="both"/>
        <w:rPr>
          <w:rFonts w:ascii="Arial" w:hAnsi="Arial"/>
          <w:b/>
          <w:bCs/>
          <w:sz w:val="24"/>
        </w:rPr>
      </w:pPr>
      <w:r w:rsidRPr="00850DC4">
        <w:rPr>
          <w:rFonts w:ascii="Arial" w:hAnsi="Arial"/>
          <w:b/>
          <w:bCs/>
          <w:sz w:val="24"/>
        </w:rPr>
        <w:lastRenderedPageBreak/>
        <w:t xml:space="preserve">Dinanzi al Signore l’unico atteggiamento possibile è la prostrazione, la profonda adorazione. </w:t>
      </w:r>
    </w:p>
    <w:p w14:paraId="7C715D2D"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Subito, repentinamente, immediatamente, all’istante Giovanni cade ai suoi piedi. </w:t>
      </w:r>
    </w:p>
    <w:p w14:paraId="2410775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Lo riconosce come il suo Dio e Signore, lo confessa come il suo Redentore e Creatore. Siamo dinanzi ad una vera, verissima, manifestazione di Dio. </w:t>
      </w:r>
    </w:p>
    <w:p w14:paraId="26C019E8" w14:textId="77777777" w:rsidR="00B3136C" w:rsidRPr="00850DC4" w:rsidRDefault="00B3136C" w:rsidP="00B3136C">
      <w:pPr>
        <w:spacing w:after="120"/>
        <w:jc w:val="both"/>
        <w:rPr>
          <w:rFonts w:ascii="Arial" w:hAnsi="Arial"/>
          <w:sz w:val="24"/>
        </w:rPr>
      </w:pPr>
      <w:r w:rsidRPr="00850DC4">
        <w:rPr>
          <w:rFonts w:ascii="Arial" w:hAnsi="Arial"/>
          <w:sz w:val="24"/>
        </w:rPr>
        <w:t xml:space="preserve">Gesù lo tocca con la destra. Lo rassicura. Lo invita a non temere. </w:t>
      </w:r>
    </w:p>
    <w:p w14:paraId="32AE9B1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lo stesso Gesù che ha amato, ascoltato, riconosciuto, visto, toccato durante la sua vita sulla terra, nel suo corpo di carne. </w:t>
      </w:r>
    </w:p>
    <w:p w14:paraId="6F7FC77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lo stesso Gesù con il quale ha mangiato, camminato, viaggiato, che ha seguito fino alla croce e dopo. </w:t>
      </w:r>
    </w:p>
    <w:p w14:paraId="14134C50"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Gesù si presenta a Giovanni come il Primo e l’Ultimo. </w:t>
      </w:r>
    </w:p>
    <w:p w14:paraId="4363621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Primo perché è prima della creazione del mondo. </w:t>
      </w:r>
    </w:p>
    <w:p w14:paraId="56B7F68F"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l’Ultimo perché l’ultima parola sulla storia di ogni uomo è sua.  </w:t>
      </w:r>
    </w:p>
    <w:p w14:paraId="6A7AA7BC" w14:textId="77777777" w:rsidR="00B3136C" w:rsidRPr="00850DC4" w:rsidRDefault="00B3136C" w:rsidP="00B3136C">
      <w:pPr>
        <w:spacing w:after="120"/>
        <w:jc w:val="both"/>
        <w:rPr>
          <w:rFonts w:ascii="Arial" w:hAnsi="Arial"/>
          <w:b/>
          <w:bCs/>
          <w:sz w:val="24"/>
        </w:rPr>
      </w:pPr>
      <w:r w:rsidRPr="00850DC4">
        <w:rPr>
          <w:rFonts w:ascii="Arial" w:hAnsi="Arial"/>
          <w:b/>
          <w:bCs/>
          <w:sz w:val="24"/>
        </w:rPr>
        <w:t>Lui è prima della creazione.</w:t>
      </w:r>
    </w:p>
    <w:p w14:paraId="7E81C4B0"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Ogni cosa è stata fatta per mezzo di Lui. Lui è il Primo nella Creazione, perché tutto è creato,  tutto è redento e tutto è condotto nella verità e nella grazia per mezzo di Lui. </w:t>
      </w:r>
    </w:p>
    <w:p w14:paraId="53639BA2"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dopo la creazione perché questa troverà la sua verità eterna in Lui, per Lui, con Lui. </w:t>
      </w:r>
    </w:p>
    <w:p w14:paraId="2F566DE5"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Primo nel tempo. Ma anche l’Ultimo. </w:t>
      </w:r>
    </w:p>
    <w:p w14:paraId="21C2AE14"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apre la porta della storia e Lui la chiude.  </w:t>
      </w:r>
    </w:p>
    <w:p w14:paraId="449CFE78"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Primo perché ogni cosa riceve la vita da Lui. </w:t>
      </w:r>
    </w:p>
    <w:p w14:paraId="55DB2D3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Chi vuole la vita la deve attingere in Lui. </w:t>
      </w:r>
    </w:p>
    <w:p w14:paraId="54618458"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l’Ultimo perché ogni vita, per essere vera, deve essere verificata da Lui, ma anche in Lui e per Lui. </w:t>
      </w:r>
    </w:p>
    <w:p w14:paraId="3C1F121D"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Tutta la storia è racchiusa in Lui. </w:t>
      </w:r>
    </w:p>
    <w:p w14:paraId="0F06BCD4" w14:textId="77777777" w:rsidR="00B3136C" w:rsidRPr="00850DC4" w:rsidRDefault="00B3136C" w:rsidP="00B3136C">
      <w:pPr>
        <w:spacing w:after="120"/>
        <w:jc w:val="both"/>
        <w:rPr>
          <w:rFonts w:ascii="Arial" w:hAnsi="Arial"/>
          <w:b/>
          <w:bCs/>
          <w:sz w:val="24"/>
        </w:rPr>
      </w:pPr>
      <w:r w:rsidRPr="00850DC4">
        <w:rPr>
          <w:rFonts w:ascii="Arial" w:hAnsi="Arial"/>
          <w:b/>
          <w:bCs/>
          <w:sz w:val="24"/>
        </w:rPr>
        <w:t>Se è in Lui, diverrà con Lui storia eterna di gloria. Se è senza di Lui, diverrà storia eterna di ignominia e di dannazione, di perdizione e di confusione, di non vita e di morte per sempre.</w:t>
      </w:r>
    </w:p>
    <w:p w14:paraId="1086BFC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il Vivente. Io ero morto, ma ora vivo per sempre e ho potere sopra la morte e sopra gli inferi. </w:t>
      </w:r>
    </w:p>
    <w:p w14:paraId="1C77CF98" w14:textId="77777777" w:rsidR="00B3136C" w:rsidRPr="00850DC4" w:rsidRDefault="00B3136C" w:rsidP="00B3136C">
      <w:pPr>
        <w:spacing w:after="120"/>
        <w:jc w:val="both"/>
        <w:rPr>
          <w:rFonts w:ascii="Arial" w:hAnsi="Arial"/>
          <w:sz w:val="24"/>
        </w:rPr>
      </w:pPr>
      <w:r w:rsidRPr="00850DC4">
        <w:rPr>
          <w:rFonts w:ascii="Arial" w:hAnsi="Arial"/>
          <w:sz w:val="24"/>
        </w:rPr>
        <w:t xml:space="preserve">Chi parla a Giovanni è il Gesù che il mondo ha crocifisso. Lui è stato nelle braccia della morte solo per tre giorni. Poi ha rotto i sigilli degli inferi ed è tornato in vita, per non morire più. </w:t>
      </w:r>
    </w:p>
    <w:p w14:paraId="3B63CAB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Vivente. </w:t>
      </w:r>
    </w:p>
    <w:p w14:paraId="7E63C549"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il Vivente che più non muore. </w:t>
      </w:r>
    </w:p>
    <w:p w14:paraId="54946B5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il Vivente dal quale ogni altra persona riceverà la vita. </w:t>
      </w:r>
    </w:p>
    <w:p w14:paraId="5CE5EE8C" w14:textId="77777777" w:rsidR="00B3136C" w:rsidRPr="00850DC4" w:rsidRDefault="00B3136C" w:rsidP="00B3136C">
      <w:pPr>
        <w:spacing w:after="120"/>
        <w:jc w:val="both"/>
        <w:rPr>
          <w:rFonts w:ascii="Arial" w:hAnsi="Arial"/>
          <w:b/>
          <w:bCs/>
          <w:sz w:val="24"/>
        </w:rPr>
      </w:pPr>
      <w:r w:rsidRPr="00850DC4">
        <w:rPr>
          <w:rFonts w:ascii="Arial" w:hAnsi="Arial"/>
          <w:b/>
          <w:bCs/>
          <w:sz w:val="24"/>
        </w:rPr>
        <w:lastRenderedPageBreak/>
        <w:t xml:space="preserve">Lui è il Vivente sorgente di ogni vita. </w:t>
      </w:r>
    </w:p>
    <w:p w14:paraId="7BFD4ED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Chi vuole la vita la deve attingere in Lui, da Lui. </w:t>
      </w:r>
    </w:p>
    <w:p w14:paraId="3FC59F9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Dovrà anche viverla in Lui, per Lui. Questa è la sua verità. Lui era morto. Ora però vive per sempre. </w:t>
      </w:r>
    </w:p>
    <w:p w14:paraId="1B881A7B"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Nessuno potrà più togliergli la vita. </w:t>
      </w:r>
    </w:p>
    <w:p w14:paraId="4F6CA41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però non è il Vivente fuori della storia. </w:t>
      </w:r>
    </w:p>
    <w:p w14:paraId="15E0FF0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Vivente dentro la storia. </w:t>
      </w:r>
    </w:p>
    <w:p w14:paraId="73A440C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Vivente che dona vita alla storia. </w:t>
      </w:r>
    </w:p>
    <w:p w14:paraId="7F55E39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Senza di Lui la storia non vive. </w:t>
      </w:r>
    </w:p>
    <w:p w14:paraId="1D08F4D8"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Senza di Lui la storia sarà sempre avvolta dalla morte. </w:t>
      </w:r>
    </w:p>
    <w:p w14:paraId="7BA5C5F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Vivente che libera ogni uomo dalla sua morte eterna. </w:t>
      </w:r>
    </w:p>
    <w:p w14:paraId="21A8FAE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Lo libera inserendolo, oggi, nella sua vita eterna, rendendolo partecipe della sua vita. </w:t>
      </w:r>
    </w:p>
    <w:p w14:paraId="6AAE967B"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Vivente che ha potere sopra la morte e sugli inferi. </w:t>
      </w:r>
    </w:p>
    <w:p w14:paraId="46CFE4B8" w14:textId="77777777" w:rsidR="00B3136C" w:rsidRPr="00850DC4" w:rsidRDefault="00B3136C" w:rsidP="00B3136C">
      <w:pPr>
        <w:spacing w:after="120"/>
        <w:jc w:val="both"/>
        <w:rPr>
          <w:rFonts w:ascii="Arial" w:hAnsi="Arial"/>
          <w:b/>
          <w:bCs/>
          <w:sz w:val="24"/>
        </w:rPr>
      </w:pPr>
      <w:r w:rsidRPr="00850DC4">
        <w:rPr>
          <w:rFonts w:ascii="Arial" w:hAnsi="Arial"/>
          <w:b/>
          <w:bCs/>
          <w:sz w:val="24"/>
        </w:rPr>
        <w:t>Ha potere sopra la morte perché nella morte Lui è la risurrezione gloriosa.</w:t>
      </w:r>
    </w:p>
    <w:p w14:paraId="3086403C" w14:textId="77777777" w:rsidR="00B3136C" w:rsidRPr="00850DC4" w:rsidRDefault="00B3136C" w:rsidP="00B3136C">
      <w:pPr>
        <w:spacing w:after="120"/>
        <w:jc w:val="both"/>
        <w:rPr>
          <w:rFonts w:ascii="Arial" w:hAnsi="Arial"/>
          <w:b/>
          <w:bCs/>
          <w:sz w:val="24"/>
        </w:rPr>
      </w:pPr>
      <w:r w:rsidRPr="00850DC4">
        <w:rPr>
          <w:rFonts w:ascii="Arial" w:hAnsi="Arial"/>
          <w:b/>
          <w:bCs/>
          <w:sz w:val="24"/>
        </w:rPr>
        <w:t>Ha potere sugli inferi perché Lui ha le chiavi del regno della morte e se ne servirà per liberare tutti i suoi eletti, tutti coloro che lo hanno seguito fino alla croce, che hanno perseverato con Lui sino alla fine.</w:t>
      </w:r>
    </w:p>
    <w:p w14:paraId="295B0C0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vero Signore, vero Re, vero Principe, solo chi ha il potere sulla morte, sugli inferi. Questo potere solo Gesù ce l’ha. </w:t>
      </w:r>
    </w:p>
    <w:p w14:paraId="24E90DEF"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Tutti gli altri sono prigionieri, schiavi, succubi della morte e degli inferi. </w:t>
      </w:r>
    </w:p>
    <w:p w14:paraId="1BC855CE" w14:textId="77777777" w:rsidR="00B3136C" w:rsidRPr="00850DC4" w:rsidRDefault="00B3136C" w:rsidP="00B3136C">
      <w:pPr>
        <w:spacing w:after="120"/>
        <w:jc w:val="both"/>
        <w:rPr>
          <w:rFonts w:ascii="Arial" w:hAnsi="Arial"/>
          <w:b/>
          <w:bCs/>
          <w:sz w:val="24"/>
        </w:rPr>
      </w:pPr>
      <w:r w:rsidRPr="00850DC4">
        <w:rPr>
          <w:rFonts w:ascii="Arial" w:hAnsi="Arial"/>
          <w:b/>
          <w:bCs/>
          <w:sz w:val="24"/>
        </w:rPr>
        <w:t>Tutti gli altri hanno un potere che dura solo un attimo.</w:t>
      </w:r>
    </w:p>
    <w:p w14:paraId="6F907A5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Hanno un potere che non è potere, poiché non hanno potere neanche sulla loro vita. </w:t>
      </w:r>
    </w:p>
    <w:p w14:paraId="14B2C995"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Il potere di Cristo Gesù è vero, reale, dura per sempre, è nel tempo e nell’eternità, è sulla storia e sugli eventi, è dopo la storia e dopo ogni evento, è sulla morte e sugli inferi. </w:t>
      </w:r>
    </w:p>
    <w:p w14:paraId="29EC0869"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Il potere di Cristo è vero potere universale. </w:t>
      </w:r>
    </w:p>
    <w:p w14:paraId="5F0B6F3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Scrivi dunque le cose che hai visto, quelle che sono e quelle che accadranno dopo. </w:t>
      </w:r>
    </w:p>
    <w:p w14:paraId="54B6B7B2" w14:textId="77777777" w:rsidR="00B3136C" w:rsidRPr="00850DC4" w:rsidRDefault="00B3136C" w:rsidP="00B3136C">
      <w:pPr>
        <w:spacing w:after="120"/>
        <w:jc w:val="both"/>
        <w:rPr>
          <w:rFonts w:ascii="Arial" w:hAnsi="Arial"/>
          <w:sz w:val="24"/>
        </w:rPr>
      </w:pPr>
      <w:r w:rsidRPr="00850DC4">
        <w:rPr>
          <w:rFonts w:ascii="Arial" w:hAnsi="Arial"/>
          <w:sz w:val="24"/>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w:t>
      </w:r>
    </w:p>
    <w:p w14:paraId="00B20747"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In fondo il Signore gli sta donando lo spirito della vera profezia. </w:t>
      </w:r>
    </w:p>
    <w:p w14:paraId="48CDD994" w14:textId="77777777" w:rsidR="00B3136C" w:rsidRPr="00850DC4" w:rsidRDefault="00B3136C" w:rsidP="00B3136C">
      <w:pPr>
        <w:spacing w:after="120"/>
        <w:jc w:val="both"/>
        <w:rPr>
          <w:rFonts w:ascii="Arial" w:hAnsi="Arial"/>
          <w:b/>
          <w:bCs/>
          <w:sz w:val="24"/>
        </w:rPr>
      </w:pPr>
      <w:r w:rsidRPr="00850DC4">
        <w:rPr>
          <w:rFonts w:ascii="Arial" w:hAnsi="Arial"/>
          <w:b/>
          <w:bCs/>
          <w:sz w:val="24"/>
        </w:rPr>
        <w:t>Giovanni diviene così il profeta della storia.</w:t>
      </w:r>
    </w:p>
    <w:p w14:paraId="1C20D1BE" w14:textId="77777777" w:rsidR="00B3136C" w:rsidRPr="00850DC4" w:rsidRDefault="00B3136C" w:rsidP="00B3136C">
      <w:pPr>
        <w:spacing w:after="120"/>
        <w:jc w:val="both"/>
        <w:rPr>
          <w:rFonts w:ascii="Arial" w:hAnsi="Arial"/>
          <w:b/>
          <w:bCs/>
          <w:sz w:val="24"/>
        </w:rPr>
      </w:pPr>
      <w:r w:rsidRPr="00850DC4">
        <w:rPr>
          <w:rFonts w:ascii="Arial" w:hAnsi="Arial"/>
          <w:b/>
          <w:bCs/>
          <w:sz w:val="24"/>
        </w:rPr>
        <w:lastRenderedPageBreak/>
        <w:t xml:space="preserve">Lui vede la storia. La narra. La scrive però in versione profetica, non in versione storica. </w:t>
      </w:r>
    </w:p>
    <w:p w14:paraId="321B3633" w14:textId="77777777" w:rsidR="00B3136C" w:rsidRPr="00850DC4" w:rsidRDefault="00B3136C" w:rsidP="00B3136C">
      <w:pPr>
        <w:spacing w:after="120"/>
        <w:jc w:val="both"/>
        <w:rPr>
          <w:rFonts w:ascii="Arial" w:hAnsi="Arial"/>
          <w:b/>
          <w:bCs/>
          <w:sz w:val="24"/>
        </w:rPr>
      </w:pPr>
      <w:r w:rsidRPr="00850DC4">
        <w:rPr>
          <w:rFonts w:ascii="Arial" w:hAnsi="Arial"/>
          <w:b/>
          <w:bCs/>
          <w:sz w:val="24"/>
        </w:rPr>
        <w:t>La versione profetica non è mai identificabile.</w:t>
      </w:r>
    </w:p>
    <w:p w14:paraId="58FB03A4"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Si dice ciò che sta per avvenire, ma nessuno mai potrà identificare un evento in ciò che è scritto in questo libro. </w:t>
      </w:r>
    </w:p>
    <w:p w14:paraId="30C77E80" w14:textId="77777777" w:rsidR="00B3136C" w:rsidRPr="00850DC4" w:rsidRDefault="00B3136C" w:rsidP="00B3136C">
      <w:pPr>
        <w:spacing w:after="120"/>
        <w:jc w:val="both"/>
        <w:rPr>
          <w:rFonts w:ascii="Arial" w:hAnsi="Arial"/>
          <w:b/>
          <w:bCs/>
          <w:sz w:val="24"/>
        </w:rPr>
      </w:pPr>
      <w:r w:rsidRPr="00850DC4">
        <w:rPr>
          <w:rFonts w:ascii="Arial" w:hAnsi="Arial"/>
          <w:b/>
          <w:bCs/>
          <w:sz w:val="24"/>
        </w:rPr>
        <w:t>In questo libro sono scritti tutti gli eventi della storia, ma nessuno di essi in particolare potrà mai essere identificato.</w:t>
      </w:r>
    </w:p>
    <w:p w14:paraId="704CB8C2" w14:textId="77777777" w:rsidR="00B3136C" w:rsidRPr="00850DC4" w:rsidRDefault="00B3136C" w:rsidP="00B3136C">
      <w:pPr>
        <w:spacing w:after="120"/>
        <w:jc w:val="both"/>
        <w:rPr>
          <w:rFonts w:ascii="Arial" w:hAnsi="Arial"/>
          <w:b/>
          <w:bCs/>
          <w:sz w:val="24"/>
        </w:rPr>
      </w:pPr>
      <w:r w:rsidRPr="00850DC4">
        <w:rPr>
          <w:rFonts w:ascii="Arial" w:hAnsi="Arial"/>
          <w:b/>
          <w:bCs/>
          <w:sz w:val="24"/>
        </w:rPr>
        <w:t>Questa è l’essenza vera della scrittura degli eventi in versione profetica.</w:t>
      </w:r>
    </w:p>
    <w:p w14:paraId="4A58D686"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il profeta della verità della storia. </w:t>
      </w:r>
    </w:p>
    <w:p w14:paraId="4D2AA9D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Questo è il senso recondito delle sette stelle che hai visto nella mia destra e dei sette candelabri d'oro, eccolo: le sette stelle sono gli angeli delle sette Chiese e le sette lampade sono le sette Chiese. </w:t>
      </w:r>
    </w:p>
    <w:p w14:paraId="78C1C0A4"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Gesù custodisce la Chiesa con il suo potere regale. </w:t>
      </w:r>
    </w:p>
    <w:p w14:paraId="3C084E3C"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Esercita questo potere per mezzo di Angeli. </w:t>
      </w:r>
    </w:p>
    <w:p w14:paraId="25AE3AF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Gli Angeli sono inviati a custodire la Chiesa di Dio nella verità e nella grazia di Cristo Gesù. </w:t>
      </w:r>
    </w:p>
    <w:p w14:paraId="281940D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Gli Angeli che custodiscono la Chiesa di Cristo Gesù sono i Vescovi. </w:t>
      </w:r>
    </w:p>
    <w:p w14:paraId="6BDA5964"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Gesù non è fuori della Chiesa. Lui è in mezzo ad essa, in essa, con essa. </w:t>
      </w:r>
    </w:p>
    <w:p w14:paraId="32A43BE1"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Gesù non abbandona la sua Chiesa a se stessa. Neanche l’ha posta in mano ai suoi “Angeli”. </w:t>
      </w:r>
    </w:p>
    <w:p w14:paraId="6199E59A"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I sette angeli sono nella sua mano destra. Sono cioè in suo potere per l’esercizio del suo potere di grazia e di verità. </w:t>
      </w:r>
    </w:p>
    <w:p w14:paraId="680A2DFE" w14:textId="77777777" w:rsidR="00B3136C" w:rsidRPr="00850DC4" w:rsidRDefault="00B3136C" w:rsidP="00B3136C">
      <w:pPr>
        <w:spacing w:after="120"/>
        <w:jc w:val="both"/>
        <w:rPr>
          <w:rFonts w:ascii="Arial" w:hAnsi="Arial"/>
          <w:b/>
          <w:bCs/>
          <w:sz w:val="24"/>
        </w:rPr>
      </w:pPr>
      <w:r w:rsidRPr="00850DC4">
        <w:rPr>
          <w:rFonts w:ascii="Arial" w:hAnsi="Arial"/>
          <w:b/>
          <w:bCs/>
          <w:sz w:val="24"/>
        </w:rPr>
        <w:t>Gesù non è fuori della sua Chiesa, come se la Chiesa fosse sulla terra e Lui nel Cielo.</w:t>
      </w:r>
    </w:p>
    <w:p w14:paraId="69935C70"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Lui è una cosa sola con la Chiesa. La Chiesa è il suo splendore, la sua gloria, la sua stessa vita. </w:t>
      </w:r>
    </w:p>
    <w:p w14:paraId="554E157E"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Questa mirabile unità che c’è tra Cristo e la Chiesa fa sì che la Chiesa sia sempre nelle mani di Cristo Gesù. </w:t>
      </w:r>
    </w:p>
    <w:p w14:paraId="2F9B76B0"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Lui che la governa, la dirige, la guida, le fa l’esame di coscienza, la corregge, la ammonisce, la sorregge, la salva, la libera, la protegge, la consola, la rimette sempre sulla giusta via. </w:t>
      </w:r>
    </w:p>
    <w:p w14:paraId="7A2517B3"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Lui il Signore della Chiesa e nessun altro. Nessuno ha potere sulla Chiesa di Dio. </w:t>
      </w:r>
    </w:p>
    <w:p w14:paraId="7C0B1F17" w14:textId="77777777" w:rsidR="00B3136C" w:rsidRPr="00850DC4" w:rsidRDefault="00B3136C" w:rsidP="00B3136C">
      <w:pPr>
        <w:spacing w:after="120"/>
        <w:jc w:val="both"/>
        <w:rPr>
          <w:rFonts w:ascii="Arial" w:hAnsi="Arial"/>
          <w:b/>
          <w:bCs/>
          <w:sz w:val="24"/>
        </w:rPr>
      </w:pPr>
      <w:r w:rsidRPr="00850DC4">
        <w:rPr>
          <w:rFonts w:ascii="Arial" w:hAnsi="Arial"/>
          <w:b/>
          <w:bCs/>
          <w:sz w:val="24"/>
        </w:rPr>
        <w:t>È Cristo il vero mistero della Chiesa.</w:t>
      </w:r>
    </w:p>
    <w:p w14:paraId="51B4B94E" w14:textId="77777777" w:rsidR="00B3136C" w:rsidRPr="00850DC4" w:rsidRDefault="00B3136C" w:rsidP="00B3136C">
      <w:pPr>
        <w:spacing w:after="120"/>
        <w:jc w:val="both"/>
        <w:rPr>
          <w:rFonts w:ascii="Arial" w:hAnsi="Arial"/>
          <w:b/>
          <w:bCs/>
          <w:sz w:val="24"/>
        </w:rPr>
      </w:pPr>
      <w:r w:rsidRPr="00850DC4">
        <w:rPr>
          <w:rFonts w:ascii="Arial" w:hAnsi="Arial"/>
          <w:b/>
          <w:bCs/>
          <w:sz w:val="24"/>
        </w:rPr>
        <w:t>È dalla vita di Cristo la vita della Chiesa.</w:t>
      </w:r>
    </w:p>
    <w:p w14:paraId="1D35BA3B" w14:textId="77777777" w:rsidR="00B3136C" w:rsidRPr="00850DC4" w:rsidRDefault="00B3136C" w:rsidP="00B3136C">
      <w:pPr>
        <w:spacing w:after="120"/>
        <w:jc w:val="both"/>
        <w:rPr>
          <w:rFonts w:ascii="Arial" w:hAnsi="Arial"/>
          <w:b/>
          <w:bCs/>
          <w:sz w:val="24"/>
        </w:rPr>
      </w:pPr>
      <w:r w:rsidRPr="00850DC4">
        <w:rPr>
          <w:rFonts w:ascii="Arial" w:hAnsi="Arial"/>
          <w:b/>
          <w:bCs/>
          <w:sz w:val="24"/>
        </w:rPr>
        <w:t xml:space="preserve">È dalla sua volontà il governo di essa. Poi viene l’ascolto, l’obbedienza dell’uomo.  </w:t>
      </w:r>
    </w:p>
    <w:p w14:paraId="31363B8E" w14:textId="77777777" w:rsidR="00B3136C" w:rsidRPr="00850DC4" w:rsidRDefault="00B3136C" w:rsidP="00B3136C">
      <w:pPr>
        <w:spacing w:after="120"/>
        <w:jc w:val="both"/>
        <w:rPr>
          <w:rFonts w:ascii="Arial" w:hAnsi="Arial"/>
          <w:b/>
          <w:bCs/>
          <w:sz w:val="24"/>
        </w:rPr>
      </w:pPr>
      <w:r w:rsidRPr="00850DC4">
        <w:rPr>
          <w:rFonts w:ascii="Arial" w:hAnsi="Arial"/>
          <w:b/>
          <w:bCs/>
          <w:sz w:val="24"/>
        </w:rPr>
        <w:t>È in questa verità e grazia di Cristo, in questo potere eterno di Cristo e in questo ascolto, o obbedienza dell’uomo, che si compie la salvezza.</w:t>
      </w:r>
    </w:p>
    <w:p w14:paraId="0897936D"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Sempre però la Chiesa è posta da Cristo Gesù nella condizione di essere nella sua pienezza di grazia e di verità.</w:t>
      </w:r>
    </w:p>
    <w:p w14:paraId="39FF7219" w14:textId="77777777" w:rsidR="00B3136C" w:rsidRPr="00850DC4" w:rsidRDefault="00B3136C" w:rsidP="00B3136C">
      <w:pPr>
        <w:spacing w:after="120"/>
        <w:jc w:val="both"/>
        <w:rPr>
          <w:rFonts w:ascii="Arial" w:hAnsi="Arial"/>
          <w:b/>
          <w:i/>
          <w:iCs/>
          <w:sz w:val="24"/>
        </w:rPr>
      </w:pPr>
      <w:r w:rsidRPr="00850DC4">
        <w:rPr>
          <w:rFonts w:ascii="Arial" w:hAnsi="Arial"/>
          <w:b/>
          <w:i/>
          <w:iCs/>
          <w:sz w:val="24"/>
        </w:rPr>
        <w:t xml:space="preserve">Osservazione conclusiva: </w:t>
      </w:r>
    </w:p>
    <w:p w14:paraId="17C8F716" w14:textId="77777777" w:rsidR="00B3136C" w:rsidRPr="00850DC4" w:rsidRDefault="00B3136C" w:rsidP="00B3136C">
      <w:pPr>
        <w:spacing w:after="120"/>
        <w:jc w:val="both"/>
        <w:rPr>
          <w:rFonts w:ascii="Arial" w:hAnsi="Arial"/>
          <w:sz w:val="24"/>
        </w:rPr>
      </w:pPr>
      <w:r w:rsidRPr="00850DC4">
        <w:rPr>
          <w:rFonts w:ascii="Arial" w:hAnsi="Arial"/>
          <w:sz w:val="24"/>
        </w:rPr>
        <w:t xml:space="preserve">È giusto concludere questo primo capitolo con una nota di chiarificazione essenziale: Giovanni inizia la sua profezia presentando alla sua Chiesa chi è il suo Maestro e Signore nella verità più piena. </w:t>
      </w:r>
    </w:p>
    <w:p w14:paraId="13BBBDD8" w14:textId="77777777" w:rsidR="00B3136C" w:rsidRPr="00850DC4" w:rsidRDefault="00B3136C" w:rsidP="00B3136C">
      <w:pPr>
        <w:spacing w:after="120"/>
        <w:jc w:val="both"/>
        <w:rPr>
          <w:rFonts w:ascii="Arial" w:hAnsi="Arial"/>
          <w:sz w:val="24"/>
        </w:rPr>
      </w:pPr>
      <w:r w:rsidRPr="00850DC4">
        <w:rPr>
          <w:rFonts w:ascii="Arial" w:hAnsi="Arial"/>
          <w:sz w:val="24"/>
        </w:rPr>
        <w:t>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w:t>
      </w:r>
    </w:p>
    <w:p w14:paraId="246EB973" w14:textId="77777777" w:rsidR="00B3136C" w:rsidRPr="00850DC4" w:rsidRDefault="00B3136C" w:rsidP="00B3136C">
      <w:pPr>
        <w:spacing w:after="120"/>
        <w:jc w:val="both"/>
        <w:rPr>
          <w:rFonts w:ascii="Arial" w:hAnsi="Arial"/>
          <w:sz w:val="24"/>
        </w:rPr>
      </w:pPr>
      <w:r w:rsidRPr="00850DC4">
        <w:rPr>
          <w:rFonts w:ascii="Arial" w:hAnsi="Arial"/>
          <w:sz w:val="24"/>
        </w:rPr>
        <w:t xml:space="preserve">Siamo dalla sua verità per incarnare la sua verità. Se non conosciamo secondo verità Lui, che è la fonte della nostra verità, come possiamo incarnare la verità che è il fine della nostra missione? </w:t>
      </w:r>
    </w:p>
    <w:p w14:paraId="46CD2A2C" w14:textId="77777777" w:rsidR="00B3136C" w:rsidRPr="00850DC4" w:rsidRDefault="00B3136C" w:rsidP="00B3136C">
      <w:pPr>
        <w:spacing w:after="120"/>
        <w:jc w:val="both"/>
        <w:rPr>
          <w:rFonts w:ascii="Arial" w:hAnsi="Arial"/>
          <w:sz w:val="24"/>
        </w:rPr>
      </w:pPr>
      <w:r w:rsidRPr="00850DC4">
        <w:rPr>
          <w:rFonts w:ascii="Arial" w:hAnsi="Arial"/>
          <w:sz w:val="24"/>
        </w:rPr>
        <w:t>Siamo per la sua verità. Se noi per primi ci siamo distaccati dalla verità, se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47D7B911" w14:textId="77777777" w:rsidR="00B3136C" w:rsidRPr="00850DC4" w:rsidRDefault="00B3136C" w:rsidP="00B3136C">
      <w:pPr>
        <w:spacing w:after="120"/>
        <w:jc w:val="both"/>
        <w:rPr>
          <w:rFonts w:ascii="Arial" w:hAnsi="Arial"/>
          <w:sz w:val="24"/>
        </w:rPr>
      </w:pPr>
      <w:r w:rsidRPr="00850DC4">
        <w:rPr>
          <w:rFonts w:ascii="Arial" w:hAnsi="Arial"/>
          <w:sz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w:t>
      </w:r>
    </w:p>
    <w:p w14:paraId="39E3AE46" w14:textId="77777777" w:rsidR="00B3136C" w:rsidRPr="00850DC4" w:rsidRDefault="00B3136C" w:rsidP="00B3136C">
      <w:pPr>
        <w:spacing w:after="120"/>
        <w:jc w:val="both"/>
        <w:rPr>
          <w:rFonts w:ascii="Arial" w:hAnsi="Arial"/>
          <w:sz w:val="24"/>
        </w:rPr>
      </w:pPr>
      <w:r w:rsidRPr="00850DC4">
        <w:rPr>
          <w:rFonts w:ascii="Arial" w:hAnsi="Arial"/>
          <w:sz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6EA178E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850DC4">
        <w:rPr>
          <w:rFonts w:ascii="Arial" w:hAnsi="Arial"/>
          <w:b/>
          <w:i/>
          <w:iCs/>
          <w:sz w:val="24"/>
        </w:rPr>
        <w:t>Verità riassuntive sul Primo capitolo</w:t>
      </w:r>
    </w:p>
    <w:p w14:paraId="43A784E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rivelazione. </w:t>
      </w:r>
    </w:p>
    <w:p w14:paraId="0CA2E6F1" w14:textId="77777777" w:rsidR="00B3136C" w:rsidRPr="00850DC4" w:rsidRDefault="00B3136C" w:rsidP="00B3136C">
      <w:pPr>
        <w:spacing w:after="120"/>
        <w:jc w:val="both"/>
        <w:rPr>
          <w:rFonts w:ascii="Arial" w:hAnsi="Arial"/>
          <w:sz w:val="24"/>
        </w:rPr>
      </w:pPr>
      <w:r w:rsidRPr="00850DC4">
        <w:rPr>
          <w:rFonts w:ascii="Arial" w:hAnsi="Arial"/>
          <w:sz w:val="24"/>
        </w:rPr>
        <w:t xml:space="preserve">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w:t>
      </w:r>
    </w:p>
    <w:p w14:paraId="60826E89" w14:textId="77777777" w:rsidR="00B3136C" w:rsidRPr="00850DC4" w:rsidRDefault="00B3136C" w:rsidP="00B3136C">
      <w:pPr>
        <w:spacing w:after="120"/>
        <w:jc w:val="both"/>
        <w:rPr>
          <w:rFonts w:ascii="Arial" w:hAnsi="Arial"/>
          <w:sz w:val="24"/>
        </w:rPr>
      </w:pPr>
      <w:r w:rsidRPr="00850DC4">
        <w:rPr>
          <w:rFonts w:ascii="Arial" w:hAnsi="Arial"/>
          <w:sz w:val="24"/>
        </w:rPr>
        <w:t xml:space="preserve">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w:t>
      </w:r>
      <w:r w:rsidRPr="00850DC4">
        <w:rPr>
          <w:rFonts w:ascii="Arial" w:hAnsi="Arial"/>
          <w:sz w:val="24"/>
        </w:rPr>
        <w:lastRenderedPageBreak/>
        <w:t xml:space="preserve">storia è svelato, rivelato, offerto ai cristiani perché professino la retta fede in Cristo Gesù anche nei tormenti del martirio. Il martirio è via eccellente di salvezza eterna. Il rinnegamento di Cristo sarebbe via eccellente di perdizione per sempre. </w:t>
      </w:r>
    </w:p>
    <w:p w14:paraId="06D7667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Rivelazione e speranza. </w:t>
      </w:r>
    </w:p>
    <w:p w14:paraId="1081F3BE" w14:textId="77777777" w:rsidR="00B3136C" w:rsidRPr="00850DC4" w:rsidRDefault="00B3136C" w:rsidP="00B3136C">
      <w:pPr>
        <w:spacing w:after="120"/>
        <w:jc w:val="both"/>
        <w:rPr>
          <w:rFonts w:ascii="Arial" w:hAnsi="Arial"/>
          <w:sz w:val="24"/>
        </w:rPr>
      </w:pPr>
      <w:r w:rsidRPr="00850DC4">
        <w:rPr>
          <w:rFonts w:ascii="Arial" w:hAnsi="Arial"/>
          <w:sz w:val="24"/>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647068B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Dal Padre per mezzo del Figlio. </w:t>
      </w:r>
    </w:p>
    <w:p w14:paraId="476DD9CB" w14:textId="77777777" w:rsidR="00B3136C" w:rsidRPr="00850DC4" w:rsidRDefault="00B3136C" w:rsidP="00B3136C">
      <w:pPr>
        <w:spacing w:after="120"/>
        <w:jc w:val="both"/>
        <w:rPr>
          <w:rFonts w:ascii="Arial" w:hAnsi="Arial"/>
          <w:sz w:val="24"/>
        </w:rPr>
      </w:pPr>
      <w:r w:rsidRPr="00850DC4">
        <w:rPr>
          <w:rFonts w:ascii="Arial" w:hAnsi="Arial"/>
          <w:sz w:val="24"/>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5C492C1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Per visione. </w:t>
      </w:r>
    </w:p>
    <w:p w14:paraId="7E2E5FE6" w14:textId="77777777" w:rsidR="00B3136C" w:rsidRPr="00850DC4" w:rsidRDefault="00B3136C" w:rsidP="00B3136C">
      <w:pPr>
        <w:spacing w:after="120"/>
        <w:jc w:val="both"/>
        <w:rPr>
          <w:rFonts w:ascii="Arial" w:hAnsi="Arial"/>
          <w:b/>
          <w:sz w:val="24"/>
        </w:rPr>
      </w:pPr>
      <w:r w:rsidRPr="00850DC4">
        <w:rPr>
          <w:rFonts w:ascii="Arial" w:hAnsi="Arial"/>
          <w:sz w:val="24"/>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5421F51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tempo è vicino. </w:t>
      </w:r>
    </w:p>
    <w:p w14:paraId="35C3400E" w14:textId="77777777" w:rsidR="00B3136C" w:rsidRPr="00850DC4" w:rsidRDefault="00B3136C" w:rsidP="00B3136C">
      <w:pPr>
        <w:spacing w:after="120"/>
        <w:jc w:val="both"/>
        <w:rPr>
          <w:rFonts w:ascii="Arial" w:hAnsi="Arial"/>
          <w:b/>
          <w:sz w:val="24"/>
        </w:rPr>
      </w:pPr>
      <w:r w:rsidRPr="00850DC4">
        <w:rPr>
          <w:rFonts w:ascii="Arial" w:hAnsi="Arial"/>
          <w:sz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1E7D196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Beatitudine, Parola, Speranza, Rivelazione. </w:t>
      </w:r>
    </w:p>
    <w:p w14:paraId="40434BDF" w14:textId="77777777" w:rsidR="00B3136C" w:rsidRPr="00850DC4" w:rsidRDefault="00B3136C" w:rsidP="00B3136C">
      <w:pPr>
        <w:spacing w:after="120"/>
        <w:jc w:val="both"/>
        <w:rPr>
          <w:rFonts w:ascii="Arial" w:hAnsi="Arial"/>
          <w:b/>
          <w:sz w:val="24"/>
        </w:rPr>
      </w:pPr>
      <w:r w:rsidRPr="00850DC4">
        <w:rPr>
          <w:rFonts w:ascii="Arial" w:hAnsi="Arial"/>
          <w:sz w:val="24"/>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70C2753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teologia della croce. </w:t>
      </w:r>
    </w:p>
    <w:p w14:paraId="6F188D15" w14:textId="77777777" w:rsidR="00B3136C" w:rsidRPr="00850DC4" w:rsidRDefault="00B3136C" w:rsidP="00B3136C">
      <w:pPr>
        <w:spacing w:after="120"/>
        <w:jc w:val="both"/>
        <w:rPr>
          <w:rFonts w:ascii="Arial" w:hAnsi="Arial"/>
          <w:sz w:val="24"/>
        </w:rPr>
      </w:pPr>
      <w:r w:rsidRPr="00850DC4">
        <w:rPr>
          <w:rFonts w:ascii="Arial" w:hAnsi="Arial"/>
          <w:sz w:val="24"/>
        </w:rPr>
        <w:t xml:space="preserve">In certo qual modo l’Apocalisse è il più bel libro della teologia della croce. Essa ha Cristo come unico modello. Anzi Cristo è il Libro sul modello del quale è scritto </w:t>
      </w:r>
      <w:r w:rsidRPr="00850DC4">
        <w:rPr>
          <w:rFonts w:ascii="Arial" w:hAnsi="Arial"/>
          <w:sz w:val="24"/>
        </w:rPr>
        <w:lastRenderedPageBreak/>
        <w:t xml:space="preserve">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1BE95C7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L’incapacità dell’esame di coscienza. </w:t>
      </w:r>
    </w:p>
    <w:p w14:paraId="628BE743" w14:textId="77777777" w:rsidR="00B3136C" w:rsidRPr="00850DC4" w:rsidRDefault="00B3136C" w:rsidP="00B3136C">
      <w:pPr>
        <w:spacing w:after="120"/>
        <w:jc w:val="both"/>
        <w:rPr>
          <w:rFonts w:ascii="Arial" w:hAnsi="Arial"/>
          <w:b/>
          <w:sz w:val="24"/>
        </w:rPr>
      </w:pPr>
      <w:r w:rsidRPr="00850DC4">
        <w:rPr>
          <w:rFonts w:ascii="Arial" w:hAnsi="Arial"/>
          <w:sz w:val="24"/>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2C33E67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Colui che è, che era e che viene.</w:t>
      </w:r>
    </w:p>
    <w:p w14:paraId="5E1DE129" w14:textId="77777777" w:rsidR="00B3136C" w:rsidRPr="00850DC4" w:rsidRDefault="00B3136C" w:rsidP="00B3136C">
      <w:pPr>
        <w:spacing w:after="120"/>
        <w:jc w:val="both"/>
        <w:rPr>
          <w:rFonts w:ascii="Arial" w:hAnsi="Arial"/>
          <w:b/>
          <w:sz w:val="24"/>
        </w:rPr>
      </w:pPr>
      <w:r w:rsidRPr="00850DC4">
        <w:rPr>
          <w:rFonts w:ascii="Arial" w:hAnsi="Arial"/>
          <w:sz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3B53D1F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Cristo Gesù è: Il Testimone fedele. Il Primogenito dei morti. Il principe dei re della terra. Colui che ci ama. Colui che ci ha liberati dai nostri peccati con il suo sangue.</w:t>
      </w:r>
    </w:p>
    <w:p w14:paraId="19ABA690" w14:textId="77777777" w:rsidR="00B3136C" w:rsidRPr="00850DC4" w:rsidRDefault="00B3136C" w:rsidP="00B3136C">
      <w:pPr>
        <w:spacing w:after="120"/>
        <w:jc w:val="both"/>
        <w:rPr>
          <w:rFonts w:ascii="Arial" w:hAnsi="Arial"/>
          <w:sz w:val="24"/>
        </w:rPr>
      </w:pPr>
      <w:r w:rsidRPr="00850DC4">
        <w:rPr>
          <w:rFonts w:ascii="Arial" w:hAnsi="Arial"/>
          <w:sz w:val="24"/>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6921990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Gesù viene sulle nubi. </w:t>
      </w:r>
    </w:p>
    <w:p w14:paraId="48F7D27E" w14:textId="77777777" w:rsidR="00B3136C" w:rsidRPr="00850DC4" w:rsidRDefault="00B3136C" w:rsidP="00B3136C">
      <w:pPr>
        <w:spacing w:after="120"/>
        <w:jc w:val="both"/>
        <w:rPr>
          <w:rFonts w:ascii="Arial" w:hAnsi="Arial"/>
          <w:b/>
          <w:sz w:val="24"/>
        </w:rPr>
      </w:pPr>
      <w:r w:rsidRPr="00850DC4">
        <w:rPr>
          <w:rFonts w:ascii="Arial" w:hAnsi="Arial"/>
          <w:sz w:val="24"/>
        </w:rPr>
        <w:lastRenderedPageBreak/>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665313C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L’Alfa. L’Omega. L’Onnipotente. </w:t>
      </w:r>
    </w:p>
    <w:p w14:paraId="1C2A7144" w14:textId="77777777" w:rsidR="00B3136C" w:rsidRPr="00850DC4" w:rsidRDefault="00B3136C" w:rsidP="00B3136C">
      <w:pPr>
        <w:spacing w:after="120"/>
        <w:jc w:val="both"/>
        <w:rPr>
          <w:rFonts w:ascii="Arial" w:hAnsi="Arial"/>
          <w:sz w:val="24"/>
        </w:rPr>
      </w:pPr>
      <w:r w:rsidRPr="00850DC4">
        <w:rPr>
          <w:rFonts w:ascii="Arial" w:hAnsi="Arial"/>
          <w:sz w:val="24"/>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23480B7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Si rende gloria a Dio offrendo la nostra vita in sacrificio. </w:t>
      </w:r>
    </w:p>
    <w:p w14:paraId="1DED35FE" w14:textId="77777777" w:rsidR="00B3136C" w:rsidRPr="00850DC4" w:rsidRDefault="00B3136C" w:rsidP="00B3136C">
      <w:pPr>
        <w:spacing w:after="120"/>
        <w:jc w:val="both"/>
        <w:rPr>
          <w:rFonts w:ascii="Arial" w:hAnsi="Arial"/>
          <w:b/>
          <w:sz w:val="24"/>
        </w:rPr>
      </w:pPr>
      <w:r w:rsidRPr="00850DC4">
        <w:rPr>
          <w:rFonts w:ascii="Arial" w:hAnsi="Arial"/>
          <w:sz w:val="24"/>
        </w:rPr>
        <w:t xml:space="preserve">La gloria che l’uomo deve rendere al Signore è il dono della sua volontà. Offrendo la sua vita in sacrificio, in olocausto, in oblazione attraverso il martirio, l’uomo  rende la più grande gloria a Dio. </w:t>
      </w:r>
    </w:p>
    <w:p w14:paraId="303D0F9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Gesù è: Uno simile a figlio d’uomo. Con un abito lungo fino ai piedi. Cinto al petto con una fascia d’oro.</w:t>
      </w:r>
    </w:p>
    <w:p w14:paraId="318CD8AC"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 </w:t>
      </w:r>
      <w:r w:rsidRPr="00850DC4">
        <w:rPr>
          <w:rFonts w:ascii="Arial" w:hAnsi="Arial"/>
          <w:sz w:val="24"/>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036101C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La verità prima dell’Apocalisse: la via della croce porta della via del regno eterno.</w:t>
      </w:r>
    </w:p>
    <w:p w14:paraId="3B8DC0C0" w14:textId="77777777" w:rsidR="00B3136C" w:rsidRPr="00850DC4" w:rsidRDefault="00B3136C" w:rsidP="00B3136C">
      <w:pPr>
        <w:spacing w:after="120"/>
        <w:jc w:val="both"/>
        <w:rPr>
          <w:rFonts w:ascii="Arial" w:hAnsi="Arial"/>
          <w:sz w:val="24"/>
        </w:rPr>
      </w:pPr>
      <w:r w:rsidRPr="00850DC4">
        <w:rPr>
          <w:rFonts w:ascii="Arial" w:hAnsi="Arial"/>
          <w:b/>
          <w:sz w:val="24"/>
        </w:rPr>
        <w:t xml:space="preserve"> </w:t>
      </w:r>
      <w:r w:rsidRPr="00850DC4">
        <w:rPr>
          <w:rFonts w:ascii="Arial" w:hAnsi="Arial"/>
          <w:sz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48286BF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Gesù è: I capelli della testa candidi, simili a lana candida, come neve. Gli occhi fiammeggianti come fuoco. </w:t>
      </w:r>
    </w:p>
    <w:p w14:paraId="51C24030" w14:textId="77777777" w:rsidR="00B3136C" w:rsidRPr="00850DC4" w:rsidRDefault="00B3136C" w:rsidP="00B3136C">
      <w:pPr>
        <w:spacing w:after="120"/>
        <w:jc w:val="both"/>
        <w:rPr>
          <w:rFonts w:ascii="Arial" w:hAnsi="Arial"/>
          <w:sz w:val="24"/>
        </w:rPr>
      </w:pPr>
      <w:r w:rsidRPr="00850DC4">
        <w:rPr>
          <w:rFonts w:ascii="Arial" w:hAnsi="Arial"/>
          <w:sz w:val="24"/>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2425556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Gesù è: I piedi avevano l’aspetto del bronzo splendente purificato nel crogiolo. La voce simile al fragore delle grandi acque.</w:t>
      </w:r>
    </w:p>
    <w:p w14:paraId="4749C301"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 </w:t>
      </w:r>
      <w:r w:rsidRPr="00850DC4">
        <w:rPr>
          <w:rFonts w:ascii="Arial" w:hAnsi="Arial"/>
          <w:sz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w:t>
      </w:r>
      <w:r w:rsidRPr="00850DC4">
        <w:rPr>
          <w:rFonts w:ascii="Arial" w:hAnsi="Arial"/>
          <w:sz w:val="24"/>
        </w:rPr>
        <w:lastRenderedPageBreak/>
        <w:t xml:space="preserve">la sua natura divina. Cristo è vero uomo, Cristo è vero Dio. Questa la sua essenza eterna. </w:t>
      </w:r>
    </w:p>
    <w:p w14:paraId="73CAE9D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Gesù: nella destra teneva sette stelle. Dalla bocca gli usciva una spada affilata a doppio taglio. Il suo volto somigliava al sole quando splende in tutta la sua forza. </w:t>
      </w:r>
    </w:p>
    <w:p w14:paraId="4A7A775C" w14:textId="77777777" w:rsidR="00B3136C" w:rsidRPr="00850DC4" w:rsidRDefault="00B3136C" w:rsidP="00B3136C">
      <w:pPr>
        <w:spacing w:after="120"/>
        <w:jc w:val="both"/>
        <w:rPr>
          <w:rFonts w:ascii="Arial" w:hAnsi="Arial"/>
          <w:sz w:val="24"/>
        </w:rPr>
      </w:pPr>
      <w:r w:rsidRPr="00850DC4">
        <w:rPr>
          <w:rFonts w:ascii="Arial" w:hAnsi="Arial"/>
          <w:sz w:val="24"/>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5741E78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Le sette stelle sono nella sua mano destra. </w:t>
      </w:r>
    </w:p>
    <w:p w14:paraId="165CF1FA" w14:textId="77777777" w:rsidR="00B3136C" w:rsidRPr="00850DC4" w:rsidRDefault="00B3136C" w:rsidP="00B3136C">
      <w:pPr>
        <w:spacing w:after="120"/>
        <w:jc w:val="both"/>
        <w:rPr>
          <w:rFonts w:ascii="Arial" w:hAnsi="Arial"/>
          <w:sz w:val="24"/>
        </w:rPr>
      </w:pPr>
      <w:r w:rsidRPr="00850DC4">
        <w:rPr>
          <w:rFonts w:ascii="Arial" w:hAnsi="Arial"/>
          <w:sz w:val="24"/>
        </w:rPr>
        <w:t xml:space="preserve">Le sette stelle sono le sette Chiese, sono la Chiesa. La Chiesa è vista da Giovanni nelle mani del Signore. </w:t>
      </w:r>
    </w:p>
    <w:p w14:paraId="06BBD0ED" w14:textId="77777777" w:rsidR="00B3136C" w:rsidRPr="00850DC4" w:rsidRDefault="00B3136C" w:rsidP="00B3136C">
      <w:pPr>
        <w:spacing w:after="120"/>
        <w:jc w:val="both"/>
        <w:rPr>
          <w:rFonts w:ascii="Arial" w:hAnsi="Arial"/>
          <w:sz w:val="24"/>
        </w:rPr>
      </w:pPr>
      <w:r w:rsidRPr="00850DC4">
        <w:rPr>
          <w:rFonts w:ascii="Arial" w:hAnsi="Arial"/>
          <w:sz w:val="24"/>
        </w:rPr>
        <w:t>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w:t>
      </w:r>
    </w:p>
    <w:p w14:paraId="6E4AC40D" w14:textId="77777777" w:rsidR="00B3136C" w:rsidRPr="00850DC4" w:rsidRDefault="00B3136C" w:rsidP="00B3136C">
      <w:pPr>
        <w:spacing w:after="120"/>
        <w:jc w:val="both"/>
        <w:rPr>
          <w:rFonts w:ascii="Arial" w:hAnsi="Arial"/>
          <w:sz w:val="24"/>
        </w:rPr>
      </w:pPr>
      <w:r w:rsidRPr="00850DC4">
        <w:rPr>
          <w:rFonts w:ascii="Arial" w:hAnsi="Arial"/>
          <w:sz w:val="24"/>
        </w:rPr>
        <w:t xml:space="preserve">Invece la Chiesa è nelle mani di Cristo Gesù e Lui sempre vigila su di essa perché rimanga nella sua verità, nella sua santità, sempre sul sentiero che dall’eternità è stato tracciato per essa. È questo il vero mistero della Chiesa. </w:t>
      </w:r>
    </w:p>
    <w:p w14:paraId="45500A2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Annotazione finale: </w:t>
      </w:r>
    </w:p>
    <w:p w14:paraId="2AA25582" w14:textId="77777777" w:rsidR="00B3136C" w:rsidRPr="00850DC4" w:rsidRDefault="00B3136C" w:rsidP="00B3136C">
      <w:pPr>
        <w:spacing w:after="120"/>
        <w:jc w:val="both"/>
        <w:rPr>
          <w:rFonts w:ascii="Arial" w:hAnsi="Arial"/>
          <w:sz w:val="24"/>
        </w:rPr>
      </w:pPr>
      <w:r w:rsidRPr="00850DC4">
        <w:rPr>
          <w:rFonts w:ascii="Arial" w:hAnsi="Arial"/>
          <w:sz w:val="24"/>
        </w:rPr>
        <w:t xml:space="preserve">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30B71FD0"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7C4C4241"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Una parola sulla morale</w:t>
      </w:r>
    </w:p>
    <w:p w14:paraId="1496B3B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morale cristiana, la morale biblica inizia dalla confessione della purissima verità di Dio, verità di Cristo Gesù, verità dello Spirito Santo. Ogni altra verità riceve vita da questa purissima verità divina. </w:t>
      </w:r>
    </w:p>
    <w:p w14:paraId="747885B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verità di Dio, di Cristo Gesù, dello Spirito Santo non è pensata dall’uomo. è invece rivelata dal Signore nostro Dio. </w:t>
      </w:r>
    </w:p>
    <w:p w14:paraId="4EAE6CF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Signore Dio rivela ai figli d’Israele chi Lui è:</w:t>
      </w:r>
    </w:p>
    <w:p w14:paraId="1497DFA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“Io sono il Signore, tuo Dio, che ti ho fatto uscire dalla terra d’Egitto, dalla condizione servile” (Es 20,2). </w:t>
      </w:r>
    </w:p>
    <w:p w14:paraId="216CF1C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Prima ancora ecco come si era rivelato a Mosè: </w:t>
      </w:r>
    </w:p>
    <w:p w14:paraId="6B84116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disse: «Io sono il Dio di tuo padre, il Dio di Abramo, il Dio di Isacco, il Dio di Giacobbe». Mosè allora si coprì il volto, perché aveva paura di guardare verso Dio” (Es 3,6). </w:t>
      </w:r>
    </w:p>
    <w:p w14:paraId="449D239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 ancora: </w:t>
      </w:r>
    </w:p>
    <w:p w14:paraId="5B6A488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76CDDC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4685BFE3" w14:textId="77777777" w:rsidR="00B3136C" w:rsidRPr="00850DC4" w:rsidRDefault="00B3136C" w:rsidP="00B3136C">
      <w:pPr>
        <w:spacing w:after="120"/>
        <w:jc w:val="both"/>
      </w:pPr>
      <w:r w:rsidRPr="00850DC4">
        <w:rPr>
          <w:rFonts w:ascii="Arial" w:hAnsi="Arial" w:cs="Arial"/>
          <w:bCs/>
          <w:sz w:val="24"/>
          <w:szCs w:val="24"/>
        </w:rPr>
        <w:t>Ecco come si era rivelato ad Abramo:</w:t>
      </w:r>
      <w:r w:rsidRPr="00850DC4">
        <w:t xml:space="preserve"> </w:t>
      </w:r>
    </w:p>
    <w:p w14:paraId="141F4D12" w14:textId="77777777" w:rsidR="00B3136C" w:rsidRPr="00850DC4" w:rsidRDefault="00B3136C" w:rsidP="00B3136C">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Quando Abram ebbe novantanove anni, il Signore gli apparve e gli disse:</w:t>
      </w:r>
    </w:p>
    <w:p w14:paraId="0FDC6AB5" w14:textId="77777777" w:rsidR="00B3136C" w:rsidRPr="00850DC4" w:rsidRDefault="00B3136C" w:rsidP="00B3136C">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«Io sono Dio l’Onnipotente: cammina davanti a me e sii integro. Porrò la mia alleanza tra me e te e ti renderò molto, molto numeroso».</w:t>
      </w:r>
    </w:p>
    <w:p w14:paraId="15F659F4" w14:textId="77777777" w:rsidR="00B3136C" w:rsidRPr="00850DC4" w:rsidRDefault="00B3136C" w:rsidP="00B3136C">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Subito Abram si prostrò con il viso a terra e Dio parlò con lui:</w:t>
      </w:r>
    </w:p>
    <w:p w14:paraId="26E5A1F6" w14:textId="77777777" w:rsidR="00B3136C" w:rsidRPr="00850DC4" w:rsidRDefault="00B3136C" w:rsidP="00B3136C">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«Quanto a me, ecco, la mia alleanza è con te: diventerai padre di una moltitudine di nazioni. Non ti chiamerai più Abram, ma ti chiamerai Abramo, perché padre di una moltitudine di nazioni ti renderò.</w:t>
      </w:r>
    </w:p>
    <w:p w14:paraId="5283164F" w14:textId="77777777" w:rsidR="00B3136C" w:rsidRPr="00850DC4" w:rsidRDefault="00B3136C" w:rsidP="00B3136C">
      <w:pPr>
        <w:spacing w:after="120"/>
        <w:ind w:left="567" w:right="567"/>
        <w:jc w:val="both"/>
        <w:rPr>
          <w:rFonts w:ascii="Arial" w:hAnsi="Arial" w:cs="Arial"/>
          <w:bCs/>
          <w:i/>
          <w:iCs/>
          <w:spacing w:val="10"/>
          <w:sz w:val="22"/>
          <w:szCs w:val="24"/>
        </w:rPr>
      </w:pPr>
      <w:r w:rsidRPr="00850DC4">
        <w:rPr>
          <w:rFonts w:ascii="Arial" w:hAnsi="Arial" w:cs="Arial"/>
          <w:bCs/>
          <w:i/>
          <w:iCs/>
          <w:spacing w:val="10"/>
          <w:sz w:val="22"/>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09FBBA8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come Cristo Gesù si rivela all’Apostolo Giovanni sia nel Vangelo e sia in questo libro dell’Apocalisse:</w:t>
      </w:r>
    </w:p>
    <w:p w14:paraId="192FA11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Nel Vangelo:</w:t>
      </w:r>
    </w:p>
    <w:p w14:paraId="5344A7B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principio era il Verbo, e il Verbo era presso Dio  e il Verbo era Dio. Egli era, in principio, presso Dio: tutto è stato fatto per mezzo di lui e senza di lui </w:t>
      </w:r>
      <w:r w:rsidRPr="00850DC4">
        <w:rPr>
          <w:rFonts w:ascii="Arial" w:hAnsi="Arial" w:cs="Arial"/>
          <w:bCs/>
          <w:i/>
          <w:iCs/>
          <w:sz w:val="22"/>
          <w:szCs w:val="24"/>
        </w:rPr>
        <w:lastRenderedPageBreak/>
        <w:t xml:space="preserve">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0BE394B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4CDEE6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questo Libro dell’Apocalisse: </w:t>
      </w:r>
    </w:p>
    <w:p w14:paraId="5B3FB3CB"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5E14C70"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1F3E28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Dove risiede o si annida oggi la nostra pesantissima immoralità? Si annida nella nostra grande disonestà. Noi possiamo anche non credere in Cristo. Ma per onestà dobbiamo riconoscere quanto i testi sacri, dal primo Libro della Genesi all’ultimo Libro della Divine Scritture, che è l’Apocalisse di San Giovanni Apostolo, dicono del Dio, del Cristo Gesù, dello Spirito Santo contenuti in questi Libri.  </w:t>
      </w:r>
    </w:p>
    <w:p w14:paraId="2EA198D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dove risiede la nostra disonestà e di conseguenza la nostra grandissima immoralità: viviamo in una struttura sacra, ma in essa manca la verità del Dio, del Cristo, dello Spirito Santo che questa struttura ha creato.</w:t>
      </w:r>
    </w:p>
    <w:p w14:paraId="08724A2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dove si annida la nostra la nostra disonestà: ci serviamo della struttura sacra per abbattere la verità del Dio, di Cristo Gesù, dello Spirito Santo, che questa struttura ha creato per portare luce di verità nei cuori.</w:t>
      </w:r>
    </w:p>
    <w:p w14:paraId="2392806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A che serve la struttura sacra creata dal Dio, dal Cristo, dallo Spirito Santo, contenuti nella Divina Scrittura? Essere interamente a servizio per il dono della loro verità, della loro luce, della loro grazia, della loro vita ad ogni uomo. </w:t>
      </w:r>
    </w:p>
    <w:p w14:paraId="46557E0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Usando invece la struttura sacra per ridurre a menzogna la verità e la grazia e la luce e la vita di Dio, di Cristo Gesù, dello Spirito Santo, noi diveniamo i più grandi disonesti e i più grandi immorali della terra. Siamo i più grandi nemici degli uomini e i più grandi criminali: priviamo gli uomini della luce eterna, della vita eterna, della verità eterna, della grazia eterna e li condanniamo alla perdizione eterna. Non credo vi sia crimine più grande di questo. </w:t>
      </w:r>
    </w:p>
    <w:p w14:paraId="58D1E29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struttura sacra esiste per dare al mondo il vero Dio, il vero Cristo, il vero Spirito Santo, secondo quanto è contenuto nelle Divine Scritture. Donando il vero Dio all’uomo, si dona anche il vero uomo ad ogni uomo. Ogni uomo può rifiutare il vero Dio. Mai però la struttura sacra deve cambiare Dio e dare al mondo un Dio falso, il non Dio, al posto del vero Dio.</w:t>
      </w:r>
    </w:p>
    <w:p w14:paraId="06EE65D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Rileggiamo ora per intero tutto il Capitolo I</w:t>
      </w:r>
    </w:p>
    <w:p w14:paraId="02C6B32B" w14:textId="77777777" w:rsidR="00B3136C" w:rsidRPr="00850DC4" w:rsidRDefault="00B3136C" w:rsidP="00B3136C">
      <w:pPr>
        <w:spacing w:after="120"/>
        <w:ind w:left="567" w:right="567"/>
        <w:jc w:val="both"/>
        <w:rPr>
          <w:rFonts w:ascii="Arial" w:hAnsi="Arial" w:cs="Arial"/>
          <w:i/>
          <w:iCs/>
          <w:sz w:val="22"/>
          <w:szCs w:val="22"/>
        </w:rPr>
      </w:pPr>
      <w:bookmarkStart w:id="43" w:name="_Hlk164144713"/>
      <w:r w:rsidRPr="00850DC4">
        <w:rPr>
          <w:rFonts w:ascii="Arial" w:hAnsi="Arial" w:cs="Arial"/>
          <w:i/>
          <w:iCs/>
          <w:sz w:val="22"/>
          <w:szCs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BD430F8"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3667645A"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37819B66"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Ecco, viene con le nubi e ogni occhio lo vedrà, anche quelli che lo trafissero, e per lui tutte le tribù della terra si batteranno il petto. Sì, Amen!</w:t>
      </w:r>
    </w:p>
    <w:p w14:paraId="02337592"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Dice il Signore Dio: Io sono l’Alfa e l’Omèga, Colui che è, che era e che viene, l’Onnipotente!</w:t>
      </w:r>
    </w:p>
    <w:p w14:paraId="0B320988"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9A44F52" w14:textId="77777777" w:rsidR="00B3136C" w:rsidRPr="00850DC4" w:rsidRDefault="00B3136C" w:rsidP="00B3136C">
      <w:pPr>
        <w:spacing w:after="120"/>
        <w:ind w:left="567" w:right="567"/>
        <w:jc w:val="both"/>
        <w:rPr>
          <w:rFonts w:ascii="Arial" w:hAnsi="Arial" w:cs="Arial"/>
          <w:i/>
          <w:iCs/>
          <w:sz w:val="22"/>
          <w:szCs w:val="22"/>
        </w:rPr>
      </w:pPr>
      <w:bookmarkStart w:id="44" w:name="_Hlk166565315"/>
      <w:r w:rsidRPr="00850DC4">
        <w:rPr>
          <w:rFonts w:ascii="Arial" w:hAnsi="Arial" w:cs="Arial"/>
          <w:i/>
          <w:iCs/>
          <w:sz w:val="22"/>
          <w:szCs w:val="22"/>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w:t>
      </w:r>
      <w:r w:rsidRPr="00850DC4">
        <w:rPr>
          <w:rFonts w:ascii="Arial" w:hAnsi="Arial" w:cs="Arial"/>
          <w:i/>
          <w:iCs/>
          <w:sz w:val="22"/>
          <w:szCs w:val="22"/>
        </w:rPr>
        <w:lastRenderedPageBreak/>
        <w:t>a doppio taglio, e il suo volto era come il sole quando splende in tutta la sua forza.</w:t>
      </w:r>
    </w:p>
    <w:p w14:paraId="4F83CE00"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0E82C310" w14:textId="77777777" w:rsidR="00B3136C" w:rsidRPr="00850DC4" w:rsidRDefault="00B3136C" w:rsidP="00B3136C">
      <w:pPr>
        <w:spacing w:after="120"/>
        <w:ind w:left="567" w:right="567"/>
        <w:jc w:val="both"/>
        <w:rPr>
          <w:rFonts w:ascii="Arial" w:hAnsi="Arial" w:cs="Arial"/>
          <w:i/>
          <w:iCs/>
          <w:sz w:val="22"/>
          <w:szCs w:val="22"/>
        </w:rPr>
      </w:pPr>
    </w:p>
    <w:p w14:paraId="4981EB91" w14:textId="77777777" w:rsidR="00B3136C" w:rsidRPr="00850DC4" w:rsidRDefault="00B3136C" w:rsidP="00B3136C">
      <w:pPr>
        <w:spacing w:after="120"/>
        <w:ind w:left="567" w:right="567"/>
        <w:jc w:val="both"/>
        <w:rPr>
          <w:rFonts w:ascii="Arial" w:hAnsi="Arial" w:cs="Arial"/>
          <w:i/>
          <w:iCs/>
          <w:sz w:val="22"/>
          <w:szCs w:val="22"/>
        </w:rPr>
      </w:pPr>
    </w:p>
    <w:p w14:paraId="183700B4" w14:textId="77777777" w:rsidR="00B3136C" w:rsidRPr="00850DC4" w:rsidRDefault="00B3136C" w:rsidP="00B3136C">
      <w:pPr>
        <w:keepNext/>
        <w:spacing w:after="120"/>
        <w:jc w:val="center"/>
        <w:outlineLvl w:val="0"/>
        <w:rPr>
          <w:rFonts w:ascii="Arial" w:hAnsi="Arial" w:cs="Arial"/>
          <w:b/>
          <w:bCs/>
          <w:sz w:val="36"/>
          <w:szCs w:val="36"/>
        </w:rPr>
      </w:pPr>
      <w:bookmarkStart w:id="45" w:name="_Toc167714914"/>
      <w:bookmarkEnd w:id="43"/>
      <w:bookmarkEnd w:id="44"/>
      <w:r w:rsidRPr="00850DC4">
        <w:rPr>
          <w:rFonts w:ascii="Arial" w:hAnsi="Arial" w:cs="Arial"/>
          <w:b/>
          <w:bCs/>
          <w:sz w:val="36"/>
          <w:szCs w:val="36"/>
        </w:rPr>
        <w:t>HO DA RIMPROVERARTI DI AVERE ABBANDONATO IL TUO PRIMO AMORE</w:t>
      </w:r>
      <w:bookmarkEnd w:id="45"/>
    </w:p>
    <w:p w14:paraId="1122C9DE" w14:textId="77777777" w:rsidR="00B3136C" w:rsidRPr="00850DC4" w:rsidRDefault="00B3136C" w:rsidP="00B3136C">
      <w:pPr>
        <w:spacing w:after="120"/>
        <w:jc w:val="both"/>
        <w:rPr>
          <w:rFonts w:ascii="Arial" w:hAnsi="Arial" w:cs="Arial"/>
          <w:sz w:val="24"/>
          <w:szCs w:val="24"/>
        </w:rPr>
      </w:pPr>
    </w:p>
    <w:p w14:paraId="7EA7004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67C240D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Due verità vanno subito messe in luce. Ci obbliga il testo sacro che ci stiamo accingendo a mettere in piena luce.</w:t>
      </w:r>
    </w:p>
    <w:p w14:paraId="223F4A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Cristo Gesù possiede la purissima scienza di se stesso e di ogni uomo. Dalla purissima scienza che possiede parla di se stesso e parla agli angeli delle sette Chiesa. La scienza di Cristo Gesù è la scienza di Dio, nello Spirito Santo. Lui si conosce nella purissima scienza dello Spirito Santo e dalla purissima scienza dello Spirito Santo conosce tutto ciò che è stato fatto da Lui in vista di Lui. Anche gli angeli delle Chiese sono stati fatti da Lui in vista di Lui.</w:t>
      </w:r>
    </w:p>
    <w:p w14:paraId="711655BD"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Secondo verità</w:t>
      </w:r>
      <w:r w:rsidRPr="00850DC4">
        <w:rPr>
          <w:rFonts w:ascii="Arial" w:hAnsi="Arial" w:cs="Arial"/>
          <w:bCs/>
          <w:sz w:val="24"/>
          <w:szCs w:val="24"/>
        </w:rPr>
        <w:t>: Gli angeli delle sette Chiesa non si conoscono nella loro verità soprannaturale e non si conoscono nella loro verità storica. Non si conoscono nella loro verità storica perché non si conoscono nella verità soprannaturale. Quando si perde la verità soprannaturale sempre si perde la verità storica. La verità storica è frutto della verità soprannaturale.</w:t>
      </w:r>
    </w:p>
    <w:p w14:paraId="00E42B5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Qualche esempio potrà aiutarci: Se Pietro non sa chi è Pietro per tutta la Chiesa di Dio, mai potrà sapere se è nella verità o nella falsità, nella giustizia o nella ingiustizia, nella moralità o nella immoralità. Se Paolo non sa chi è Paolo per tutta la Chiesa di Cristo Gesù, mai lui potrà sapere se è nella falsità o nella verità, nell’ingiustizia o nella giustizia, nell’immoralità o nella moralità. La stessa cosa è da predicare per un presbitero, un diacono, un cresimato, un battezzato, un profeta, un maestro, un dottore, un pastore, un evangelista, ogni membro del corpo di Cristo. Se un membro del corpo di Cristo non sa chi lui è,  non perché lui si è fatto, ma perché fatto da Cristo in vista di Cristo, sempre agirà da disonesto e immorale. La disonestà è verso se stesso, è verso  il corpo di Cristo, è verso il mondo intero. E così dicasi della sua immoralità. È immoralità verso se stesso, verso il corpo di Cristo, verso ogni altro uomo. Da portatore si luce si è trasformato in un portatore di tenebre, di menzogne, di falsità. Sempre userà se stesso dalla disonestà e dall’immoralità. Chi disonesto verso Dio, sempre sarà disonesto verso tutto il corpo di Cristo e verso l’intera umanità.</w:t>
      </w:r>
    </w:p>
    <w:p w14:paraId="4C5EC5C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Ecco chi parla al primo angelo: </w:t>
      </w:r>
    </w:p>
    <w:p w14:paraId="6AD626B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parla Colui che tiene le sette stelle nella sua destra e cammina in mezzo ai sette candelabri d’oro.</w:t>
      </w:r>
    </w:p>
    <w:p w14:paraId="3498A52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come conclude dopo aver svelato la condizione spirituale del primo angelo:</w:t>
      </w:r>
    </w:p>
    <w:p w14:paraId="5F04C57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ha orecchi, ascolti ciò che lo Spirito dice alle Chiese. Al vincitore darò da mangiare dall’albero della vita, che sta nel paradiso di Dio.</w:t>
      </w:r>
    </w:p>
    <w:p w14:paraId="551899E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Gesù parla dalla sua purissima verità. </w:t>
      </w:r>
    </w:p>
    <w:p w14:paraId="2BD5492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è invitato ad ascoltare è ogni discepolo di Gesù e non solo l’angelo al quale lo Spirito sta parlando.</w:t>
      </w:r>
    </w:p>
    <w:p w14:paraId="306417E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Dall’ascolto dello Spirito nasce un frutto di vita eterna. Chi ascolta lo Spirito mangerà dell’albero della vita, che sta nel giardino del paradiso di Dio.</w:t>
      </w:r>
    </w:p>
    <w:p w14:paraId="0AF62F1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vita eterna è data a chi ascoltalo Spirito. È la verità madre di ogni altra verità.</w:t>
      </w:r>
    </w:p>
    <w:p w14:paraId="21788ED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la conoscenza che Cristo Gesù possiede di questo angelo:</w:t>
      </w:r>
    </w:p>
    <w:p w14:paraId="290BDA7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Conosco le tue opere, la tua fatica e la tua perseveranza, per cui non puoi sopportare i cattivi.</w:t>
      </w:r>
    </w:p>
    <w:p w14:paraId="46C9E3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Hai messo alla prova quelli che si dicono apostoli e non lo sono, li hai trovati bugiardi.</w:t>
      </w:r>
    </w:p>
    <w:p w14:paraId="4A1DE3A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Sei perseverante e hai molto sopportato per il mio nome, senza stancarti.</w:t>
      </w:r>
    </w:p>
    <w:p w14:paraId="77B4875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è lo stato spirituale di questo angelo. A questo angelo però manca la cosa essenziale, vitale, necessaria per essere simile a Cristo Gesù. Cosa gli manca?</w:t>
      </w:r>
    </w:p>
    <w:p w14:paraId="63B8FB7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però da rimproverarti di aver abbandonato il tuo primo amore. </w:t>
      </w:r>
    </w:p>
    <w:p w14:paraId="4A9486A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verità di Dio è carità, La verità di Cristo è carità. La verità dello Spirito Santo è carità. La carità di Dio, di Cristo, dello Spirito è eterna. Come Dio ama di amore eterno, come Cristo ama di amore eterno, come lo Spirito Santo ama di amore eterno, anche ogni angelo di Cristo Gesù deve amare di amore eterno. Questo angelo non è configurato e conformato alla carità eterna di Cristo.</w:t>
      </w:r>
    </w:p>
    <w:p w14:paraId="3EFEC73A" w14:textId="77777777" w:rsidR="00B3136C" w:rsidRPr="00850DC4" w:rsidRDefault="00B3136C" w:rsidP="00B3136C">
      <w:pPr>
        <w:spacing w:after="120"/>
        <w:jc w:val="both"/>
        <w:rPr>
          <w:rFonts w:ascii="Arial" w:hAnsi="Arial" w:cs="Arial"/>
          <w:bCs/>
          <w:sz w:val="24"/>
          <w:szCs w:val="24"/>
        </w:rPr>
      </w:pPr>
      <w:bookmarkStart w:id="46" w:name="_Hlk166568377"/>
      <w:r w:rsidRPr="00850DC4">
        <w:rPr>
          <w:rFonts w:ascii="Arial" w:hAnsi="Arial" w:cs="Arial"/>
          <w:bCs/>
          <w:sz w:val="24"/>
          <w:szCs w:val="24"/>
        </w:rPr>
        <w:t>Ecco cosa gli viene chiesto:</w:t>
      </w:r>
    </w:p>
    <w:bookmarkEnd w:id="46"/>
    <w:p w14:paraId="4F2DE10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Ricorda dunque da dove sei caduto, convèrtiti e compi le opere di prima.</w:t>
      </w:r>
    </w:p>
    <w:p w14:paraId="2E1D8A2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Non è questa richiesta una semplice parola di esortazione. Essa è seguita da una pesante sanzione, da un pesante giudizio di condanna eterna:</w:t>
      </w:r>
    </w:p>
    <w:p w14:paraId="3E4ABDA2" w14:textId="77777777" w:rsidR="00B3136C" w:rsidRPr="00850DC4" w:rsidRDefault="00B3136C" w:rsidP="00B3136C">
      <w:pPr>
        <w:spacing w:after="120"/>
        <w:ind w:left="567" w:right="567"/>
        <w:jc w:val="both"/>
        <w:rPr>
          <w:rFonts w:ascii="Arial" w:hAnsi="Arial" w:cs="Arial"/>
          <w:i/>
          <w:iCs/>
          <w:sz w:val="22"/>
          <w:szCs w:val="24"/>
        </w:rPr>
      </w:pPr>
      <w:bookmarkStart w:id="47" w:name="_Hlk166568609"/>
      <w:r w:rsidRPr="00850DC4">
        <w:rPr>
          <w:rFonts w:ascii="Arial" w:hAnsi="Arial" w:cs="Arial"/>
          <w:i/>
          <w:iCs/>
          <w:sz w:val="22"/>
          <w:szCs w:val="24"/>
        </w:rPr>
        <w:t xml:space="preserve"> Se invece non ti convertirai, verrò da te e toglierò il tuo candelabro dal suo posto. </w:t>
      </w:r>
    </w:p>
    <w:bookmarkEnd w:id="47"/>
    <w:p w14:paraId="5459CF2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questo angelo noi ritorna ad essere carità di Cristo Gesù nella sua Chiesa, Cristo Gesù lo rinnegherà come suo angelo. Lo rinnegherà sulla terra e lo rinnegherà nell’eternità dinanzi al Padre suo.</w:t>
      </w:r>
    </w:p>
    <w:p w14:paraId="146D338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Togliere il candelabro dal suo posto, significa toglierlo dalla mano destra di Cristo Gesù. Significa abbandonarlo a se stesso. Ora un candelabro abbandonato a se stesso, non è più un candelabro governato da Cristo Gesù. I mali che esso genererà nella Chiesa e nel mondo sono veramente inimmaginabili. </w:t>
      </w:r>
    </w:p>
    <w:p w14:paraId="3C5EC7D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Se invece non ti convertirai, verrò da te e toglierò il tuo candelabro dal suo posto.</w:t>
      </w:r>
    </w:p>
    <w:p w14:paraId="1B2652D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Dovremmo tutti riflettere su questo giudizio operato da Cristo verso questo primo angelo. Se manchiamo di amore e non ci convertiamo all’amore, Cristo Gesù toglierà il nostro candelabro dalla sua mano. Questo giudizio è per ogni discepolo di Gesù. Tuttavia Cristo Gesù riconosce che questo angelo ha qualcosa di buono: lui detesta le opere dei nicolaiti, che anche Gesù detesta,</w:t>
      </w:r>
    </w:p>
    <w:p w14:paraId="2845992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Tuttavia hai questo di buono: tu detesti le opere dei nicolaìti, che anch’io detesto.</w:t>
      </w:r>
    </w:p>
    <w:p w14:paraId="1110BE0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bontà che ancora si trova in questo angelo non gli fa conservare il suo posto nella mano destra di Gesù se non si sarà convertito.</w:t>
      </w:r>
    </w:p>
    <w:p w14:paraId="4A5755CE" w14:textId="77777777" w:rsidR="00B3136C" w:rsidRPr="00850DC4" w:rsidRDefault="00B3136C" w:rsidP="00B3136C">
      <w:pPr>
        <w:spacing w:after="120"/>
        <w:jc w:val="both"/>
        <w:rPr>
          <w:rFonts w:ascii="Arial" w:hAnsi="Arial"/>
          <w:sz w:val="24"/>
        </w:rPr>
      </w:pPr>
      <w:r w:rsidRPr="00850DC4">
        <w:rPr>
          <w:rFonts w:ascii="Arial" w:hAnsi="Arial"/>
          <w:sz w:val="24"/>
        </w:rPr>
        <w:t>L’Angelo della Chiesa di Efeso detesta i Nicolaiti e anche il Signore li detesta.</w:t>
      </w:r>
    </w:p>
    <w:p w14:paraId="1383A751" w14:textId="77777777" w:rsidR="00B3136C" w:rsidRPr="00850DC4" w:rsidRDefault="00B3136C" w:rsidP="00B3136C">
      <w:pPr>
        <w:spacing w:after="120"/>
        <w:jc w:val="both"/>
        <w:rPr>
          <w:rFonts w:ascii="Arial" w:hAnsi="Arial"/>
          <w:sz w:val="24"/>
        </w:rPr>
      </w:pPr>
      <w:r w:rsidRPr="00850DC4">
        <w:rPr>
          <w:rFonts w:ascii="Arial" w:hAnsi="Arial"/>
          <w:sz w:val="24"/>
        </w:rPr>
        <w:t>Chi sono questi Nicolaiti e in che cosa consiste il loro errore così grave da essere detestato dallo stesso Cristo Gesù?</w:t>
      </w:r>
    </w:p>
    <w:p w14:paraId="3CB67BFC" w14:textId="77777777" w:rsidR="00B3136C" w:rsidRPr="00850DC4" w:rsidRDefault="00B3136C" w:rsidP="00B3136C">
      <w:pPr>
        <w:spacing w:after="120"/>
        <w:jc w:val="both"/>
        <w:rPr>
          <w:rFonts w:ascii="Arial" w:hAnsi="Arial"/>
          <w:sz w:val="24"/>
        </w:rPr>
      </w:pPr>
      <w:r w:rsidRPr="00850DC4">
        <w:rPr>
          <w:rFonts w:ascii="Arial" w:hAnsi="Arial"/>
          <w:sz w:val="24"/>
        </w:rPr>
        <w:t xml:space="preserve">Secondo una antica tradizione i Nicolaiti erano i seguaci della dottrina del diacono Nicola, uno dei primi sette diaconi istituiti dallo stesso San Pietro. Negli Atti degli Apostoli troviamo scritto: </w:t>
      </w:r>
    </w:p>
    <w:p w14:paraId="3FBF36C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“Piacque questa proposta a tutto il gruppo ed elessero Stefano, uomo pieno di fede e di Spirito Santo, Filippo, Pròcoro, Nicànore, Timòne, Parmenàs e Nicola, un proselito di Antiochia” (At 6,5). </w:t>
      </w:r>
    </w:p>
    <w:p w14:paraId="25A668E2" w14:textId="77777777" w:rsidR="00B3136C" w:rsidRPr="00850DC4" w:rsidRDefault="00B3136C" w:rsidP="00B3136C">
      <w:pPr>
        <w:spacing w:after="120"/>
        <w:jc w:val="both"/>
        <w:rPr>
          <w:rFonts w:ascii="Arial" w:hAnsi="Arial"/>
          <w:sz w:val="24"/>
        </w:rPr>
      </w:pPr>
      <w:r w:rsidRPr="00850DC4">
        <w:rPr>
          <w:rFonts w:ascii="Arial" w:hAnsi="Arial"/>
          <w:sz w:val="24"/>
        </w:rPr>
        <w:t>Poi non si sa più nulla di quest’uomo. C’è l’oscurità più grande.</w:t>
      </w:r>
    </w:p>
    <w:p w14:paraId="7C127D17" w14:textId="77777777" w:rsidR="00B3136C" w:rsidRPr="00850DC4" w:rsidRDefault="00B3136C" w:rsidP="00B3136C">
      <w:pPr>
        <w:spacing w:after="120"/>
        <w:jc w:val="both"/>
        <w:rPr>
          <w:rFonts w:ascii="Arial" w:hAnsi="Arial"/>
          <w:sz w:val="24"/>
        </w:rPr>
      </w:pPr>
      <w:r w:rsidRPr="00850DC4">
        <w:rPr>
          <w:rFonts w:ascii="Arial" w:hAnsi="Arial"/>
          <w:sz w:val="24"/>
        </w:rPr>
        <w:t>Anche nell’Apocalisse si parla di questa falsa dottrina, ma non si dice in cosa essa consiste:</w:t>
      </w:r>
    </w:p>
    <w:p w14:paraId="6C55D72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Tuttavia hai questo di buono: tu detesti le opere dei nicolaìti, che anch’io detesto (2,6). </w:t>
      </w:r>
    </w:p>
    <w:p w14:paraId="342B364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Così pure, tu hai di quelli che seguono la dottrina dei nicolaìti (2,15). </w:t>
      </w:r>
    </w:p>
    <w:p w14:paraId="78CD1BAD" w14:textId="77777777" w:rsidR="00B3136C" w:rsidRPr="00850DC4" w:rsidRDefault="00B3136C" w:rsidP="00B3136C">
      <w:pPr>
        <w:spacing w:after="120"/>
        <w:jc w:val="both"/>
        <w:rPr>
          <w:rFonts w:ascii="Arial" w:hAnsi="Arial"/>
          <w:sz w:val="24"/>
        </w:rPr>
      </w:pPr>
      <w:r w:rsidRPr="00850DC4">
        <w:rPr>
          <w:rFonts w:ascii="Arial" w:hAnsi="Arial"/>
          <w:sz w:val="24"/>
        </w:rPr>
        <w:t>Da altre fonti, sappiamo che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6FABA14C" w14:textId="77777777" w:rsidR="00B3136C" w:rsidRPr="00850DC4" w:rsidRDefault="00B3136C" w:rsidP="00B3136C">
      <w:pPr>
        <w:spacing w:after="120"/>
        <w:jc w:val="both"/>
        <w:rPr>
          <w:rFonts w:ascii="Arial" w:hAnsi="Arial"/>
          <w:sz w:val="24"/>
        </w:rPr>
      </w:pPr>
      <w:r w:rsidRPr="00850DC4">
        <w:rPr>
          <w:rFonts w:ascii="Arial" w:hAnsi="Arial"/>
          <w:sz w:val="24"/>
        </w:rPr>
        <w:t>C’è nella dottrina dei Nicolaiti un 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2657DEB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1407E0E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0D4CEB1F" w14:textId="77777777" w:rsidR="00B3136C" w:rsidRPr="00850DC4" w:rsidRDefault="00B3136C" w:rsidP="00B3136C">
      <w:pPr>
        <w:spacing w:after="120"/>
        <w:jc w:val="both"/>
        <w:rPr>
          <w:rFonts w:ascii="Arial" w:hAnsi="Arial"/>
          <w:sz w:val="24"/>
        </w:rPr>
      </w:pPr>
      <w:r w:rsidRPr="00850DC4">
        <w:rPr>
          <w:rFonts w:ascii="Arial" w:hAnsi="Arial"/>
          <w:sz w:val="24"/>
        </w:rPr>
        <w:t xml:space="preserve">È questo il motivo per cui la dottrina dei Nicolaiti viene detestata dalla terra e dal Cielo, sulla terra e nel Cielo.  Ultima puntualizzazione è questa: sempre le opere sono sostenute da una dottrina. Chi vuole distruggere le opere, deve prima distruggere la dottrina. Se non si distrugge la dottrina, si combatterà sempre una battaglia inutile contro le opere. </w:t>
      </w:r>
    </w:p>
    <w:p w14:paraId="5AE4C3E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48" w:name="_Hlk166396586"/>
      <w:r w:rsidRPr="00850DC4">
        <w:rPr>
          <w:rFonts w:ascii="Arial" w:hAnsi="Arial" w:cs="Arial"/>
          <w:i/>
          <w:iCs/>
          <w:sz w:val="22"/>
          <w:szCs w:val="24"/>
        </w:rPr>
        <w:t>Ho però da rimproverarti di avere abbandonato il tuo primo amore</w:t>
      </w:r>
      <w:bookmarkEnd w:id="48"/>
      <w:r w:rsidRPr="00850DC4">
        <w:rPr>
          <w:rFonts w:ascii="Arial" w:hAnsi="Arial" w:cs="Arial"/>
          <w:i/>
          <w:iCs/>
          <w:sz w:val="22"/>
          <w:szCs w:val="24"/>
        </w:rPr>
        <w:t xml:space="preserve">. </w:t>
      </w:r>
      <w:bookmarkStart w:id="49" w:name="_Hlk166568341"/>
      <w:r w:rsidRPr="00850DC4">
        <w:rPr>
          <w:rFonts w:ascii="Arial" w:hAnsi="Arial" w:cs="Arial"/>
          <w:i/>
          <w:iCs/>
          <w:sz w:val="22"/>
          <w:szCs w:val="24"/>
        </w:rPr>
        <w:t xml:space="preserve">Ricorda dunque da dove sei caduto, convèrtiti e compi le opere di prima. Se invece non ti convertirai, verrò da te e toglierò il tuo candelabro dal suo posto. Tuttavia hai questo di buono: tu detesti le opere dei nicolaìti, che anch’io detesto. </w:t>
      </w:r>
      <w:bookmarkEnd w:id="49"/>
      <w:r w:rsidRPr="00850DC4">
        <w:rPr>
          <w:rFonts w:ascii="Arial" w:hAnsi="Arial" w:cs="Arial"/>
          <w:i/>
          <w:iCs/>
          <w:sz w:val="22"/>
          <w:szCs w:val="24"/>
        </w:rPr>
        <w:t>Chi ha orecchi, ascolti ciò che lo Spirito dice alle Chiese. Al vincitore darò da mangiare dall’albero della vita, che sta nel paradiso di Dio”.</w:t>
      </w:r>
    </w:p>
    <w:p w14:paraId="153B4A62" w14:textId="77777777" w:rsidR="00B3136C" w:rsidRPr="00850DC4" w:rsidRDefault="00B3136C" w:rsidP="00B3136C">
      <w:pPr>
        <w:spacing w:after="120"/>
        <w:jc w:val="both"/>
        <w:rPr>
          <w:rFonts w:ascii="Arial" w:hAnsi="Arial" w:cs="Arial"/>
          <w:bCs/>
          <w:sz w:val="24"/>
          <w:szCs w:val="24"/>
        </w:rPr>
      </w:pPr>
    </w:p>
    <w:p w14:paraId="1EA15B8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2F423B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colui che parla all’angelo della Chiesa di Smirne:</w:t>
      </w:r>
    </w:p>
    <w:p w14:paraId="1AE3A4C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“Così parla il Primo e l’Ultimo, che era morto ed è tornato alla vita</w:t>
      </w:r>
    </w:p>
    <w:p w14:paraId="2A3531D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Noi sappiamo chi è il Primo e l’Ultimo e sappiamo chi è morto ed è tornato alla vita. Il Primo e l’Ultimo è il Verbo Eterno del Padre. Chi è morto ed è tornato alla vita è il Verbo Eterno che si è fatto carne, che si fatto peccato per noi, che è stato crocifisso ed è risorto. Lui è l’Agnello del nostro Riscatto e il Risorto per la nostra giustificazione, per la nostra vita eterna, per fare noi luce nella sua luce,</w:t>
      </w:r>
    </w:p>
    <w:p w14:paraId="55C522B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gli chiede:</w:t>
      </w:r>
    </w:p>
    <w:p w14:paraId="06D2007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Sii fedele fino alla morte e ti darò la corona della vita. </w:t>
      </w:r>
    </w:p>
    <w:p w14:paraId="4168358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La fedeltà di questo angelo dovrà essere fino alla morte, se vuole ricevere la corona della vita. A chi e in cosa dovrà essere fedele sino alla morte? Fedele a Cristo Gesù. Fedele nella confessione della verità di Cristo Gesù. Fedele nella vita di obbedienza ad ogni Parola di Cristo Gesù.</w:t>
      </w:r>
    </w:p>
    <w:p w14:paraId="55DAA8F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stessa fedeltà Gesù chiede ad ogni membro del suo corpo. Chi sarà fedele sino alla morte non sarà colpito dalla secondo morte. La seconda morte è la morte eterna. La vita eterna è solo nella fedeltà.</w:t>
      </w:r>
    </w:p>
    <w:p w14:paraId="4091615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 Il vincitore non sarà colpito dalla seconda morte”.</w:t>
      </w:r>
    </w:p>
    <w:p w14:paraId="24508E1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la scienza che Cristo Gesù ha di questo angelo:</w:t>
      </w:r>
    </w:p>
    <w:p w14:paraId="4166E9E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Conosco la tua tribolazione, la tua povertà – eppure sei ricco – e la bestemmia da parte di quelli che si proclamano Giudei e non lo sono, ma sono sinagoga di Satana</w:t>
      </w:r>
    </w:p>
    <w:p w14:paraId="242756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vive in mezzo a quanti bestemmiano il nome di Cristo Gesù con le loro falsità e menzogne su di lui. Questi bestemmiatori si proclamano Giudei e non lo sono, ma sono sinagoga di Satana.</w:t>
      </w:r>
    </w:p>
    <w:p w14:paraId="142B467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Quando si dicono menzogne e falsità sul nome santissimo di Cristo Gesù, sempre ci si trasforma in bestemmiatori, sempre si è della sinagoga di Satana e non della Chiesa di Cristo Gesù.</w:t>
      </w:r>
    </w:p>
    <w:p w14:paraId="5B3B769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Siamo noi oggi forse veri adoratori di Cristo Gesù? Siamo invece bestemmiatori del suo santissimo nome. Le nostre falsità e menzogne su Cristo stanno trasformano tutta la Chiesa in una sinagoga di Satana.</w:t>
      </w:r>
    </w:p>
    <w:p w14:paraId="134212A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cosa rivela lo Spirito a questo angelo della Chiesa di Smirne:</w:t>
      </w:r>
    </w:p>
    <w:p w14:paraId="68D2F55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 xml:space="preserve"> Non temere ciò che stai per soffrire: ecco, il diavolo sta per gettare alcuni di voi in carcere per mettervi alla prova, e avrete una tribolazione per dieci giorni.</w:t>
      </w:r>
    </w:p>
    <w:p w14:paraId="001B3F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Prima di tutto lo invita a non temere. Lui sarà colpito da una sofferenza. La sofferenza è frutto del diavolo. Questi sta per gettare alcuni di loro in carcere per metterli alla prova. La tribolazione sarà per dieci giorni. Dieci è un numero pieno, ma finito. La tribolazione sarà intensa, ma non durerà a lungo.</w:t>
      </w:r>
    </w:p>
    <w:p w14:paraId="30569E5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il fine della tribolazione: provare la fede dei discepoli di Gesù. Provare la loro fedeltà a Cristo e alla sua verità. Provare la loro resistenza. La tribolazione serve anche per purificare la fede da ogni imperfezioni.</w:t>
      </w:r>
    </w:p>
    <w:p w14:paraId="060567D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Smirne scrivi:  </w:t>
      </w:r>
      <w:bookmarkStart w:id="50" w:name="_Hlk166572372"/>
      <w:r w:rsidRPr="00850DC4">
        <w:rPr>
          <w:rFonts w:ascii="Arial" w:hAnsi="Arial" w:cs="Arial"/>
          <w:i/>
          <w:iCs/>
          <w:sz w:val="22"/>
          <w:szCs w:val="24"/>
        </w:rPr>
        <w:t>“Così parla il Primo e l’Ultimo, che era morto ed è tornato alla vita</w:t>
      </w:r>
      <w:bookmarkEnd w:id="50"/>
      <w:r w:rsidRPr="00850DC4">
        <w:rPr>
          <w:rFonts w:ascii="Arial" w:hAnsi="Arial" w:cs="Arial"/>
          <w:i/>
          <w:iCs/>
          <w:sz w:val="22"/>
          <w:szCs w:val="24"/>
        </w:rPr>
        <w:t xml:space="preserve">. </w:t>
      </w:r>
      <w:bookmarkStart w:id="51" w:name="_Hlk166572984"/>
      <w:r w:rsidRPr="00850DC4">
        <w:rPr>
          <w:rFonts w:ascii="Arial" w:hAnsi="Arial" w:cs="Arial"/>
          <w:i/>
          <w:iCs/>
          <w:sz w:val="22"/>
          <w:szCs w:val="24"/>
        </w:rPr>
        <w:t xml:space="preserve">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bookmarkStart w:id="52" w:name="_Hlk166572453"/>
      <w:bookmarkEnd w:id="51"/>
      <w:r w:rsidRPr="00850DC4">
        <w:rPr>
          <w:rFonts w:ascii="Arial" w:hAnsi="Arial" w:cs="Arial"/>
          <w:i/>
          <w:iCs/>
          <w:sz w:val="22"/>
          <w:szCs w:val="24"/>
        </w:rPr>
        <w:t>Sii fedele fino alla morte e ti darò la corona della vita. Chi ha orecchi, ascolti ciò che lo Spirito dice alle Chiese. Il vincitore non sarà colpito dalla seconda morte”.</w:t>
      </w:r>
    </w:p>
    <w:bookmarkEnd w:id="52"/>
    <w:p w14:paraId="186E85F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cammina nella verità di Cristo Gesù. A Lui viene chiesto di perseverare sino alla fine. La tribolazione sarà intensa. Lui deve affrontarla con la fortezza dello Spirito Santo ed essere modello per ogni altro discepolo di Gesù.</w:t>
      </w:r>
    </w:p>
    <w:p w14:paraId="6316382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Ecco oggi dove si annida la nostra grande immoralità: noi ci stiamo trasformando in grandi bestemmiatori contro il nome di Cristo Gesù. Perché siamo bestemmiatori? Perché stiamo negano tutte le verità del Signore nostro Gesù Cristo. Così facendo, da Chiesa di Dio ci stiamo trasformando in sinagoga di Satana. Questa è la Chiesa dal basso, una Chiesa senza la verità di Cristo Gesù: una grande sinagoga di Satana. Se la verità di Cristo viene negata, poiché ogni verità di ogni discepolo di Gesù viene da Cristo e si vive in Cristo, senza la verità di Cristo siamo tutti senza verità.</w:t>
      </w:r>
    </w:p>
    <w:p w14:paraId="6675582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 una Chiesa senza la verità di Cristo, quale verità potrà avere un papa, un vescovo, un presbitero, un diacono, un cresimato, un battezzato, un profeta, un maestro, un dottore, un teologo, un pastore, un evangelista? Falso è il Cristo che dice di confessare e falsa è la verità che lui si attribuisce. Anche la sua verità viene dal basso. Ora, ogni verità che non discende da Cristo Gesù, non è verità, ma menzogna, non serve per portare luce, è solo a servizio delle tenebre.</w:t>
      </w:r>
    </w:p>
    <w:p w14:paraId="3EC3D983" w14:textId="77777777" w:rsidR="00B3136C" w:rsidRPr="00850DC4" w:rsidRDefault="00B3136C" w:rsidP="00B3136C">
      <w:pPr>
        <w:spacing w:after="120"/>
        <w:jc w:val="both"/>
        <w:rPr>
          <w:rFonts w:ascii="Arial" w:hAnsi="Arial" w:cs="Arial"/>
          <w:bCs/>
          <w:sz w:val="24"/>
          <w:szCs w:val="24"/>
        </w:rPr>
      </w:pPr>
    </w:p>
    <w:p w14:paraId="7A7C4E67"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0DD8C12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colui che parla all’angelo della Chiesa che è a Pèrgamo:</w:t>
      </w:r>
    </w:p>
    <w:p w14:paraId="4F75BE4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parla Colui che ha la spada affilata a due tagli.</w:t>
      </w:r>
    </w:p>
    <w:p w14:paraId="731128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spada affilata a due tagli è la Parola del Signore, la purissima Parola del Signore. Così la Lettera agli Ebrei:</w:t>
      </w:r>
    </w:p>
    <w:p w14:paraId="743DED6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6CA74A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Poiché la Parola di Dio è purissima verità, ad essa va data ogni fede e ogni obbedienza. È la fede nella Parola del Signore trasformata in obbedienza che produce ciò per cui il Signore dona la sua Parola. Così la Lettera agli Ebrei:</w:t>
      </w:r>
    </w:p>
    <w:p w14:paraId="1FE9B62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fede è fondamento di ciò che si spera e prova di ciò che non si vede. Per questa fede i nostri antenati sono stati approvati da Dio.</w:t>
      </w:r>
    </w:p>
    <w:p w14:paraId="63FD082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noi sappiamo che i mondi furono formati dalla parola di Dio, sicché dall’invisibile ha preso origine il mondo visibile.</w:t>
      </w:r>
    </w:p>
    <w:p w14:paraId="7D2F67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Abele offrì a Dio un sacrificio migliore di quello di Caino e in base ad essa fu dichiarato giusto, avendo Dio attestato di gradire i suoi doni; per essa, benché morto, parla ancora.</w:t>
      </w:r>
    </w:p>
    <w:p w14:paraId="1E9B2E0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2424F0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Noè, avvertito di cose che ancora non si vedevano, preso da sacro timore, costruì un’arca per la salvezza della sua famiglia; e per questa fede condannò il mondo e ricevette in eredità la giustizia secondo la fede.</w:t>
      </w:r>
    </w:p>
    <w:p w14:paraId="04DDF8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Per fede, Abramo, chiamato da Dio, obbedì partendo per un luogo che doveva ricevere in eredità, e partì senza sapere dove andava.</w:t>
      </w:r>
    </w:p>
    <w:p w14:paraId="52A4CB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712BCE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4E6086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7DCC4B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B725E0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Isacco benedisse Giacobbe ed Esaù anche in vista di beni futuri.</w:t>
      </w:r>
    </w:p>
    <w:p w14:paraId="6D8E981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Giacobbe, morente, benedisse ciascuno dei figli di Giuseppe e si prostrò, appoggiandosi sull’estremità del bastone.</w:t>
      </w:r>
    </w:p>
    <w:p w14:paraId="126ECC1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Giuseppe, alla fine della vita, si ricordò dell’esodo dei figli d’Israele e diede disposizioni circa le proprie ossa.</w:t>
      </w:r>
    </w:p>
    <w:p w14:paraId="3F980DF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Mosè, appena nato, fu tenuto nascosto per tre mesi dai suoi genitori, perché videro che il bambino era bello; e non ebbero paura dell’editto del re.</w:t>
      </w:r>
    </w:p>
    <w:p w14:paraId="475D338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D8F41C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egli lasciò l’Egitto, senza temere l’ira del re; infatti rimase saldo, come se vedesse l’invisibile.</w:t>
      </w:r>
    </w:p>
    <w:p w14:paraId="5BDB207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egli celebrò la Pasqua e fece l’aspersione del sangue, perché colui che sterminava i primogeniti non toccasse quelli degli Israeliti.</w:t>
      </w:r>
    </w:p>
    <w:p w14:paraId="0078954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essi passarono il Mar Rosso come fosse terra asciutta. Quando gli Egiziani tentarono di farlo, vi furono inghiottiti.</w:t>
      </w:r>
    </w:p>
    <w:p w14:paraId="2D0277F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caddero le mura di Gerico, dopo che ne avevano fatto il giro per sette giorni.</w:t>
      </w:r>
    </w:p>
    <w:p w14:paraId="52C01B2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fede, Raab, la prostituta, non perì con gli increduli, perché aveva accolto con benevolenza gli esploratori.</w:t>
      </w:r>
    </w:p>
    <w:p w14:paraId="2EDEEB9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900F36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48646F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chiede Cristo Gesù all’angelo della Chiesa che è a Pèrgamo:</w:t>
      </w:r>
    </w:p>
    <w:p w14:paraId="5E5DC42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Convèrtiti dunque; altrimenti verrò presto da te e combatterò contro di loro con la spada della mia bocca. </w:t>
      </w:r>
    </w:p>
    <w:p w14:paraId="4E3A01A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 questo angelo è chiesto di convertirsi. Se lui non si convertirà, Gesù verrà presto e combatterà contro di loro con la spada della sua bocca,</w:t>
      </w:r>
    </w:p>
    <w:p w14:paraId="225D369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conversione non è chiesta solo a questo angelo. È chiesta ad ogni membro del corpo di Cristo. Ci si converte alla Parola e alla verità di Cristo Gesù. Chi si converte, riceverà la manna nascosta e una pietruzza bianca, sulla qual sta scritto un nome nuovo che nessuno conosce all’infuori di chi lo riceve. Ecco le Parola di Gesù Signore:</w:t>
      </w:r>
    </w:p>
    <w:p w14:paraId="6D03DBB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ha orecchi, ascolti ciò che lo Spirito dice alle Chiese. Al vincitore darò la manna nascosta e una pietruzza bianca, sulla quale sta scritto un nome nuovo, che nessuno conosce all’infuori di chi lo riceve”.</w:t>
      </w:r>
    </w:p>
    <w:p w14:paraId="48105F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come vive questo angelo e da cosa si deve convertire:</w:t>
      </w:r>
    </w:p>
    <w:p w14:paraId="3730A7A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w:t>
      </w:r>
    </w:p>
    <w:p w14:paraId="609BC20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angelo vive in un luogo nel quale Satana ha il suo trono. Ma anche Cristo Gesù è vissuto dove Satana aveva il suo trono. </w:t>
      </w:r>
    </w:p>
    <w:p w14:paraId="526F47A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tiene saldo il mone di Gesù e non ha rinnegato la fede di Gesù neppure</w:t>
      </w:r>
      <w:r w:rsidRPr="00850DC4">
        <w:rPr>
          <w:rFonts w:ascii="Arial" w:hAnsi="Arial" w:cs="Arial"/>
          <w:bCs/>
          <w:i/>
          <w:iCs/>
          <w:sz w:val="24"/>
          <w:szCs w:val="24"/>
        </w:rPr>
        <w:t>” al tempo in cui Antìpa, il mio fedele testimone, fu messo a morte nella vostra città dimora di Satana”</w:t>
      </w:r>
      <w:r w:rsidRPr="00850DC4">
        <w:rPr>
          <w:rFonts w:ascii="Arial" w:hAnsi="Arial" w:cs="Arial"/>
          <w:bCs/>
          <w:sz w:val="24"/>
          <w:szCs w:val="24"/>
        </w:rPr>
        <w:t xml:space="preserve">. La fedeltà di questo angelo è a prova di ogni tribolazione e di ogni tentazione. </w:t>
      </w:r>
    </w:p>
    <w:p w14:paraId="121CCBF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Ma un angelo della Chiesa di Dio non vive solo per se stesso. Lui vive per custodire il gregge nella fede nella Parola di Dio. Nel suo gregge ci sono lupi rapaci. Questi lupi vanno dichiarati pubblicamente lupi rapaci, da questi lupi il gregge va custodito. Se anche una sola pecora o un solo agnello viene divorato, </w:t>
      </w:r>
      <w:r w:rsidRPr="00850DC4">
        <w:rPr>
          <w:rFonts w:ascii="Arial" w:hAnsi="Arial" w:cs="Arial"/>
          <w:bCs/>
          <w:sz w:val="24"/>
          <w:szCs w:val="24"/>
        </w:rPr>
        <w:lastRenderedPageBreak/>
        <w:t>l’angelo è responsabile in eterno. Avrebbe dovuto vigilare e custodire e non lo ha fatto</w:t>
      </w:r>
    </w:p>
    <w:p w14:paraId="75C913E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w:t>
      </w:r>
    </w:p>
    <w:p w14:paraId="3E0D4A9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dove si annida l’immoralità di angelo della Chiesa di Dio e di ogni altro membro del suo corpo: nel perdere o dimenticare che ogni carisma, ogni dono di grazia, ogni ministero, ogni vocazione, ogni sacramento che si riceve, ci conferisce una particolare responsabilità verso tutto il corpo di Cristo: perché esso sia custodito nella verità e fatto crescere nella carità.</w:t>
      </w:r>
    </w:p>
    <w:p w14:paraId="1EF3CD1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Pèrgamo scrivi:  “Così parla Colui che ha la spada affilata a due tagli. </w:t>
      </w:r>
      <w:bookmarkStart w:id="53" w:name="_Hlk166574950"/>
      <w:r w:rsidRPr="00850DC4">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54" w:name="_Hlk166574643"/>
      <w:bookmarkEnd w:id="53"/>
      <w:r w:rsidRPr="00850DC4">
        <w:rPr>
          <w:rFonts w:ascii="Arial" w:hAnsi="Arial" w:cs="Arial"/>
          <w:i/>
          <w:iCs/>
          <w:sz w:val="22"/>
          <w:szCs w:val="24"/>
        </w:rPr>
        <w:t>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bookmarkEnd w:id="54"/>
    <w:p w14:paraId="0A0FA85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qualche altra parola in relazione a questo angelo che vive in Pèrgamo:</w:t>
      </w:r>
    </w:p>
    <w:p w14:paraId="15BA32A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All'angelo della Chiesa di Pèrgamo scrivi: Così parla Colui che ha la spada affilata a due tagli: </w:t>
      </w:r>
    </w:p>
    <w:p w14:paraId="23350B3A" w14:textId="77777777" w:rsidR="00B3136C" w:rsidRPr="00850DC4" w:rsidRDefault="00B3136C" w:rsidP="00B3136C">
      <w:pPr>
        <w:spacing w:after="120"/>
        <w:jc w:val="both"/>
        <w:rPr>
          <w:rFonts w:ascii="Arial" w:hAnsi="Arial"/>
          <w:sz w:val="24"/>
        </w:rPr>
      </w:pPr>
      <w:r w:rsidRPr="00850DC4">
        <w:rPr>
          <w:rFonts w:ascii="Arial" w:hAnsi="Arial"/>
          <w:sz w:val="24"/>
        </w:rPr>
        <w:t xml:space="preserve">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w:t>
      </w:r>
    </w:p>
    <w:p w14:paraId="44FC8783" w14:textId="77777777" w:rsidR="00B3136C" w:rsidRPr="00850DC4" w:rsidRDefault="00B3136C" w:rsidP="00B3136C">
      <w:pPr>
        <w:spacing w:after="120"/>
        <w:jc w:val="both"/>
        <w:rPr>
          <w:rFonts w:ascii="Arial" w:hAnsi="Arial"/>
          <w:sz w:val="24"/>
        </w:rPr>
      </w:pPr>
      <w:r w:rsidRPr="00850DC4">
        <w:rPr>
          <w:rFonts w:ascii="Arial" w:hAnsi="Arial"/>
          <w:sz w:val="24"/>
        </w:rPr>
        <w:t>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26E7857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So che abiti dove satana ha il suo trono; tuttavia tu tieni saldo il mio nome e non hai rinnegato la mia fede neppure al tempo in cui Antìpa, il mio fedele testimone, fu messo a morte nella vostra città, dimora di satana. </w:t>
      </w:r>
    </w:p>
    <w:p w14:paraId="1AF79D51"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Questo angelo abita in una città nella quale satana ha il suo trono. Il trono indica potere regale. Il potere regale di satana è la sua falsità, la menzogna, l’inganno, l’ambiguità, ogni altro errore circa la conoscenza di Dio, la sua adorazione, il </w:t>
      </w:r>
      <w:r w:rsidRPr="00850DC4">
        <w:rPr>
          <w:rFonts w:ascii="Arial" w:hAnsi="Arial"/>
          <w:sz w:val="24"/>
        </w:rPr>
        <w:lastRenderedPageBreak/>
        <w:t xml:space="preserve">compimento della sua volontà. Satana è colui che ha pensato di poter spodestare Dio. Ecco la frase che più di ogni altra ci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285AEEA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4382B91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090460B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07FECB1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54C0C6F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029E5E6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w:t>
      </w:r>
      <w:r w:rsidRPr="00850DC4">
        <w:rPr>
          <w:rFonts w:ascii="Arial" w:hAnsi="Arial"/>
          <w:bCs/>
          <w:i/>
          <w:iCs/>
          <w:sz w:val="22"/>
        </w:rPr>
        <w:lastRenderedPageBreak/>
        <w:t xml:space="preserve">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1099743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6A0CE635" w14:textId="77777777" w:rsidR="00B3136C" w:rsidRPr="00850DC4" w:rsidRDefault="00B3136C" w:rsidP="00B3136C">
      <w:pPr>
        <w:spacing w:after="120"/>
        <w:jc w:val="both"/>
        <w:rPr>
          <w:rFonts w:ascii="Arial" w:hAnsi="Arial"/>
          <w:sz w:val="24"/>
        </w:rPr>
      </w:pPr>
      <w:r w:rsidRPr="00850DC4">
        <w:rPr>
          <w:rFonts w:ascii="Arial" w:hAnsi="Arial"/>
          <w:sz w:val="24"/>
        </w:rPr>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w:t>
      </w:r>
    </w:p>
    <w:p w14:paraId="0BE869E1" w14:textId="77777777" w:rsidR="00B3136C" w:rsidRPr="00850DC4" w:rsidRDefault="00B3136C" w:rsidP="00B3136C">
      <w:pPr>
        <w:spacing w:after="120"/>
        <w:jc w:val="both"/>
        <w:rPr>
          <w:rFonts w:ascii="Arial" w:hAnsi="Arial"/>
          <w:sz w:val="24"/>
        </w:rPr>
      </w:pPr>
      <w:r w:rsidRPr="00850DC4">
        <w:rPr>
          <w:rFonts w:ascii="Arial" w:hAnsi="Arial"/>
          <w:sz w:val="24"/>
        </w:rPr>
        <w:t xml:space="preserve">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w:t>
      </w:r>
    </w:p>
    <w:p w14:paraId="6E32A26B" w14:textId="77777777" w:rsidR="00B3136C" w:rsidRPr="00850DC4" w:rsidRDefault="00B3136C" w:rsidP="00B3136C">
      <w:pPr>
        <w:spacing w:after="120"/>
        <w:jc w:val="both"/>
        <w:rPr>
          <w:rFonts w:ascii="Arial" w:hAnsi="Arial"/>
          <w:sz w:val="24"/>
        </w:rPr>
      </w:pPr>
      <w:r w:rsidRPr="00850DC4">
        <w:rPr>
          <w:rFonts w:ascii="Arial" w:hAnsi="Arial"/>
          <w:sz w:val="24"/>
        </w:rPr>
        <w:t xml:space="preserve">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 Di questo Antìpa non sappiamo nulla. Non abbiamo altre testimonianze dal testo sacro. Ci basta sapere che Gesù lo chiama </w:t>
      </w:r>
      <w:r w:rsidRPr="00850DC4">
        <w:rPr>
          <w:rFonts w:ascii="Arial" w:hAnsi="Arial"/>
          <w:b/>
          <w:i/>
          <w:sz w:val="24"/>
        </w:rPr>
        <w:t>“Il testimone fedele”</w:t>
      </w:r>
      <w:r w:rsidRPr="00850DC4">
        <w:rPr>
          <w:rFonts w:ascii="Arial" w:hAnsi="Arial"/>
          <w:sz w:val="24"/>
        </w:rPr>
        <w:t>. È stato fedele fino alla fine, fino al martirio. Ha sigillato la sua fedeltà con la morte, con il dono della vita.</w:t>
      </w:r>
    </w:p>
    <w:p w14:paraId="278DE03A" w14:textId="77777777" w:rsidR="00B3136C" w:rsidRPr="00850DC4" w:rsidRDefault="00B3136C" w:rsidP="00B3136C">
      <w:pPr>
        <w:spacing w:after="120"/>
        <w:jc w:val="both"/>
        <w:rPr>
          <w:rFonts w:ascii="Arial" w:hAnsi="Arial"/>
          <w:sz w:val="24"/>
        </w:rPr>
      </w:pPr>
      <w:r w:rsidRPr="00850DC4">
        <w:rPr>
          <w:rFonts w:ascii="Arial" w:hAnsi="Arial"/>
          <w:sz w:val="24"/>
        </w:rPr>
        <w:t xml:space="preserve">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08DFE69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Ma ho da rimproverarti alcune cose: hai presso di te seguaci della dottrina di Balaàm, il quale insegnava a Balak a provocare la caduta dei figli d'Israele, spingendoli a mangiare carni immolate agli idoli e ad abbandonarsi alla fornicazione. </w:t>
      </w:r>
    </w:p>
    <w:p w14:paraId="109D05D2" w14:textId="77777777" w:rsidR="00B3136C" w:rsidRPr="00850DC4" w:rsidRDefault="00B3136C" w:rsidP="00B3136C">
      <w:pPr>
        <w:spacing w:after="120"/>
        <w:jc w:val="both"/>
        <w:rPr>
          <w:rFonts w:ascii="Arial" w:hAnsi="Arial"/>
          <w:sz w:val="24"/>
        </w:rPr>
      </w:pPr>
      <w:r w:rsidRPr="00850DC4">
        <w:rPr>
          <w:rFonts w:ascii="Arial" w:hAnsi="Arial"/>
          <w:sz w:val="24"/>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w:t>
      </w:r>
      <w:r w:rsidRPr="00850DC4">
        <w:rPr>
          <w:rFonts w:ascii="Arial" w:hAnsi="Arial"/>
          <w:sz w:val="24"/>
        </w:rPr>
        <w:lastRenderedPageBreak/>
        <w:t xml:space="preserve">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72F5052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3CD3AE6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1FD60AA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716421E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297493D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w:t>
      </w:r>
      <w:r w:rsidRPr="00850DC4">
        <w:rPr>
          <w:rFonts w:ascii="Arial" w:hAnsi="Arial"/>
          <w:bCs/>
          <w:i/>
          <w:iCs/>
          <w:sz w:val="22"/>
        </w:rPr>
        <w:lastRenderedPageBreak/>
        <w:t xml:space="preserve">Signore e si accovacciò sotto Balaam; l'ira di Balaam si accese ed egli percosse l'asina con il bastone. Allora il Signore aprì la bocca all'asina ed essa disse a Balaam: Che ti ho fatto perché tu mi percuota già per la terza volta? </w:t>
      </w:r>
    </w:p>
    <w:p w14:paraId="7857CC7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5B4B974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7DF7FC9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2DA1758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2627C6F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5F09C22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Balak disse a Balaam: Che mi hai fatto? Io t'ho fatto venire per maledire i miei nemici e tu invece li hai benedetti. Rispose: Non devo forse aver cura di dire solo quello che il Signore mi mette sulla bocca? </w:t>
      </w:r>
    </w:p>
    <w:p w14:paraId="146A681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512872A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17C450C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Allora Balak disse a Balaam: Se proprio non lo maledici, almeno non benedirlo! Rispose Balaam e disse a Balak: Non ti ho già detto, che quanto il Signore dirà io dovrò eseguirlo?</w:t>
      </w:r>
    </w:p>
    <w:p w14:paraId="615AEA4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77D9C04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77B1C5D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w:t>
      </w:r>
      <w:r w:rsidRPr="00850DC4">
        <w:rPr>
          <w:rFonts w:ascii="Arial" w:hAnsi="Arial"/>
          <w:bCs/>
          <w:i/>
          <w:iCs/>
          <w:sz w:val="22"/>
        </w:rPr>
        <w:lastRenderedPageBreak/>
        <w:t xml:space="preserve">avevo forse detto ai messaggeri che mi avevi mandato: Quando anche Balak mi desse la sua casa piena d'argento e d'oro, non potrei trasgredire l'ordine del Signore per fare cosa buona o cattiva di mia iniziativa: ciò che il Signore dirà, quello soltanto dirò? </w:t>
      </w:r>
    </w:p>
    <w:p w14:paraId="79FEF05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Ora sto per tornare al mio popolo; ebbene vieni: ti predirò ciò che questo popolo farà al tuo popolo negli ultimi giorni. </w:t>
      </w:r>
    </w:p>
    <w:p w14:paraId="445623F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37AEEB7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4C8CE0B1" w14:textId="77777777" w:rsidR="00B3136C" w:rsidRPr="00850DC4" w:rsidRDefault="00B3136C" w:rsidP="00B3136C">
      <w:pPr>
        <w:spacing w:after="120"/>
        <w:jc w:val="both"/>
        <w:rPr>
          <w:rFonts w:ascii="Arial" w:hAnsi="Arial"/>
          <w:sz w:val="24"/>
        </w:rPr>
      </w:pPr>
      <w:r w:rsidRPr="00850DC4">
        <w:rPr>
          <w:rFonts w:ascii="Arial" w:hAnsi="Arial"/>
          <w:sz w:val="24"/>
        </w:rPr>
        <w:t>La stessa versione troviamo in:</w:t>
      </w:r>
    </w:p>
    <w:p w14:paraId="5394CEA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“Uccisero anche, oltre i loro caduti, i re di Madian Evi, Rekem, Sur, Ur e Reba cioè cinque re di Madian; uccisero anche di spada Balaam figlio di Beor” (Num 31,8). </w:t>
      </w:r>
    </w:p>
    <w:p w14:paraId="0EC99DA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vi entreranno mai perché non vi vennero incontro con il pane e con l'acqua nel vostro cammino quando uscivate dall'Egitto e perché hanno prezzolato contro di te Balaam, figlio di Beor, da Petor nel paese dei due fiumi, perché ti maledicesse” (Dt 23,5). </w:t>
      </w:r>
    </w:p>
    <w:p w14:paraId="67B23BE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il Signore tuo Dio non volle ascoltare Balaam e il Signore tuo Dio mutò per te la maledizione in benedizione, perché il Signore tuo Dio ti ama” (Dt 23,6). </w:t>
      </w:r>
    </w:p>
    <w:p w14:paraId="3BB1E3A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“Quanto a Balaam, figlio di Beor, l'indovino, gli Israeliti lo uccisero di spada insieme a quelli che avevano trafitto” (Gs 13,22). </w:t>
      </w:r>
    </w:p>
    <w:p w14:paraId="3276DDA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“Poi sorse Balak, figlio di Zippor, re di Moab, per muover guerra a Israele; mandò a chiamare Balaam, figlio di Beor, perché vi maledicesse” (Gs 24,9).</w:t>
      </w:r>
    </w:p>
    <w:p w14:paraId="1522FA2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io non volli ascoltare Balaam; egli dovette benedirvi e vi liberai dalle mani di Balak” (Gs 24,10). </w:t>
      </w:r>
    </w:p>
    <w:p w14:paraId="79E4A9B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non erano venuti incontro agli Israeliti con il pane e l'acqua e perché avevano prezzolato contro di loro Balaam per maledirli, sebbene il nostro Dio avesse mutato la maledizione in benedizione” (Ne 13,2). </w:t>
      </w:r>
    </w:p>
    <w:p w14:paraId="54501771" w14:textId="77777777" w:rsidR="00B3136C" w:rsidRPr="00850DC4" w:rsidRDefault="00B3136C" w:rsidP="00B3136C">
      <w:pPr>
        <w:spacing w:after="120"/>
        <w:jc w:val="both"/>
        <w:rPr>
          <w:rFonts w:ascii="Arial" w:hAnsi="Arial"/>
          <w:sz w:val="24"/>
        </w:rPr>
      </w:pPr>
      <w:r w:rsidRPr="00850DC4">
        <w:rPr>
          <w:rFonts w:ascii="Arial" w:hAnsi="Arial"/>
          <w:sz w:val="24"/>
        </w:rPr>
        <w:t>L’altra tradizione, invece, sempre del Libro dei Numeri, è riferita una sola volta. Ecco il testo, al quale si rifà la citazione dell’Apocalisse:</w:t>
      </w:r>
    </w:p>
    <w:p w14:paraId="1FA01FF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“Proprio loro, per suggerimento di Balaam, hanno insegnato agli Israeliti l'infedeltà verso il Signore, nella faccenda di Peor, per cui venne il flagello nella comunità del Signore” (Num 31,16). </w:t>
      </w:r>
    </w:p>
    <w:p w14:paraId="5CF83A39" w14:textId="77777777" w:rsidR="00B3136C" w:rsidRPr="00850DC4" w:rsidRDefault="00B3136C" w:rsidP="00B3136C">
      <w:pPr>
        <w:spacing w:after="120"/>
        <w:jc w:val="both"/>
        <w:rPr>
          <w:rFonts w:ascii="Arial" w:hAnsi="Arial"/>
          <w:sz w:val="24"/>
        </w:rPr>
      </w:pPr>
      <w:r w:rsidRPr="00850DC4">
        <w:rPr>
          <w:rFonts w:ascii="Arial" w:hAnsi="Arial"/>
          <w:sz w:val="24"/>
        </w:rPr>
        <w:t xml:space="preserve">Nel Nuovo Testamento oltre che nell’Apocalisse, in questo solo passo, una sola volta ne parlano rispettivamente San Pietro e Giuda. </w:t>
      </w:r>
    </w:p>
    <w:p w14:paraId="39DE8C9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“Abbandonata la retta via, si sono smarriti seguendo la via di Balaàm di Bosòr, che amò un salario di iniquità” (2Pt 2,15). </w:t>
      </w:r>
    </w:p>
    <w:p w14:paraId="29C3C48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“Guai a loro! Perché si sono incamminati per la strada di Caino e, per sete di lucro, si sono impegolati nei traviamenti di Balaàm e sono  periti nella ribellione di Kore. (Gd 1,11). </w:t>
      </w:r>
    </w:p>
    <w:p w14:paraId="565698A6" w14:textId="77777777" w:rsidR="00B3136C" w:rsidRPr="00850DC4" w:rsidRDefault="00B3136C" w:rsidP="00B3136C">
      <w:pPr>
        <w:spacing w:after="120"/>
        <w:jc w:val="both"/>
        <w:rPr>
          <w:rFonts w:ascii="Arial" w:hAnsi="Arial"/>
          <w:sz w:val="24"/>
        </w:rPr>
      </w:pPr>
      <w:r w:rsidRPr="00850DC4">
        <w:rPr>
          <w:rFonts w:ascii="Arial" w:hAnsi="Arial"/>
          <w:sz w:val="24"/>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w:t>
      </w:r>
    </w:p>
    <w:p w14:paraId="532B07F2" w14:textId="77777777" w:rsidR="00B3136C" w:rsidRPr="00850DC4" w:rsidRDefault="00B3136C" w:rsidP="00B3136C">
      <w:pPr>
        <w:spacing w:after="120"/>
        <w:jc w:val="both"/>
        <w:rPr>
          <w:rFonts w:ascii="Arial" w:hAnsi="Arial"/>
          <w:sz w:val="24"/>
        </w:rPr>
      </w:pPr>
      <w:r w:rsidRPr="00850DC4">
        <w:rPr>
          <w:rFonts w:ascii="Arial" w:hAnsi="Arial"/>
          <w:sz w:val="24"/>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w:t>
      </w:r>
    </w:p>
    <w:p w14:paraId="34DCC17B" w14:textId="77777777" w:rsidR="00B3136C" w:rsidRPr="00850DC4" w:rsidRDefault="00B3136C" w:rsidP="00B3136C">
      <w:pPr>
        <w:spacing w:after="120"/>
        <w:jc w:val="both"/>
        <w:rPr>
          <w:rFonts w:ascii="Arial" w:hAnsi="Arial"/>
          <w:sz w:val="24"/>
        </w:rPr>
      </w:pPr>
      <w:r w:rsidRPr="00850DC4">
        <w:rPr>
          <w:rFonts w:ascii="Arial" w:hAnsi="Arial"/>
          <w:sz w:val="24"/>
        </w:rPr>
        <w:t>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a praticarla, spacciandola per cosa buona. Questa è la gravità della non vigilanza, o dell’accoglienza di questo angelo.</w:t>
      </w:r>
    </w:p>
    <w:p w14:paraId="13F75B1C" w14:textId="77777777" w:rsidR="00B3136C" w:rsidRPr="00850DC4" w:rsidRDefault="00B3136C" w:rsidP="00B3136C">
      <w:pPr>
        <w:spacing w:after="120"/>
        <w:jc w:val="both"/>
        <w:rPr>
          <w:rFonts w:ascii="Arial" w:hAnsi="Arial"/>
          <w:sz w:val="24"/>
        </w:rPr>
      </w:pPr>
      <w:r w:rsidRPr="00850DC4">
        <w:rPr>
          <w:rFonts w:ascii="Arial" w:hAnsi="Arial"/>
          <w:b/>
          <w:i/>
          <w:sz w:val="24"/>
        </w:rPr>
        <w:t>“Hai presso di te”</w:t>
      </w:r>
      <w:r w:rsidRPr="00850DC4">
        <w:rPr>
          <w:rFonts w:ascii="Arial" w:hAnsi="Arial"/>
          <w:sz w:val="24"/>
        </w:rPr>
        <w:t>, cioè: vivono con te, nella tua comunità, vivono indisturbati, operano il male senza che 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136F095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Così pure hai di quelli che seguono la dottrina dei Nicolaìti. </w:t>
      </w:r>
    </w:p>
    <w:p w14:paraId="25C5B249" w14:textId="77777777" w:rsidR="00B3136C" w:rsidRPr="00850DC4" w:rsidRDefault="00B3136C" w:rsidP="00B3136C">
      <w:pPr>
        <w:spacing w:after="120"/>
        <w:jc w:val="both"/>
        <w:rPr>
          <w:rFonts w:ascii="Arial" w:hAnsi="Arial"/>
          <w:sz w:val="24"/>
        </w:rPr>
      </w:pPr>
      <w:r w:rsidRPr="00850DC4">
        <w:rPr>
          <w:rFonts w:ascii="Arial" w:hAnsi="Arial"/>
          <w:sz w:val="24"/>
        </w:rPr>
        <w:t xml:space="preserve">Altra commistione è con i Nicolaiti. Anche questi vivevano indisturbati nella comunità. Sui Nicolaiti si è già detto ogni cosa, quando si è parlato della Chiesa di Efeso. </w:t>
      </w:r>
    </w:p>
    <w:p w14:paraId="2C555B0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Ravvediti dunque; altrimenti verrò presto da te e combatterò contro di loro con la spada della mia bocca. </w:t>
      </w:r>
    </w:p>
    <w:p w14:paraId="61922ACE"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w:t>
      </w:r>
    </w:p>
    <w:p w14:paraId="3F810610" w14:textId="77777777" w:rsidR="00B3136C" w:rsidRPr="00850DC4" w:rsidRDefault="00B3136C" w:rsidP="00B3136C">
      <w:pPr>
        <w:spacing w:after="120"/>
        <w:jc w:val="both"/>
        <w:rPr>
          <w:rFonts w:ascii="Arial" w:hAnsi="Arial"/>
          <w:sz w:val="24"/>
        </w:rPr>
      </w:pPr>
      <w:r w:rsidRPr="00850DC4">
        <w:rPr>
          <w:rFonts w:ascii="Arial" w:hAnsi="Arial"/>
          <w:sz w:val="24"/>
        </w:rPr>
        <w:t>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w:t>
      </w:r>
    </w:p>
    <w:p w14:paraId="53D27CDC"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4D0CF71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Al vincitore darò la manna nascosta e una pietruzza bianca sulla quale sta scritto un nome nuovo, che nessuno conosce all'infuori di chi la riceve. </w:t>
      </w:r>
    </w:p>
    <w:p w14:paraId="056FE7CE" w14:textId="77777777" w:rsidR="00B3136C" w:rsidRPr="00850DC4" w:rsidRDefault="00B3136C" w:rsidP="00B3136C">
      <w:pPr>
        <w:spacing w:after="120"/>
        <w:jc w:val="both"/>
        <w:rPr>
          <w:rFonts w:ascii="Arial" w:hAnsi="Arial"/>
          <w:sz w:val="24"/>
        </w:rPr>
      </w:pPr>
      <w:r w:rsidRPr="00850DC4">
        <w:rPr>
          <w:rFonts w:ascii="Arial" w:hAnsi="Arial"/>
          <w:sz w:val="24"/>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850DC4">
        <w:rPr>
          <w:rFonts w:ascii="Arial" w:hAnsi="Arial"/>
          <w:i/>
          <w:sz w:val="24"/>
        </w:rPr>
        <w:t>“la manna nascosta e una pietruzza bianca sulla quale sta scritto un nome nuovo, che nessuno conosce all’infuori di chi la riceve”</w:t>
      </w:r>
      <w:r w:rsidRPr="00850DC4">
        <w:rPr>
          <w:rFonts w:ascii="Arial" w:hAnsi="Arial"/>
          <w:sz w:val="24"/>
        </w:rPr>
        <w:t>.</w:t>
      </w:r>
    </w:p>
    <w:p w14:paraId="311C7106" w14:textId="77777777" w:rsidR="00B3136C" w:rsidRPr="00850DC4" w:rsidRDefault="00B3136C" w:rsidP="00B3136C">
      <w:pPr>
        <w:spacing w:after="120"/>
        <w:jc w:val="both"/>
        <w:rPr>
          <w:rFonts w:ascii="Arial" w:hAnsi="Arial"/>
          <w:sz w:val="24"/>
        </w:rPr>
      </w:pPr>
      <w:r w:rsidRPr="00850DC4">
        <w:rPr>
          <w:rFonts w:ascii="Arial" w:hAnsi="Arial"/>
          <w:sz w:val="24"/>
        </w:rPr>
        <w:t xml:space="preserve">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  Dio, l’eternità beata è la manna degli eletti. Sul nome nuovo ecco quanto afferma il Profeta Isaia: </w:t>
      </w:r>
    </w:p>
    <w:p w14:paraId="2B28CCF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574B2A9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w:t>
      </w:r>
      <w:r w:rsidRPr="00850DC4">
        <w:rPr>
          <w:rFonts w:ascii="Arial" w:hAnsi="Arial"/>
          <w:bCs/>
          <w:i/>
          <w:iCs/>
          <w:sz w:val="22"/>
        </w:rPr>
        <w:lastRenderedPageBreak/>
        <w:t xml:space="preserve">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79AECCE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41F7D47F" w14:textId="77777777" w:rsidR="00B3136C" w:rsidRPr="00850DC4" w:rsidRDefault="00B3136C" w:rsidP="00B3136C">
      <w:pPr>
        <w:spacing w:after="120"/>
        <w:jc w:val="both"/>
        <w:rPr>
          <w:rFonts w:ascii="Arial" w:hAnsi="Arial"/>
          <w:sz w:val="24"/>
        </w:rPr>
      </w:pPr>
      <w:r w:rsidRPr="00850DC4">
        <w:rPr>
          <w:rFonts w:ascii="Arial" w:hAnsi="Arial"/>
          <w:sz w:val="24"/>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5B9FDB7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rallegratevi però perché i demòni si sottomettono a voi; rallegratevi piuttosto che i vostri nomi sono scritti nei cieli”  (Lc 10,20). </w:t>
      </w:r>
    </w:p>
    <w:p w14:paraId="1EB40B9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7C2DC77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città è cinta da un grande e alto muro con dodici porte: sopra queste porte stanno dodici angeli e nomi scritti, i nomi delle dodici tribù dei figli d'Israele” (Ap 21,12). </w:t>
      </w:r>
    </w:p>
    <w:p w14:paraId="034A2D1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“Le mura della città poggiano su dodici basamenti, sopra i quali sono i dodici nomi dei dodici apostoli dell'Agnello” (Ap 21,14). </w:t>
      </w:r>
    </w:p>
    <w:p w14:paraId="4FB0DE2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vincitore sarà dunque vestito di bianche vesti, non cancellerò il suo nome dal libro della vita, ma lo riconoscerò davanti al Padre mio e davanti ai suoi angeli. (Ap 3,5). </w:t>
      </w:r>
    </w:p>
    <w:p w14:paraId="4F46DE8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6CD49F0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“L'adorarono tutti gli abitanti della terra, il cui nome non è scritto fin dalla fondazione del mondo nel libro della vita dell'Agnello immolato” (Ap 3,8). </w:t>
      </w:r>
    </w:p>
    <w:p w14:paraId="33E617F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guardai ed ecco l'Agnello ritto sul monte Sion e insieme centoquaranta quattromila persone che recavano scritto sulla fronte il suo nome e il nome del Padre suo” (Ap 14,1). </w:t>
      </w:r>
    </w:p>
    <w:p w14:paraId="1D32A77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“Il fumo del loro tormento salirà per i secoli dei secoli, e non avranno riposo né giorno né notte quanti adorano la bestia e la sua statua e chiunque riceve il marchio del suo nome” (Ap 14,11). </w:t>
      </w:r>
    </w:p>
    <w:p w14:paraId="3B4F4B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“Vidi pure come un mare di cristallo misto a fuoco e coloro che avevano vinto la bestia e la sua immagine e il numero del suo nome, stavano ritti sul mare di cristallo. Accompagnando il canto con le arpe divine” (Ap 15,2). </w:t>
      </w:r>
    </w:p>
    <w:p w14:paraId="6C08EFB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2DE0128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suoi occhi sono come una fiamma di fuoco, ha sul suo capo molti diademi; porta scritto un nome che nessuno conosce all'infuori di lui” (Ap 19,12). </w:t>
      </w:r>
    </w:p>
    <w:p w14:paraId="0834560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“Vedranno la sua faccia e porteranno il suo nome sulla fronte” (Ap 22,4). </w:t>
      </w:r>
    </w:p>
    <w:p w14:paraId="5AD459B3" w14:textId="77777777" w:rsidR="00B3136C" w:rsidRPr="00850DC4" w:rsidRDefault="00B3136C" w:rsidP="00B3136C">
      <w:pPr>
        <w:spacing w:after="120"/>
        <w:jc w:val="both"/>
        <w:rPr>
          <w:rFonts w:ascii="Arial" w:hAnsi="Arial"/>
          <w:sz w:val="24"/>
        </w:rPr>
      </w:pPr>
      <w:r w:rsidRPr="00850DC4">
        <w:rPr>
          <w:rFonts w:ascii="Arial" w:hAnsi="Arial"/>
          <w:sz w:val="24"/>
        </w:rPr>
        <w:t>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w:t>
      </w:r>
    </w:p>
    <w:p w14:paraId="1F82131A"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5C23959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 ordine alla verità morale ogni discepolo ogni discepolo di Gesù deve ricordarsi che lui non vive solo per sé, vive per sé, se vive per gli altri. Se non vive per gli altri non vive per sé. Ecco la sublime verità che viene dall’Apostolo Paolo:</w:t>
      </w:r>
    </w:p>
    <w:p w14:paraId="5C2E0D0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DB6C39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14,1-9). </w:t>
      </w:r>
    </w:p>
    <w:p w14:paraId="1779A5D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Più alto è il nostro ministero e più alta dovrà essere la nostra consumazione per la salvezza degli altri. Se un angelo della Chiesa non si consuma per tutta la </w:t>
      </w:r>
      <w:r w:rsidRPr="00850DC4">
        <w:rPr>
          <w:rFonts w:ascii="Arial" w:hAnsi="Arial" w:cs="Arial"/>
          <w:bCs/>
          <w:sz w:val="24"/>
          <w:szCs w:val="24"/>
        </w:rPr>
        <w:lastRenderedPageBreak/>
        <w:t>Chiesa, come Cristo Gesù si è consumato per tutta la Chiesa, la nostra immoralità è grande. Non abbiamo imitato Cristo Gesù, non siamo vita di Cristo Gesù, verità di Cristo Gesù, carità di Cristo Gesù, luce di Cristo Gesù, grazia di Cristo Gesù. La conversione alla consumazione per gli altri non è mai perfetta. A questa consumazione sempre ci dobbiamo convertire.</w:t>
      </w:r>
    </w:p>
    <w:p w14:paraId="30DAD416" w14:textId="77777777" w:rsidR="00B3136C" w:rsidRPr="00850DC4" w:rsidRDefault="00B3136C" w:rsidP="00B3136C">
      <w:pPr>
        <w:spacing w:after="120"/>
        <w:jc w:val="both"/>
        <w:rPr>
          <w:rFonts w:ascii="Arial" w:hAnsi="Arial" w:cs="Arial"/>
          <w:bCs/>
          <w:sz w:val="24"/>
          <w:szCs w:val="24"/>
        </w:rPr>
      </w:pPr>
    </w:p>
    <w:p w14:paraId="56071A5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QUARTA VERITÀ</w:t>
      </w:r>
    </w:p>
    <w:p w14:paraId="69899CD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chi parla all’angelo della Chiesa che è in Tiàtira: </w:t>
      </w:r>
    </w:p>
    <w:p w14:paraId="5F5206B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Così parla il Figlio di Dio, Colui che ha gli occhi fiammeggianti come fuoco e i piedi simili a bronzo splendente.</w:t>
      </w:r>
    </w:p>
    <w:p w14:paraId="68D99AC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dice il Figlio di Dio a questo angelo: </w:t>
      </w:r>
    </w:p>
    <w:p w14:paraId="7F14033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Conosco le tue opere, la carità, la fede, il servizio e la costanza e so che le tue ultime opere sono migliori delle prime. </w:t>
      </w:r>
    </w:p>
    <w:p w14:paraId="3DCC019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si potrebbe definire un buon operaio nella vigna del Signore. Lui però lavora nella vigna, ma non costudisce bene la vigna. Ecco il rimprovero che il Figlio di Dio gli rivolge:</w:t>
      </w:r>
    </w:p>
    <w:p w14:paraId="5664CE2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Ma ho da rimproverarti che lasci fare a Gezabele, la donna che si dichiara profetessa e seduce i miei servi, insegnando a darsi alla prostituzione e a mangiare carni immolate agli idoli. </w:t>
      </w:r>
    </w:p>
    <w:p w14:paraId="744563A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Non custodendo lui la vigna, singola vite per singola vite, c’è chi sradica le vite dalla vigna di Cristo Gesù e le trapianta nella sua vigna. </w:t>
      </w:r>
    </w:p>
    <w:p w14:paraId="250D652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Figlio di Dio ha dato a Gezabele un tempo per convertirsi, ma lei non vuole. A causa di questa non volontà di conversione, il Figlio di Dio interverrà e tutte le Chiese sapranno che Lui è Colui che scruta gli affetti e i pensieri degli uomini e darà a ciascuno di noi secondo le nostre opere.  Ecco la parola di Gesù:</w:t>
      </w:r>
    </w:p>
    <w:p w14:paraId="0DED338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p>
    <w:p w14:paraId="5FDF612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cosa dice Gesù:</w:t>
      </w:r>
    </w:p>
    <w:p w14:paraId="179F8A4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p>
    <w:p w14:paraId="5E87E56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 quanti sono rimasti fedeli alla Parola, alla fede di Gesù, alla verità del Figlio Dio, Gesù chiede di tenere saldo quanto essi possiedono fino a quando Lui verrà. </w:t>
      </w:r>
    </w:p>
    <w:p w14:paraId="1E79BCE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 costoro Gesù non  chiede altro, non impone altro peso. Chiede però di rimanere fedeli sino alla fine, fino a quando lui verrà. Sempre la fedeltà dovrà essere fino alla fine. Solo chi persevera sino alla fine sarà salvato.</w:t>
      </w:r>
    </w:p>
    <w:p w14:paraId="3F509AC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il premio perché rimane fedele nella fede e nella verità di Gesù Signore: </w:t>
      </w:r>
    </w:p>
    <w:p w14:paraId="124E61E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Al vincitore che custodisce sino alla fine le mie opere darò autorità sopra le nazioni: le governerà con scettro di ferro, come vasi di argilla si frantumeranno, con la stessa autorità che ho ricevuto dal Padre mio; e a lui darò la stella del mattino.</w:t>
      </w:r>
    </w:p>
    <w:p w14:paraId="640E380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dona al vincitore la sua stessa autorità. Non solo la sua autorità lui dona. Dona tutto stesso. La stella del mattino è Cristo Signore.</w:t>
      </w:r>
    </w:p>
    <w:p w14:paraId="10873F7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allora l’invito che Gesù rivolge ad ogni membro del suo corpo:</w:t>
      </w:r>
    </w:p>
    <w:p w14:paraId="2F9AFF3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683EB1C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Ascoltare è credere in queste Parole. Credere in queste Parole è obbedire a queste Parole. Si obbedisce con la stessa carità e la stessa fede che furono in Cristo Gesù. </w:t>
      </w:r>
    </w:p>
    <w:p w14:paraId="483731B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 ordine alla morale va detto che a nulla serve coltivare la vigna del Signore se poi permettiamo a Gezabele che sradichi le viti dalla vigna del Signore per trapiantarle nella sua vigna di peccato e di morte.</w:t>
      </w:r>
    </w:p>
    <w:p w14:paraId="087A9D6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Noi che scriviamo abbiamo assistito a questi sradicamenti e a questi trapianti. Abbiamo lottato con tutte le forze perché questo non accadesse. Come l’Arcangelo Michele ha lottato nel cielo, tuttavia ha perso un terzo degli angeli, così anche noi abbiamo lottato e abbiamo perso un terzo di angeli. Due terzi per grazia di Dio si sono salvati. Sono rimasti fedeli al loro Signore.</w:t>
      </w:r>
    </w:p>
    <w:p w14:paraId="62F48E0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Tiàtira scrivi: </w:t>
      </w:r>
      <w:bookmarkStart w:id="55" w:name="_Hlk166576896"/>
      <w:r w:rsidRPr="00850DC4">
        <w:rPr>
          <w:rFonts w:ascii="Arial" w:hAnsi="Arial" w:cs="Arial"/>
          <w:i/>
          <w:iCs/>
          <w:sz w:val="22"/>
          <w:szCs w:val="24"/>
        </w:rPr>
        <w:t xml:space="preserve">“Così parla il Figlio di Dio, Colui che ha gli occhi fiammeggianti come fuoco e i piedi simili a bronzo splendente. </w:t>
      </w:r>
      <w:bookmarkEnd w:id="55"/>
      <w:r w:rsidRPr="00850DC4">
        <w:rPr>
          <w:rFonts w:ascii="Arial" w:hAnsi="Arial" w:cs="Arial"/>
          <w:i/>
          <w:iCs/>
          <w:sz w:val="22"/>
          <w:szCs w:val="24"/>
        </w:rPr>
        <w:t>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5AF9325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qualche altra parola che aggiungiamo perché chi legge abbia una visione perfetta di quanto dice Cristo Gesù a questa angelo:</w:t>
      </w:r>
    </w:p>
    <w:p w14:paraId="250D8D0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All'angelo della Chiesa di Tiàtira scrivi: Così parla il Figlio di Dio, Colui che ha gli occhi fiammeggianti come fuoco e i piedi simili a bronzo splendente. </w:t>
      </w:r>
    </w:p>
    <w:p w14:paraId="13E8E3D9" w14:textId="77777777" w:rsidR="00B3136C" w:rsidRPr="00850DC4" w:rsidRDefault="00B3136C" w:rsidP="00B3136C">
      <w:pPr>
        <w:spacing w:after="120"/>
        <w:jc w:val="both"/>
        <w:rPr>
          <w:rFonts w:ascii="Arial" w:hAnsi="Arial"/>
          <w:sz w:val="24"/>
        </w:rPr>
      </w:pPr>
      <w:r w:rsidRPr="00850DC4">
        <w:rPr>
          <w:rFonts w:ascii="Arial" w:hAnsi="Arial"/>
          <w:sz w:val="24"/>
        </w:rPr>
        <w:t>Giovanni ad ogni angelo sta ricordando chi è Cristo Gesù. Lo ricorda secondo la visione posta all’inizio del suo scritto. Eccola:</w:t>
      </w:r>
    </w:p>
    <w:p w14:paraId="6879B12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1F8F1824" w14:textId="77777777" w:rsidR="00B3136C" w:rsidRPr="00850DC4" w:rsidRDefault="00B3136C" w:rsidP="00B3136C">
      <w:pPr>
        <w:spacing w:after="120"/>
        <w:jc w:val="both"/>
        <w:rPr>
          <w:rFonts w:ascii="Arial" w:hAnsi="Arial"/>
          <w:sz w:val="24"/>
        </w:rPr>
      </w:pPr>
      <w:r w:rsidRPr="00850DC4">
        <w:rPr>
          <w:rFonts w:ascii="Arial" w:hAnsi="Arial"/>
          <w:sz w:val="24"/>
        </w:rPr>
        <w:t>Poiché di questa visione si è parlato con ogni abbondanza di particolari, ad essa si rimanda.</w:t>
      </w:r>
    </w:p>
    <w:p w14:paraId="4F9DDC2B" w14:textId="77777777" w:rsidR="00B3136C" w:rsidRPr="00850DC4" w:rsidRDefault="00B3136C" w:rsidP="00B3136C">
      <w:pPr>
        <w:spacing w:after="120"/>
        <w:jc w:val="both"/>
        <w:rPr>
          <w:rFonts w:ascii="Arial" w:hAnsi="Arial"/>
          <w:sz w:val="24"/>
        </w:rPr>
      </w:pPr>
      <w:r w:rsidRPr="00850DC4">
        <w:rPr>
          <w:rFonts w:ascii="Arial" w:hAnsi="Arial"/>
          <w:b/>
          <w:i/>
          <w:sz w:val="24"/>
        </w:rPr>
        <w:t xml:space="preserve">Una annotazione metodologica </w:t>
      </w:r>
      <w:r w:rsidRPr="00850DC4">
        <w:rPr>
          <w:rFonts w:ascii="Arial" w:hAnsi="Arial"/>
          <w:sz w:val="24"/>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7614353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Conosco le tue opere, la carità, la fede, il servizio e la costanza e so che le tue ultime opere sono migliori delle prime. </w:t>
      </w:r>
    </w:p>
    <w:p w14:paraId="004A3F6C" w14:textId="77777777" w:rsidR="00B3136C" w:rsidRPr="00850DC4" w:rsidRDefault="00B3136C" w:rsidP="00B3136C">
      <w:pPr>
        <w:spacing w:after="120"/>
        <w:jc w:val="both"/>
        <w:rPr>
          <w:rFonts w:ascii="Arial" w:hAnsi="Arial"/>
          <w:sz w:val="24"/>
        </w:rPr>
      </w:pPr>
      <w:r w:rsidRPr="00850DC4">
        <w:rPr>
          <w:rFonts w:ascii="Arial" w:hAnsi="Arial"/>
          <w:sz w:val="24"/>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3B6FCDC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Ma ho da rimproverarti che lasci fare a Gezabele, la donna che si spaccia per profetessa e insegna e seduce i miei servi inducendoli a darsi alla fornicazione e a mangiare carni immolate agli idoli. </w:t>
      </w:r>
    </w:p>
    <w:p w14:paraId="4B371AD3" w14:textId="77777777" w:rsidR="00B3136C" w:rsidRPr="00850DC4" w:rsidRDefault="00B3136C" w:rsidP="00B3136C">
      <w:pPr>
        <w:spacing w:after="120"/>
        <w:jc w:val="both"/>
        <w:rPr>
          <w:rFonts w:ascii="Arial" w:hAnsi="Arial"/>
          <w:sz w:val="24"/>
        </w:rPr>
      </w:pPr>
      <w:r w:rsidRPr="00850DC4">
        <w:rPr>
          <w:rFonts w:ascii="Arial" w:hAnsi="Arial"/>
          <w:sz w:val="24"/>
        </w:rPr>
        <w:t xml:space="preserve">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w:t>
      </w:r>
      <w:r w:rsidRPr="00850DC4">
        <w:rPr>
          <w:rFonts w:ascii="Arial" w:hAnsi="Arial"/>
          <w:sz w:val="24"/>
        </w:rPr>
        <w:lastRenderedPageBreak/>
        <w:t>donna. Questa donna fu la rovina di Acab, Re di Israele. Ecco un saggio della sua malvagità:</w:t>
      </w:r>
    </w:p>
    <w:p w14:paraId="1C0CE15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Primo libro dei Re - cap. 16,28-33: “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352E053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Non gli bastò imitare il peccato di Geroboamo figlio di Nebàt; ma prese anche in moglie Gezabele figlia di Et-Bàal, re di quelli di Sidone, e si mise a servire Baal e a prostrarsi davanti a lui. </w:t>
      </w:r>
    </w:p>
    <w:p w14:paraId="418B392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Eresse un altare a Baal nel tempio di Baal, che egli aveva costruito in Samaria. Acab eresse anche un palo sacro e compì ancora altre cose irritando il Signore Dio di Israele, più di tutti i re di Israele suoi predecessori. </w:t>
      </w:r>
    </w:p>
    <w:p w14:paraId="151C075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6F51CE8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Nabot rispose ad Acab: Mi guardi il Signore dal cederti l'eredità dei miei padri. </w:t>
      </w:r>
    </w:p>
    <w:p w14:paraId="306DB11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7B2EBBB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4AE3E31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238D0A7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w:t>
      </w:r>
      <w:r w:rsidRPr="00850DC4">
        <w:rPr>
          <w:rFonts w:ascii="Arial" w:hAnsi="Arial"/>
          <w:bCs/>
          <w:i/>
          <w:iCs/>
          <w:sz w:val="22"/>
        </w:rPr>
        <w:lastRenderedPageBreak/>
        <w:t xml:space="preserve">ora usurpi! Per questo dice il Signore: Nel punto ove lambirono il sangue di Nabot, i cani lambiranno anche il tuo sangue. </w:t>
      </w:r>
    </w:p>
    <w:p w14:paraId="74D7F1F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1B697B8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38B5915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2895642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0630638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0966AB0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42BAF5F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197BE6B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414DF0D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661D2818" w14:textId="77777777" w:rsidR="00B3136C" w:rsidRPr="00850DC4" w:rsidRDefault="00B3136C" w:rsidP="00B3136C">
      <w:pPr>
        <w:spacing w:after="120"/>
        <w:jc w:val="both"/>
        <w:rPr>
          <w:rFonts w:ascii="Arial" w:hAnsi="Arial"/>
          <w:sz w:val="24"/>
        </w:rPr>
      </w:pPr>
      <w:r w:rsidRPr="00850DC4">
        <w:rPr>
          <w:rFonts w:ascii="Arial" w:hAnsi="Arial"/>
          <w:sz w:val="24"/>
        </w:rPr>
        <w:t xml:space="preserve">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w:t>
      </w:r>
      <w:r w:rsidRPr="00850DC4">
        <w:rPr>
          <w:rFonts w:ascii="Arial" w:hAnsi="Arial"/>
          <w:sz w:val="24"/>
        </w:rPr>
        <w:lastRenderedPageBreak/>
        <w:t>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0797FF35" w14:textId="77777777" w:rsidR="00B3136C" w:rsidRPr="00850DC4" w:rsidRDefault="00B3136C" w:rsidP="00B3136C">
      <w:pPr>
        <w:spacing w:after="120"/>
        <w:jc w:val="both"/>
        <w:rPr>
          <w:rFonts w:ascii="Arial" w:hAnsi="Arial"/>
          <w:sz w:val="24"/>
        </w:rPr>
      </w:pPr>
      <w:r w:rsidRPr="00850DC4">
        <w:rPr>
          <w:rFonts w:ascii="Arial" w:hAnsi="Arial"/>
          <w:sz w:val="24"/>
        </w:rPr>
        <w:t xml:space="preserve">Chi è angelo della Chiesa di Dio deve vigilare, discernere, difendere sempre la verità contro tutto e tutti. La sua permissività equivale a conferire diritto di legalità ad ogni male. Chi è angelo della Chiesa di Dio sappia che è posto come baluardo inespugnabile contro ogni potenza del male sulla nostra terra. </w:t>
      </w:r>
    </w:p>
    <w:p w14:paraId="6D26499A" w14:textId="77777777" w:rsidR="00B3136C" w:rsidRPr="00850DC4" w:rsidRDefault="00B3136C" w:rsidP="00B3136C">
      <w:pPr>
        <w:spacing w:after="120"/>
        <w:jc w:val="both"/>
        <w:rPr>
          <w:rFonts w:ascii="Arial" w:hAnsi="Arial"/>
          <w:sz w:val="24"/>
        </w:rPr>
      </w:pPr>
      <w:r w:rsidRPr="00850DC4">
        <w:rPr>
          <w:rFonts w:ascii="Arial" w:hAnsi="Arial"/>
          <w:sz w:val="24"/>
        </w:rPr>
        <w:t xml:space="preserve">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70E27F5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Io le ho dato tempo per ravvedersi, ma essa non si vuol ravvedere dalla sua dissolutezza. </w:t>
      </w:r>
    </w:p>
    <w:p w14:paraId="3C3D450A" w14:textId="77777777" w:rsidR="00B3136C" w:rsidRPr="00850DC4" w:rsidRDefault="00B3136C" w:rsidP="00B3136C">
      <w:pPr>
        <w:spacing w:after="120"/>
        <w:jc w:val="both"/>
        <w:rPr>
          <w:rFonts w:ascii="Arial" w:hAnsi="Arial"/>
          <w:sz w:val="24"/>
        </w:rPr>
      </w:pPr>
      <w:r w:rsidRPr="00850DC4">
        <w:rPr>
          <w:rFonts w:ascii="Arial" w:hAnsi="Arial"/>
          <w:sz w:val="24"/>
        </w:rPr>
        <w:t>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w:t>
      </w:r>
    </w:p>
    <w:p w14:paraId="158E6F45" w14:textId="77777777" w:rsidR="00B3136C" w:rsidRPr="00850DC4" w:rsidRDefault="00B3136C" w:rsidP="00B3136C">
      <w:pPr>
        <w:spacing w:after="120"/>
        <w:jc w:val="both"/>
        <w:rPr>
          <w:rFonts w:ascii="Arial" w:hAnsi="Arial"/>
          <w:sz w:val="24"/>
        </w:rPr>
      </w:pPr>
      <w:r w:rsidRPr="00850DC4">
        <w:rPr>
          <w:rFonts w:ascii="Arial" w:hAnsi="Arial"/>
          <w:sz w:val="24"/>
        </w:rPr>
        <w:t xml:space="preserve">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144F6D5B" w14:textId="77777777" w:rsidR="00B3136C" w:rsidRPr="00850DC4" w:rsidRDefault="00B3136C" w:rsidP="00B3136C">
      <w:pPr>
        <w:spacing w:after="120"/>
        <w:jc w:val="both"/>
        <w:rPr>
          <w:rFonts w:ascii="Arial" w:hAnsi="Arial"/>
          <w:sz w:val="24"/>
        </w:rPr>
      </w:pPr>
      <w:r w:rsidRPr="00850DC4">
        <w:rPr>
          <w:rFonts w:ascii="Arial" w:hAnsi="Arial"/>
          <w:sz w:val="24"/>
        </w:rPr>
        <w:t xml:space="preserve">Dico: </w:t>
      </w:r>
      <w:r w:rsidRPr="00850DC4">
        <w:rPr>
          <w:rFonts w:ascii="Arial" w:hAnsi="Arial"/>
          <w:b/>
          <w:i/>
          <w:sz w:val="24"/>
        </w:rPr>
        <w:t>“in qualche modo giustificato”</w:t>
      </w:r>
      <w:r w:rsidRPr="00850DC4">
        <w:rPr>
          <w:rFonts w:ascii="Arial" w:hAnsi="Arial"/>
          <w:sz w:val="24"/>
        </w:rPr>
        <w:t xml:space="preserve">,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w:t>
      </w:r>
      <w:r w:rsidRPr="00850DC4">
        <w:rPr>
          <w:rFonts w:ascii="Arial" w:hAnsi="Arial"/>
          <w:sz w:val="24"/>
        </w:rPr>
        <w:lastRenderedPageBreak/>
        <w:t>da parte di Dio, allora le nostre convinzioni, la nostra coscienza, la nostra scienza, il nostro buon cuore, le nostre buone intenzioni, le nostre metodologie pastorali devono cedere il posto alla Parola di Dio.</w:t>
      </w:r>
    </w:p>
    <w:p w14:paraId="4622F3E1" w14:textId="77777777" w:rsidR="00B3136C" w:rsidRPr="00850DC4" w:rsidRDefault="00B3136C" w:rsidP="00B3136C">
      <w:pPr>
        <w:spacing w:after="120"/>
        <w:jc w:val="both"/>
        <w:rPr>
          <w:rFonts w:ascii="Arial" w:hAnsi="Arial"/>
          <w:sz w:val="24"/>
        </w:rPr>
      </w:pPr>
      <w:r w:rsidRPr="00850DC4">
        <w:rPr>
          <w:rFonts w:ascii="Arial" w:hAnsi="Arial"/>
          <w:sz w:val="24"/>
        </w:rPr>
        <w:t xml:space="preserve">Se non cedono il posto e noi continuiamo nella nostra </w:t>
      </w:r>
      <w:r w:rsidRPr="00850DC4">
        <w:rPr>
          <w:rFonts w:ascii="Arial" w:hAnsi="Arial"/>
          <w:b/>
          <w:i/>
          <w:sz w:val="24"/>
        </w:rPr>
        <w:t>“faciloneria pastorale”</w:t>
      </w:r>
      <w:r w:rsidRPr="00850DC4">
        <w:rPr>
          <w:rFonts w:ascii="Arial" w:hAnsi="Arial"/>
          <w:sz w:val="24"/>
        </w:rPr>
        <w:t>,  da questo istante noi siamo responsabili di tutto il male morale, spirituale, fisico, sociale, civile, economico che il peccato dell’altro crea in seno alla comunità dei figli di Dio. 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45F2E4F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Ebbene, io getterò lei in un letto di dolore e coloro che commettono adulterio con lei in una grande tribolazione, se non si ravvedranno dalle opere che ha loro insegnato. </w:t>
      </w:r>
    </w:p>
    <w:p w14:paraId="1245C21A" w14:textId="77777777" w:rsidR="00B3136C" w:rsidRPr="00850DC4" w:rsidRDefault="00B3136C" w:rsidP="00B3136C">
      <w:pPr>
        <w:spacing w:after="120"/>
        <w:jc w:val="both"/>
        <w:rPr>
          <w:rFonts w:ascii="Arial" w:hAnsi="Arial"/>
          <w:sz w:val="24"/>
        </w:rPr>
      </w:pPr>
      <w:r w:rsidRPr="00850DC4">
        <w:rPr>
          <w:rFonts w:ascii="Arial" w:hAnsi="Arial"/>
          <w:sz w:val="24"/>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850DC4">
        <w:rPr>
          <w:rFonts w:ascii="Arial" w:hAnsi="Arial"/>
          <w:b/>
          <w:i/>
          <w:sz w:val="24"/>
        </w:rPr>
        <w:t>“il letto di dolore”</w:t>
      </w:r>
      <w:r w:rsidRPr="00850DC4">
        <w:rPr>
          <w:rFonts w:ascii="Arial" w:hAnsi="Arial"/>
          <w:sz w:val="24"/>
        </w:rPr>
        <w:t xml:space="preserve">, o </w:t>
      </w:r>
      <w:r w:rsidRPr="00850DC4">
        <w:rPr>
          <w:rFonts w:ascii="Arial" w:hAnsi="Arial"/>
          <w:b/>
          <w:i/>
          <w:sz w:val="24"/>
        </w:rPr>
        <w:t xml:space="preserve">“la grande tribolazione” </w:t>
      </w:r>
      <w:r w:rsidRPr="00850DC4">
        <w:rPr>
          <w:rFonts w:ascii="Arial" w:hAnsi="Arial"/>
          <w:sz w:val="24"/>
        </w:rPr>
        <w:t>per lei e per tutti coloro che la seguono nel suo peccato di idolatria.</w:t>
      </w:r>
    </w:p>
    <w:p w14:paraId="19341D0A" w14:textId="77777777" w:rsidR="00B3136C" w:rsidRPr="00850DC4" w:rsidRDefault="00B3136C" w:rsidP="00B3136C">
      <w:pPr>
        <w:spacing w:after="120"/>
        <w:jc w:val="both"/>
        <w:rPr>
          <w:rFonts w:ascii="Arial" w:hAnsi="Arial"/>
          <w:sz w:val="24"/>
        </w:rPr>
      </w:pPr>
      <w:r w:rsidRPr="00850DC4">
        <w:rPr>
          <w:rFonts w:ascii="Arial" w:hAnsi="Arial"/>
          <w:sz w:val="24"/>
        </w:rPr>
        <w:t>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Aspetta che essi desistano dalla loro empietà e per questo concede il tempo necessario per la loro conversione.</w:t>
      </w:r>
    </w:p>
    <w:p w14:paraId="7F4AC7F2" w14:textId="77777777" w:rsidR="00B3136C" w:rsidRPr="00850DC4" w:rsidRDefault="00B3136C" w:rsidP="00B3136C">
      <w:pPr>
        <w:spacing w:after="120"/>
        <w:jc w:val="both"/>
        <w:rPr>
          <w:rFonts w:ascii="Arial" w:hAnsi="Arial"/>
          <w:sz w:val="24"/>
        </w:rPr>
      </w:pPr>
      <w:r w:rsidRPr="00850DC4">
        <w:rPr>
          <w:rFonts w:ascii="Arial" w:hAnsi="Arial"/>
          <w:sz w:val="24"/>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72E57B68" w14:textId="77777777" w:rsidR="00B3136C" w:rsidRPr="00850DC4" w:rsidRDefault="00B3136C" w:rsidP="00B3136C">
      <w:pPr>
        <w:spacing w:after="120"/>
        <w:jc w:val="both"/>
        <w:rPr>
          <w:rFonts w:ascii="Arial" w:hAnsi="Arial"/>
          <w:sz w:val="24"/>
        </w:rPr>
      </w:pPr>
      <w:r w:rsidRPr="00850DC4">
        <w:rPr>
          <w:rFonts w:ascii="Arial" w:hAnsi="Arial"/>
          <w:sz w:val="24"/>
        </w:rPr>
        <w:t>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w:t>
      </w:r>
    </w:p>
    <w:p w14:paraId="68BC4595" w14:textId="77777777" w:rsidR="00B3136C" w:rsidRPr="00850DC4" w:rsidRDefault="00B3136C" w:rsidP="00B3136C">
      <w:pPr>
        <w:spacing w:after="120"/>
        <w:jc w:val="both"/>
        <w:rPr>
          <w:rFonts w:ascii="Arial" w:hAnsi="Arial"/>
          <w:sz w:val="24"/>
        </w:rPr>
      </w:pPr>
      <w:r w:rsidRPr="00850DC4">
        <w:rPr>
          <w:rFonts w:ascii="Arial" w:hAnsi="Arial"/>
          <w:sz w:val="24"/>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19C6484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Colpirò a morte i suoi figli e tutte le Chiese sapranno che io sono Colui che scruta gli affetti e i pensieri degli uomini, e darò a ciascuno di voi secondo le proprie opere. </w:t>
      </w:r>
    </w:p>
    <w:p w14:paraId="66CEF1BA" w14:textId="77777777" w:rsidR="00B3136C" w:rsidRPr="00850DC4" w:rsidRDefault="00B3136C" w:rsidP="00B3136C">
      <w:pPr>
        <w:spacing w:after="120"/>
        <w:jc w:val="both"/>
        <w:rPr>
          <w:rFonts w:ascii="Arial" w:hAnsi="Arial"/>
          <w:sz w:val="24"/>
        </w:rPr>
      </w:pPr>
      <w:r w:rsidRPr="00850DC4">
        <w:rPr>
          <w:rFonts w:ascii="Arial" w:hAnsi="Arial"/>
          <w:sz w:val="24"/>
        </w:rPr>
        <w:t>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w:t>
      </w:r>
    </w:p>
    <w:p w14:paraId="2C1C6009" w14:textId="77777777" w:rsidR="00B3136C" w:rsidRPr="00850DC4" w:rsidRDefault="00B3136C" w:rsidP="00B3136C">
      <w:pPr>
        <w:spacing w:after="120"/>
        <w:jc w:val="both"/>
        <w:rPr>
          <w:rFonts w:ascii="Arial" w:hAnsi="Arial"/>
          <w:sz w:val="24"/>
        </w:rPr>
      </w:pPr>
      <w:r w:rsidRPr="00850DC4">
        <w:rPr>
          <w:rFonts w:ascii="Arial" w:hAnsi="Arial"/>
          <w:sz w:val="24"/>
        </w:rPr>
        <w:t>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w:t>
      </w:r>
    </w:p>
    <w:p w14:paraId="579D0F96" w14:textId="77777777" w:rsidR="00B3136C" w:rsidRPr="00850DC4" w:rsidRDefault="00B3136C" w:rsidP="00B3136C">
      <w:pPr>
        <w:spacing w:after="120"/>
        <w:jc w:val="both"/>
        <w:rPr>
          <w:rFonts w:ascii="Arial" w:hAnsi="Arial"/>
          <w:sz w:val="24"/>
        </w:rPr>
      </w:pPr>
      <w:r w:rsidRPr="00850DC4">
        <w:rPr>
          <w:rFonts w:ascii="Arial" w:hAnsi="Arial"/>
          <w:sz w:val="24"/>
        </w:rPr>
        <w:t>Lo saggia perché così potrà sempre intervenire in tempo per porre un ostacolo – anche definitivo, ove fosse necessario – alla pazzia del malvagio. L’ostacolo definitivo è la morte. Vedendo l’agire di Dio, vedendo che il male non sempre può trionfare secondo il volere degli uomini, perché su di esso vigila il Signore, i giusti potranno rafforzare la loro fede e continuare nella fedeltà il servizio alla verità, al Vangelo, alla carità.</w:t>
      </w:r>
    </w:p>
    <w:p w14:paraId="3F6BD0EC" w14:textId="77777777" w:rsidR="00B3136C" w:rsidRPr="00850DC4" w:rsidRDefault="00B3136C" w:rsidP="00B3136C">
      <w:pPr>
        <w:spacing w:after="120"/>
        <w:jc w:val="both"/>
        <w:rPr>
          <w:rFonts w:ascii="Arial" w:hAnsi="Arial"/>
          <w:sz w:val="24"/>
        </w:rPr>
      </w:pPr>
      <w:r w:rsidRPr="00850DC4">
        <w:rPr>
          <w:rFonts w:ascii="Arial" w:hAnsi="Arial"/>
          <w:sz w:val="24"/>
        </w:rPr>
        <w:t xml:space="preserve">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intervento di Cristo Gesù nella storia, lo  troviamo negli atti degli Apostoli. Siamo al tempo dell’incarcerazione di Pietro. Il fatto accadde subito dopo. </w:t>
      </w:r>
    </w:p>
    <w:p w14:paraId="263AC90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383DC19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w:t>
      </w:r>
      <w:r w:rsidRPr="00850DC4">
        <w:rPr>
          <w:rFonts w:ascii="Arial" w:hAnsi="Arial"/>
          <w:bCs/>
          <w:i/>
          <w:iCs/>
          <w:sz w:val="22"/>
        </w:rPr>
        <w:lastRenderedPageBreak/>
        <w:t xml:space="preserve">Mettiti la cintura e legati i sandali. E così fece. L'angelo disse: Avvolgiti il mantello, e seguimi! </w:t>
      </w:r>
    </w:p>
    <w:p w14:paraId="3439A23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2210ED5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7E6D5EB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44D7A35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1FA1389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07059EE1" w14:textId="77777777" w:rsidR="00B3136C" w:rsidRPr="00850DC4" w:rsidRDefault="00B3136C" w:rsidP="00B3136C">
      <w:pPr>
        <w:spacing w:after="120"/>
        <w:jc w:val="both"/>
        <w:rPr>
          <w:rFonts w:ascii="Arial" w:hAnsi="Arial"/>
          <w:sz w:val="24"/>
        </w:rPr>
      </w:pPr>
      <w:r w:rsidRPr="00850DC4">
        <w:rPr>
          <w:rFonts w:ascii="Arial" w:hAnsi="Arial"/>
          <w:sz w:val="24"/>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7DACC7E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 voi di Tiàtira invece che non seguite questa dottrina, che non avete conosciuto le profondità di satana come le chiamano non imporrò altri pesi; </w:t>
      </w:r>
    </w:p>
    <w:p w14:paraId="687E8CB0" w14:textId="77777777" w:rsidR="00B3136C" w:rsidRPr="00850DC4" w:rsidRDefault="00B3136C" w:rsidP="00B3136C">
      <w:pPr>
        <w:spacing w:after="120"/>
        <w:jc w:val="both"/>
        <w:rPr>
          <w:rFonts w:ascii="Arial" w:hAnsi="Arial"/>
          <w:sz w:val="24"/>
        </w:rPr>
      </w:pPr>
      <w:r w:rsidRPr="00850DC4">
        <w:rPr>
          <w:rFonts w:ascii="Arial" w:hAnsi="Arial"/>
          <w:sz w:val="24"/>
        </w:rPr>
        <w:t xml:space="preserve">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w:t>
      </w:r>
      <w:r w:rsidRPr="00850DC4">
        <w:rPr>
          <w:rFonts w:ascii="Arial" w:hAnsi="Arial"/>
          <w:sz w:val="24"/>
        </w:rPr>
        <w:lastRenderedPageBreak/>
        <w:t>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59E821C4" w14:textId="77777777" w:rsidR="00B3136C" w:rsidRPr="00850DC4" w:rsidRDefault="00B3136C" w:rsidP="00B3136C">
      <w:pPr>
        <w:spacing w:after="120"/>
        <w:jc w:val="both"/>
        <w:rPr>
          <w:rFonts w:ascii="Arial" w:hAnsi="Arial"/>
          <w:sz w:val="24"/>
        </w:rPr>
      </w:pPr>
      <w:r w:rsidRPr="00850DC4">
        <w:rPr>
          <w:rFonts w:ascii="Arial" w:hAnsi="Arial"/>
          <w:sz w:val="24"/>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w:t>
      </w:r>
    </w:p>
    <w:p w14:paraId="39643046" w14:textId="77777777" w:rsidR="00B3136C" w:rsidRPr="00850DC4" w:rsidRDefault="00B3136C" w:rsidP="00B3136C">
      <w:pPr>
        <w:spacing w:after="120"/>
        <w:jc w:val="both"/>
        <w:rPr>
          <w:rFonts w:ascii="Arial" w:hAnsi="Arial"/>
          <w:sz w:val="24"/>
        </w:rPr>
      </w:pPr>
      <w:r w:rsidRPr="00850DC4">
        <w:rPr>
          <w:rFonts w:ascii="Arial" w:hAnsi="Arial"/>
          <w:sz w:val="24"/>
        </w:rPr>
        <w:t>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539CBFA0" w14:textId="77777777" w:rsidR="00B3136C" w:rsidRPr="00850DC4" w:rsidRDefault="00B3136C" w:rsidP="00B3136C">
      <w:pPr>
        <w:spacing w:after="120"/>
        <w:jc w:val="both"/>
        <w:rPr>
          <w:rFonts w:ascii="Arial" w:hAnsi="Arial"/>
          <w:sz w:val="24"/>
        </w:rPr>
      </w:pPr>
      <w:r w:rsidRPr="00850DC4">
        <w:rPr>
          <w:rFonts w:ascii="Arial" w:hAnsi="Arial"/>
          <w:sz w:val="24"/>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w:t>
      </w:r>
    </w:p>
    <w:p w14:paraId="3F7040EE" w14:textId="77777777" w:rsidR="00B3136C" w:rsidRPr="00850DC4" w:rsidRDefault="00B3136C" w:rsidP="00B3136C">
      <w:pPr>
        <w:spacing w:after="120"/>
        <w:jc w:val="both"/>
        <w:rPr>
          <w:rFonts w:ascii="Arial" w:hAnsi="Arial"/>
          <w:sz w:val="24"/>
        </w:rPr>
      </w:pPr>
      <w:r w:rsidRPr="00850DC4">
        <w:rPr>
          <w:rFonts w:ascii="Arial" w:hAnsi="Arial"/>
          <w:sz w:val="24"/>
        </w:rPr>
        <w:t>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5077C23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ma quello che possedete tenetelo saldo fino al mio ritorno. </w:t>
      </w:r>
    </w:p>
    <w:p w14:paraId="1D621345" w14:textId="77777777" w:rsidR="00B3136C" w:rsidRPr="00850DC4" w:rsidRDefault="00B3136C" w:rsidP="00B3136C">
      <w:pPr>
        <w:spacing w:after="120"/>
        <w:jc w:val="both"/>
        <w:rPr>
          <w:rFonts w:ascii="Arial" w:hAnsi="Arial"/>
          <w:sz w:val="24"/>
        </w:rPr>
      </w:pPr>
      <w:r w:rsidRPr="00850DC4">
        <w:rPr>
          <w:rFonts w:ascii="Arial" w:hAnsi="Arial"/>
          <w:sz w:val="24"/>
        </w:rPr>
        <w:t>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w:t>
      </w:r>
    </w:p>
    <w:p w14:paraId="5689F164" w14:textId="77777777" w:rsidR="00B3136C" w:rsidRPr="00850DC4" w:rsidRDefault="00B3136C" w:rsidP="00B3136C">
      <w:pPr>
        <w:spacing w:after="120"/>
        <w:jc w:val="both"/>
        <w:rPr>
          <w:rFonts w:ascii="Arial" w:hAnsi="Arial"/>
          <w:sz w:val="24"/>
        </w:rPr>
      </w:pPr>
      <w:r w:rsidRPr="00850DC4">
        <w:rPr>
          <w:rFonts w:ascii="Arial" w:hAnsi="Arial"/>
          <w:sz w:val="24"/>
        </w:rPr>
        <w:t xml:space="preserve">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04FE736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309EFE3B" w14:textId="77777777" w:rsidR="00B3136C" w:rsidRPr="00850DC4" w:rsidRDefault="00B3136C" w:rsidP="00B3136C">
      <w:pPr>
        <w:spacing w:after="120"/>
        <w:jc w:val="both"/>
        <w:rPr>
          <w:rFonts w:ascii="Arial" w:hAnsi="Arial"/>
          <w:sz w:val="24"/>
        </w:rPr>
      </w:pPr>
      <w:r w:rsidRPr="00850DC4">
        <w:rPr>
          <w:rFonts w:ascii="Arial" w:hAnsi="Arial"/>
          <w:sz w:val="24"/>
        </w:rPr>
        <w:t>Questi tre versetti sono una sola promessa e un solo dono. Esaminiamo frase per frase il loro significato e il loro contenuto di dono e di promessa:</w:t>
      </w:r>
    </w:p>
    <w:p w14:paraId="5E8BEAE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 vincitore che persevera sino alla fine nelle mie opere: </w:t>
      </w:r>
    </w:p>
    <w:p w14:paraId="38BFBF71" w14:textId="77777777" w:rsidR="00B3136C" w:rsidRPr="00850DC4" w:rsidRDefault="00B3136C" w:rsidP="00B3136C">
      <w:pPr>
        <w:spacing w:after="120"/>
        <w:jc w:val="both"/>
        <w:rPr>
          <w:rFonts w:ascii="Arial" w:hAnsi="Arial"/>
          <w:sz w:val="24"/>
        </w:rPr>
      </w:pPr>
      <w:r w:rsidRPr="00850DC4">
        <w:rPr>
          <w:rFonts w:ascii="Arial" w:hAnsi="Arial"/>
          <w:sz w:val="24"/>
        </w:rPr>
        <w:t>La prima verità è questa: non c’è fede senza le opere e non ci sono opere senza la fede.  Sono opere di Cristo Gesù tutte quelle che sono l’incarnazione della Parola nella nostra vita. Quanto non è incarnazione della Parola, realizzazione puntuale, precisa, esatta di essa, non si può chiamare opera di Cristo Gesù.</w:t>
      </w:r>
    </w:p>
    <w:p w14:paraId="2F2020E0" w14:textId="77777777" w:rsidR="00B3136C" w:rsidRPr="00850DC4" w:rsidRDefault="00B3136C" w:rsidP="00B3136C">
      <w:pPr>
        <w:spacing w:after="120"/>
        <w:jc w:val="both"/>
        <w:rPr>
          <w:rFonts w:ascii="Arial" w:hAnsi="Arial"/>
          <w:sz w:val="24"/>
        </w:rPr>
      </w:pPr>
      <w:r w:rsidRPr="00850DC4">
        <w:rPr>
          <w:rFonts w:ascii="Arial" w:hAnsi="Arial"/>
          <w:sz w:val="24"/>
        </w:rPr>
        <w:t>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è l’ora della sua morte. Fino alla morte il cristiano è chiamato a perseverare nelle opere di Cristo Gesù. Fino alla fine del mondo la Chiesa è chiamata a perseverare nella realizzazione di tutta la Parola di Gesù Signore.</w:t>
      </w:r>
    </w:p>
    <w:p w14:paraId="7E9A0E8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Darò autorità sopra le nazioni: </w:t>
      </w:r>
    </w:p>
    <w:p w14:paraId="772B88F5" w14:textId="77777777" w:rsidR="00B3136C" w:rsidRPr="00850DC4" w:rsidRDefault="00B3136C" w:rsidP="00B3136C">
      <w:pPr>
        <w:spacing w:after="120"/>
        <w:jc w:val="both"/>
        <w:rPr>
          <w:rFonts w:ascii="Arial" w:hAnsi="Arial"/>
          <w:sz w:val="24"/>
        </w:rPr>
      </w:pPr>
      <w:r w:rsidRPr="00850DC4">
        <w:rPr>
          <w:rFonts w:ascii="Arial" w:hAnsi="Arial"/>
          <w:sz w:val="24"/>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5C32296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0B6AF46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212F4F7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Gesù allora disse ai suoi discepoli: In verità vi dico: difficilmente un ricco entrerà nel regno dei cieli. Ve lo ripeto: è più facile che un cammello passi per la cruna di un ago, che un ricco entri nel regno dei cieli. </w:t>
      </w:r>
    </w:p>
    <w:p w14:paraId="2F09451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 queste parole i discepoli rimasero costernati e chiesero: Chi si potrà dunque salvare? E Gesù, fissando su di loro lo sguardo, disse: Questo è impossibile agli uomini, ma a Dio tutto è possibile. </w:t>
      </w:r>
    </w:p>
    <w:p w14:paraId="11ACD65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Allora Pietro prendendo la parola disse: Ecco, noi abbiamo lasciato tutto e ti abbiamo seguito; che cosa dunque ne otterremo? </w:t>
      </w:r>
    </w:p>
    <w:p w14:paraId="2EA827B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04087C5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5496B57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34BBDE2F" w14:textId="77777777" w:rsidR="00B3136C" w:rsidRPr="00850DC4" w:rsidRDefault="00B3136C" w:rsidP="00B3136C">
      <w:pPr>
        <w:spacing w:after="120"/>
        <w:jc w:val="both"/>
        <w:rPr>
          <w:rFonts w:ascii="Arial" w:hAnsi="Arial"/>
          <w:sz w:val="24"/>
        </w:rPr>
      </w:pPr>
      <w:r w:rsidRPr="00850DC4">
        <w:rPr>
          <w:rFonts w:ascii="Arial" w:hAnsi="Arial"/>
          <w:sz w:val="24"/>
        </w:rPr>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w:t>
      </w:r>
    </w:p>
    <w:p w14:paraId="26479003" w14:textId="77777777" w:rsidR="00B3136C" w:rsidRPr="00850DC4" w:rsidRDefault="00B3136C" w:rsidP="00B3136C">
      <w:pPr>
        <w:spacing w:after="120"/>
        <w:jc w:val="both"/>
        <w:rPr>
          <w:rFonts w:ascii="Arial" w:hAnsi="Arial"/>
          <w:sz w:val="24"/>
        </w:rPr>
      </w:pPr>
      <w:r w:rsidRPr="00850DC4">
        <w:rPr>
          <w:rFonts w:ascii="Arial" w:hAnsi="Arial"/>
          <w:sz w:val="24"/>
        </w:rPr>
        <w:t xml:space="preserve">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226C7BE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Le pascolerà con bastone di ferro e le frantumerà come vasi di terracotta</w:t>
      </w:r>
    </w:p>
    <w:p w14:paraId="36D9812B" w14:textId="77777777" w:rsidR="00B3136C" w:rsidRPr="00850DC4" w:rsidRDefault="00B3136C" w:rsidP="00B3136C">
      <w:pPr>
        <w:spacing w:after="120"/>
        <w:jc w:val="both"/>
        <w:rPr>
          <w:rFonts w:ascii="Arial" w:hAnsi="Arial"/>
          <w:sz w:val="24"/>
        </w:rPr>
      </w:pPr>
      <w:r w:rsidRPr="00850DC4">
        <w:rPr>
          <w:rFonts w:ascii="Arial" w:hAnsi="Arial"/>
          <w:sz w:val="24"/>
        </w:rPr>
        <w:t>Sono queste parole mutuate dal Salmo 2.</w:t>
      </w:r>
    </w:p>
    <w:p w14:paraId="513D0FF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Salmo 2,1-12: “Perché le genti congiurano perché invano cospirano i popoli? Insorgono i re della terra e i principi congiurano insieme contro il Signore e contro il suo Messia: Spezziamo le loro catene, gettiamo via i loro legami. </w:t>
      </w:r>
    </w:p>
    <w:p w14:paraId="2E9A12D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67D12D4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E ora, sovrani, siate saggi istruitevi, giudici della terra; servite Dio con timore e con tremore esultate; che non si sdegni e voi perdiate la via. Improvvisa divampa la sua ira. Beato chi in lui si rifugia”. </w:t>
      </w:r>
    </w:p>
    <w:p w14:paraId="5EC2C399" w14:textId="77777777" w:rsidR="00B3136C" w:rsidRPr="00850DC4" w:rsidRDefault="00B3136C" w:rsidP="00B3136C">
      <w:pPr>
        <w:spacing w:after="120"/>
        <w:jc w:val="both"/>
        <w:rPr>
          <w:rFonts w:ascii="Arial" w:hAnsi="Arial"/>
          <w:sz w:val="24"/>
        </w:rPr>
      </w:pPr>
      <w:r w:rsidRPr="00850DC4">
        <w:rPr>
          <w:rFonts w:ascii="Arial" w:hAnsi="Arial"/>
          <w:sz w:val="24"/>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w:t>
      </w:r>
    </w:p>
    <w:p w14:paraId="70D6B75F" w14:textId="77777777" w:rsidR="00B3136C" w:rsidRPr="00850DC4" w:rsidRDefault="00B3136C" w:rsidP="00B3136C">
      <w:pPr>
        <w:spacing w:after="120"/>
        <w:jc w:val="both"/>
        <w:rPr>
          <w:rFonts w:ascii="Arial" w:hAnsi="Arial"/>
          <w:sz w:val="24"/>
        </w:rPr>
      </w:pPr>
      <w:r w:rsidRPr="00850DC4">
        <w:rPr>
          <w:rFonts w:ascii="Arial" w:hAnsi="Arial"/>
          <w:sz w:val="24"/>
        </w:rPr>
        <w:t>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w:t>
      </w:r>
    </w:p>
    <w:p w14:paraId="78459BD6" w14:textId="77777777" w:rsidR="00B3136C" w:rsidRPr="00850DC4" w:rsidRDefault="00B3136C" w:rsidP="00B3136C">
      <w:pPr>
        <w:spacing w:after="120"/>
        <w:jc w:val="both"/>
        <w:rPr>
          <w:rFonts w:ascii="Arial" w:hAnsi="Arial"/>
          <w:sz w:val="24"/>
        </w:rPr>
      </w:pPr>
      <w:r w:rsidRPr="00850DC4">
        <w:rPr>
          <w:rFonts w:ascii="Arial" w:hAnsi="Arial"/>
          <w:sz w:val="24"/>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2178695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Con la stessa autorità che a me fu data dal Padre mio</w:t>
      </w:r>
    </w:p>
    <w:p w14:paraId="236DE72E" w14:textId="77777777" w:rsidR="00B3136C" w:rsidRPr="00850DC4" w:rsidRDefault="00B3136C" w:rsidP="00B3136C">
      <w:pPr>
        <w:spacing w:after="120"/>
        <w:jc w:val="both"/>
        <w:rPr>
          <w:rFonts w:ascii="Arial" w:hAnsi="Arial"/>
          <w:b/>
          <w:sz w:val="24"/>
        </w:rPr>
      </w:pPr>
      <w:r w:rsidRPr="00850DC4">
        <w:rPr>
          <w:rFonts w:ascii="Arial" w:hAnsi="Arial"/>
          <w:sz w:val="24"/>
        </w:rPr>
        <w:t xml:space="preserve">Queste parole di Gesù sono chiare: nessuna differenza tra Lui e quanti hanno fatto le sue opere. Una stessa autorità, un solo potere, senza differenze, senza distinzioni, senza superiorità, o inferiorità dell’uno sugli altri. L’autorità che Cristo ha ricevuto dal Padre, questa stessa autorità dona ai suoi servi fedeli. Questa è verità di fede. Su questa fede dobbiamo impostare tutta la nostra vita. </w:t>
      </w:r>
      <w:r w:rsidRPr="00850DC4">
        <w:rPr>
          <w:rFonts w:ascii="Arial" w:hAnsi="Arial"/>
          <w:b/>
          <w:sz w:val="24"/>
        </w:rPr>
        <w:t xml:space="preserve"> </w:t>
      </w:r>
    </w:p>
    <w:p w14:paraId="4A4A888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E darò a lui la stella del mattino</w:t>
      </w:r>
    </w:p>
    <w:p w14:paraId="2863B0EE" w14:textId="77777777" w:rsidR="00B3136C" w:rsidRPr="00850DC4" w:rsidRDefault="00B3136C" w:rsidP="00B3136C">
      <w:pPr>
        <w:spacing w:after="120"/>
        <w:jc w:val="both"/>
        <w:rPr>
          <w:rFonts w:ascii="Arial" w:hAnsi="Arial"/>
          <w:sz w:val="24"/>
        </w:rPr>
      </w:pPr>
      <w:r w:rsidRPr="00850DC4">
        <w:rPr>
          <w:rFonts w:ascii="Arial" w:hAnsi="Arial"/>
          <w:sz w:val="24"/>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w:t>
      </w:r>
    </w:p>
    <w:p w14:paraId="13875BCD" w14:textId="77777777" w:rsidR="00B3136C" w:rsidRPr="00850DC4" w:rsidRDefault="00B3136C" w:rsidP="00B3136C">
      <w:pPr>
        <w:spacing w:after="120"/>
        <w:jc w:val="both"/>
        <w:rPr>
          <w:rFonts w:ascii="Arial" w:hAnsi="Arial"/>
          <w:sz w:val="24"/>
        </w:rPr>
      </w:pPr>
      <w:r w:rsidRPr="00850DC4">
        <w:rPr>
          <w:rFonts w:ascii="Arial" w:hAnsi="Arial"/>
          <w:sz w:val="24"/>
        </w:rPr>
        <w:t>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4AD989EF" w14:textId="77777777" w:rsidR="00B3136C" w:rsidRPr="00850DC4" w:rsidRDefault="00B3136C" w:rsidP="00B3136C">
      <w:pPr>
        <w:spacing w:after="120"/>
        <w:jc w:val="both"/>
        <w:rPr>
          <w:rFonts w:ascii="Arial" w:hAnsi="Arial"/>
          <w:sz w:val="24"/>
        </w:rPr>
      </w:pPr>
      <w:r w:rsidRPr="00850DC4">
        <w:rPr>
          <w:rFonts w:ascii="Arial" w:hAnsi="Arial"/>
          <w:sz w:val="24"/>
        </w:rPr>
        <w:t xml:space="preserve">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w:t>
      </w:r>
      <w:r w:rsidRPr="00850DC4">
        <w:rPr>
          <w:rFonts w:ascii="Arial" w:hAnsi="Arial"/>
          <w:sz w:val="24"/>
        </w:rPr>
        <w:lastRenderedPageBreak/>
        <w:t>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168D741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4BAB36CD"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026222E7"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tutto il Secondo Capitolo del Libro dell’Apocalisse;</w:t>
      </w:r>
    </w:p>
    <w:p w14:paraId="09E1B5E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30B814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6AAFD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w:t>
      </w:r>
      <w:r w:rsidRPr="00850DC4">
        <w:rPr>
          <w:rFonts w:ascii="Arial" w:hAnsi="Arial" w:cs="Arial"/>
          <w:i/>
          <w:iCs/>
          <w:sz w:val="22"/>
          <w:szCs w:val="24"/>
        </w:rPr>
        <w:lastRenderedPageBreak/>
        <w:t>e una pietruzza bianca, sulla quale sta scritto un nome nuovo, che nessuno conosce all’infuori di chi lo riceve”.</w:t>
      </w:r>
    </w:p>
    <w:p w14:paraId="26E9754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654531F5" w14:textId="77777777" w:rsidR="00B3136C" w:rsidRPr="00850DC4" w:rsidRDefault="00B3136C" w:rsidP="00B3136C">
      <w:pPr>
        <w:spacing w:after="120"/>
        <w:jc w:val="both"/>
        <w:rPr>
          <w:rFonts w:ascii="Arial" w:hAnsi="Arial" w:cs="Arial"/>
          <w:b/>
          <w:bCs/>
          <w:i/>
          <w:iCs/>
          <w:sz w:val="24"/>
          <w:szCs w:val="24"/>
        </w:rPr>
      </w:pPr>
      <w:r w:rsidRPr="00850DC4">
        <w:rPr>
          <w:rFonts w:ascii="Arial" w:hAnsi="Arial" w:cs="Arial"/>
          <w:b/>
          <w:bCs/>
          <w:i/>
          <w:iCs/>
          <w:sz w:val="24"/>
          <w:szCs w:val="24"/>
        </w:rPr>
        <w:t>Pensiero riassuntivo</w:t>
      </w:r>
    </w:p>
    <w:p w14:paraId="2A9A65F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Signore della Chiesa è Cristo Gesù (Le sette stelle nella sua mano destra. In mezzo a sette candelabri d’oro).</w:t>
      </w:r>
    </w:p>
    <w:p w14:paraId="00456B2D" w14:textId="77777777" w:rsidR="00B3136C" w:rsidRPr="00850DC4" w:rsidRDefault="00B3136C" w:rsidP="00B3136C">
      <w:pPr>
        <w:spacing w:after="120"/>
        <w:jc w:val="both"/>
        <w:rPr>
          <w:rFonts w:ascii="Arial" w:hAnsi="Arial"/>
          <w:sz w:val="24"/>
        </w:rPr>
      </w:pPr>
      <w:r w:rsidRPr="00850DC4">
        <w:rPr>
          <w:rFonts w:ascii="Arial" w:hAnsi="Arial"/>
          <w:sz w:val="24"/>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022D5FA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Il discernimento.</w:t>
      </w:r>
    </w:p>
    <w:p w14:paraId="21BBA6B9" w14:textId="77777777" w:rsidR="00B3136C" w:rsidRPr="00850DC4" w:rsidRDefault="00B3136C" w:rsidP="00B3136C">
      <w:pPr>
        <w:spacing w:after="120"/>
        <w:jc w:val="both"/>
        <w:rPr>
          <w:rFonts w:ascii="Arial" w:hAnsi="Arial"/>
          <w:sz w:val="24"/>
        </w:rPr>
      </w:pPr>
      <w:r w:rsidRPr="00850DC4">
        <w:rPr>
          <w:rFonts w:ascii="Arial" w:hAnsi="Arial"/>
          <w:sz w:val="24"/>
        </w:rPr>
        <w:t xml:space="preserve">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w:t>
      </w:r>
      <w:r w:rsidRPr="00850DC4">
        <w:rPr>
          <w:rFonts w:ascii="Arial" w:hAnsi="Arial"/>
          <w:sz w:val="24"/>
        </w:rPr>
        <w:lastRenderedPageBreak/>
        <w:t>inutile, vano. Il sano discernimento è quanto serve ad un discepolo del Signore per crescere in una santità sempre più grande.</w:t>
      </w:r>
    </w:p>
    <w:p w14:paraId="36F7BE4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Hai abbandonato l’amore di prima. </w:t>
      </w:r>
    </w:p>
    <w:p w14:paraId="594B240F" w14:textId="77777777" w:rsidR="00B3136C" w:rsidRPr="00850DC4" w:rsidRDefault="00B3136C" w:rsidP="00B3136C">
      <w:pPr>
        <w:spacing w:after="120"/>
        <w:jc w:val="both"/>
        <w:rPr>
          <w:rFonts w:ascii="Arial" w:hAnsi="Arial"/>
          <w:sz w:val="24"/>
        </w:rPr>
      </w:pPr>
      <w:r w:rsidRPr="00850DC4">
        <w:rPr>
          <w:rFonts w:ascii="Arial" w:hAnsi="Arial"/>
          <w:sz w:val="24"/>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32B3447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Dalla dottrina le opere. Intervenire sulla dottrina, se si vogliono cambiare le opere. L’assenza di dottrina diviene assenza di opere. </w:t>
      </w:r>
    </w:p>
    <w:p w14:paraId="22557998" w14:textId="77777777" w:rsidR="00B3136C" w:rsidRPr="00850DC4" w:rsidRDefault="00B3136C" w:rsidP="00B3136C">
      <w:pPr>
        <w:spacing w:after="120"/>
        <w:jc w:val="both"/>
        <w:rPr>
          <w:rFonts w:ascii="Arial" w:hAnsi="Arial"/>
          <w:sz w:val="24"/>
        </w:rPr>
      </w:pPr>
      <w:r w:rsidRPr="00850DC4">
        <w:rPr>
          <w:rFonts w:ascii="Arial" w:hAnsi="Arial"/>
          <w:sz w:val="24"/>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44268E3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Fedele fino alla morte.</w:t>
      </w:r>
    </w:p>
    <w:p w14:paraId="1629BCB4" w14:textId="77777777" w:rsidR="00B3136C" w:rsidRPr="00850DC4" w:rsidRDefault="00B3136C" w:rsidP="00B3136C">
      <w:pPr>
        <w:spacing w:after="120"/>
        <w:jc w:val="both"/>
        <w:rPr>
          <w:rFonts w:ascii="Arial" w:hAnsi="Arial"/>
          <w:b/>
          <w:sz w:val="24"/>
        </w:rPr>
      </w:pPr>
      <w:r w:rsidRPr="00850DC4">
        <w:rPr>
          <w:rFonts w:ascii="Arial" w:hAnsi="Arial"/>
          <w:sz w:val="24"/>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5A39032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vincitore non sarà calpestato dalla seconda morte. </w:t>
      </w:r>
    </w:p>
    <w:p w14:paraId="5839FC9A"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439C843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Nessuna comunione tra falsità, verità, bene, male.</w:t>
      </w:r>
    </w:p>
    <w:p w14:paraId="668873B7" w14:textId="77777777" w:rsidR="00B3136C" w:rsidRPr="00850DC4" w:rsidRDefault="00B3136C" w:rsidP="00B3136C">
      <w:pPr>
        <w:spacing w:after="120"/>
        <w:jc w:val="both"/>
        <w:rPr>
          <w:rFonts w:ascii="Arial" w:hAnsi="Arial"/>
          <w:b/>
          <w:sz w:val="24"/>
        </w:rPr>
      </w:pPr>
      <w:r w:rsidRPr="00850DC4">
        <w:rPr>
          <w:rFonts w:ascii="Arial" w:hAnsi="Arial"/>
          <w:sz w:val="24"/>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1BCC0F7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forza di un angelo è nel suo discernimento. </w:t>
      </w:r>
    </w:p>
    <w:p w14:paraId="7E7B30B5" w14:textId="77777777" w:rsidR="00B3136C" w:rsidRPr="00850DC4" w:rsidRDefault="00B3136C" w:rsidP="00B3136C">
      <w:pPr>
        <w:spacing w:after="120"/>
        <w:jc w:val="both"/>
        <w:rPr>
          <w:rFonts w:ascii="Arial" w:hAnsi="Arial"/>
          <w:b/>
          <w:sz w:val="24"/>
        </w:rPr>
      </w:pPr>
      <w:r w:rsidRPr="00850DC4">
        <w:rPr>
          <w:rFonts w:ascii="Arial" w:hAnsi="Arial"/>
          <w:sz w:val="24"/>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57088B1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Gesù giudice dei pastori e del gregge. </w:t>
      </w:r>
    </w:p>
    <w:p w14:paraId="7DCCA43A" w14:textId="77777777" w:rsidR="00B3136C" w:rsidRPr="00850DC4" w:rsidRDefault="00B3136C" w:rsidP="00B3136C">
      <w:pPr>
        <w:spacing w:after="120"/>
        <w:jc w:val="both"/>
        <w:rPr>
          <w:rFonts w:ascii="Arial" w:hAnsi="Arial"/>
          <w:sz w:val="24"/>
        </w:rPr>
      </w:pPr>
      <w:r w:rsidRPr="00850DC4">
        <w:rPr>
          <w:rFonts w:ascii="Arial" w:hAnsi="Arial"/>
          <w:sz w:val="24"/>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2EC5521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Angeli non per sé, ma per gli altri. </w:t>
      </w:r>
    </w:p>
    <w:p w14:paraId="62EAEA23" w14:textId="77777777" w:rsidR="00B3136C" w:rsidRPr="00850DC4" w:rsidRDefault="00B3136C" w:rsidP="00B3136C">
      <w:pPr>
        <w:spacing w:after="120"/>
        <w:jc w:val="both"/>
        <w:rPr>
          <w:rFonts w:ascii="Arial" w:hAnsi="Arial"/>
          <w:sz w:val="24"/>
        </w:rPr>
      </w:pPr>
      <w:r w:rsidRPr="00850DC4">
        <w:rPr>
          <w:rFonts w:ascii="Arial" w:hAnsi="Arial"/>
          <w:sz w:val="24"/>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692519E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Convinzioni personali e Parola di Dio.</w:t>
      </w:r>
    </w:p>
    <w:p w14:paraId="4F5EAC6C"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7E09835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Il Vangelo da solo basta per la santificazione di ogni uomo.</w:t>
      </w:r>
    </w:p>
    <w:p w14:paraId="4E00DE8C" w14:textId="77777777" w:rsidR="00B3136C" w:rsidRPr="00850DC4" w:rsidRDefault="00B3136C" w:rsidP="00B3136C">
      <w:pPr>
        <w:spacing w:after="120"/>
        <w:jc w:val="both"/>
        <w:rPr>
          <w:rFonts w:ascii="Arial" w:hAnsi="Arial"/>
          <w:sz w:val="24"/>
        </w:rPr>
      </w:pPr>
      <w:r w:rsidRPr="00850DC4">
        <w:rPr>
          <w:rFonts w:ascii="Arial" w:hAnsi="Arial"/>
          <w:sz w:val="24"/>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12668C6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Altri pesi sono inutili. </w:t>
      </w:r>
    </w:p>
    <w:p w14:paraId="0324582F" w14:textId="77777777" w:rsidR="00B3136C" w:rsidRPr="00850DC4" w:rsidRDefault="00B3136C" w:rsidP="00B3136C">
      <w:pPr>
        <w:spacing w:after="120"/>
        <w:jc w:val="both"/>
        <w:rPr>
          <w:rFonts w:ascii="Arial" w:hAnsi="Arial"/>
          <w:b/>
          <w:sz w:val="24"/>
        </w:rPr>
      </w:pPr>
      <w:r w:rsidRPr="00850DC4">
        <w:rPr>
          <w:rFonts w:ascii="Arial" w:hAnsi="Arial"/>
          <w:sz w:val="24"/>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2457A89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Ciò che si possiede bisogna tenerlo saldo fino al ritorno di Cristo Gesù. </w:t>
      </w:r>
    </w:p>
    <w:p w14:paraId="51EC68F3" w14:textId="77777777" w:rsidR="00B3136C" w:rsidRPr="00850DC4" w:rsidRDefault="00B3136C" w:rsidP="00B3136C">
      <w:pPr>
        <w:spacing w:after="120"/>
        <w:jc w:val="both"/>
        <w:rPr>
          <w:rFonts w:ascii="Arial" w:hAnsi="Arial"/>
          <w:sz w:val="24"/>
        </w:rPr>
      </w:pPr>
      <w:r w:rsidRPr="00850DC4">
        <w:rPr>
          <w:rFonts w:ascii="Arial" w:hAnsi="Arial"/>
          <w:sz w:val="24"/>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758321E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Vangelo unica regola di salvezza. </w:t>
      </w:r>
    </w:p>
    <w:p w14:paraId="42B926F0" w14:textId="77777777" w:rsidR="00B3136C" w:rsidRPr="00850DC4" w:rsidRDefault="00B3136C" w:rsidP="00B3136C">
      <w:pPr>
        <w:spacing w:after="120"/>
        <w:jc w:val="both"/>
        <w:rPr>
          <w:rFonts w:ascii="Arial" w:hAnsi="Arial"/>
          <w:sz w:val="24"/>
        </w:rPr>
      </w:pPr>
      <w:r w:rsidRPr="00850DC4">
        <w:rPr>
          <w:rFonts w:ascii="Arial" w:hAnsi="Arial"/>
          <w:sz w:val="24"/>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541794A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Fede ed opere una cosa sola.</w:t>
      </w:r>
    </w:p>
    <w:p w14:paraId="27AFF310" w14:textId="77777777" w:rsidR="00B3136C" w:rsidRPr="00850DC4" w:rsidRDefault="00B3136C" w:rsidP="00B3136C">
      <w:pPr>
        <w:spacing w:after="120"/>
        <w:jc w:val="both"/>
        <w:rPr>
          <w:rFonts w:ascii="Arial" w:hAnsi="Arial"/>
          <w:sz w:val="24"/>
        </w:rPr>
      </w:pPr>
      <w:r w:rsidRPr="00850DC4">
        <w:rPr>
          <w:rFonts w:ascii="Arial" w:hAnsi="Arial"/>
          <w:sz w:val="24"/>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w:t>
      </w:r>
      <w:r w:rsidRPr="00850DC4">
        <w:rPr>
          <w:rFonts w:ascii="Arial" w:hAnsi="Arial"/>
          <w:sz w:val="24"/>
        </w:rPr>
        <w:lastRenderedPageBreak/>
        <w:t xml:space="preserve">incarnazione storica della Parola creduta, questa opera non salva, perché Dio non la riconosce come sua. </w:t>
      </w:r>
    </w:p>
    <w:p w14:paraId="240C7F7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Saremo ciò che è Cristo Gesù oggi, se noi siamo oggi ciò che Lui fu: il Crocifisso per amore. </w:t>
      </w:r>
    </w:p>
    <w:p w14:paraId="0E8292C2"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4244DB7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Si ascolta consegnandosi alla Parola.  </w:t>
      </w:r>
    </w:p>
    <w:p w14:paraId="66A54165" w14:textId="77777777" w:rsidR="00B3136C" w:rsidRPr="00850DC4" w:rsidRDefault="00B3136C" w:rsidP="00B3136C">
      <w:pPr>
        <w:spacing w:after="120"/>
        <w:jc w:val="both"/>
        <w:rPr>
          <w:rFonts w:ascii="Arial" w:hAnsi="Arial"/>
          <w:sz w:val="24"/>
        </w:rPr>
      </w:pPr>
      <w:r w:rsidRPr="00850DC4">
        <w:rPr>
          <w:rFonts w:ascii="Arial" w:hAnsi="Arial"/>
          <w:sz w:val="24"/>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6CCAAA9D" w14:textId="77777777" w:rsidR="00B3136C" w:rsidRPr="00850DC4" w:rsidRDefault="00B3136C" w:rsidP="00B3136C">
      <w:pPr>
        <w:spacing w:after="120"/>
        <w:jc w:val="both"/>
        <w:rPr>
          <w:rFonts w:ascii="Arial" w:hAnsi="Arial"/>
          <w:sz w:val="24"/>
        </w:rPr>
      </w:pPr>
    </w:p>
    <w:p w14:paraId="36002A98" w14:textId="77777777" w:rsidR="00B3136C" w:rsidRPr="00850DC4" w:rsidRDefault="00B3136C" w:rsidP="00B3136C">
      <w:pPr>
        <w:spacing w:after="120"/>
        <w:jc w:val="both"/>
        <w:rPr>
          <w:rFonts w:ascii="Arial" w:hAnsi="Arial"/>
          <w:sz w:val="24"/>
        </w:rPr>
      </w:pPr>
    </w:p>
    <w:p w14:paraId="3F6ECFE0" w14:textId="77777777" w:rsidR="00B3136C" w:rsidRPr="00850DC4" w:rsidRDefault="00B3136C" w:rsidP="00B3136C">
      <w:pPr>
        <w:keepNext/>
        <w:spacing w:after="120"/>
        <w:jc w:val="center"/>
        <w:outlineLvl w:val="0"/>
        <w:rPr>
          <w:rFonts w:ascii="Arial" w:hAnsi="Arial" w:cs="Arial"/>
          <w:b/>
          <w:bCs/>
          <w:sz w:val="36"/>
          <w:szCs w:val="36"/>
        </w:rPr>
      </w:pPr>
      <w:bookmarkStart w:id="56" w:name="_Toc167714915"/>
      <w:r w:rsidRPr="00850DC4">
        <w:rPr>
          <w:rFonts w:ascii="Arial" w:hAnsi="Arial" w:cs="Arial"/>
          <w:b/>
          <w:bCs/>
          <w:sz w:val="36"/>
          <w:szCs w:val="36"/>
        </w:rPr>
        <w:t>PERCHÉ NON APPAIA LA TUA VERGOGNOSA NUDITÀ</w:t>
      </w:r>
      <w:bookmarkEnd w:id="56"/>
    </w:p>
    <w:p w14:paraId="1929A93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6E4E02A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parla all’angelo della Chiesa che è a Santi è Colui che possiede i sette spiriti di Dio e le sette stelle. Chi parla è l’Onnisciente e il Signore della Chiesa. </w:t>
      </w:r>
    </w:p>
    <w:p w14:paraId="41C82EF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vede in questo angelo l’Onnisciente, l’Onnisapiente, l’Onnipotente, il Signore:</w:t>
      </w:r>
    </w:p>
    <w:p w14:paraId="37BF587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Conosco le tue opere; ti si crede vivo, e sei morto.</w:t>
      </w:r>
    </w:p>
    <w:p w14:paraId="42B245D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il grande inganno e la grande menzogna. Tutti credono che questo angelo sia vivo. In realtà lui è uno che è morto. È morto alla verità, alla  luce, alla grazia, alla giustizia, al Vangelo, alla missione, al ministero, al carisma.</w:t>
      </w:r>
    </w:p>
    <w:p w14:paraId="4C2E3D2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è morto, altro non può fare che opere di morte, mai di vita.</w:t>
      </w:r>
    </w:p>
    <w:p w14:paraId="24ED825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cosa gli dice il suo Signore, Onnisciente e Onnisapiente:</w:t>
      </w:r>
    </w:p>
    <w:p w14:paraId="46AD6C9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 xml:space="preserve">Sii vigilante, rinvigorisci ciò che rimane e sta per morire, perché non ho trovato perfette le tue opere davanti al mio Dio. Ricorda dunque come hai </w:t>
      </w:r>
      <w:r w:rsidRPr="00850DC4">
        <w:rPr>
          <w:rFonts w:ascii="Arial" w:hAnsi="Arial" w:cs="Arial"/>
          <w:i/>
          <w:iCs/>
          <w:sz w:val="22"/>
          <w:szCs w:val="24"/>
        </w:rPr>
        <w:lastRenderedPageBreak/>
        <w:t>ricevuto e ascoltato la Parola, custodiscila e convèrtiti perché, se non sarai vigilante, verrò come un ladro, senza che tu sappia a che ora io verrò da te.</w:t>
      </w:r>
    </w:p>
    <w:p w14:paraId="062CA14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l’esortazione: a questo angelo è chiesto di ritornare in vita. Come si ritorna in vita? Facendo tornare a vive in lui la Parola, lo Spirito Santo, la Verità, la Luce, la Grazia. Tornerà in vita facendo vivere tutto Cristo in Lui, per opera dello Spirito Santo. Se non tornerà in vita, il Signore verrà a lui come un ladro, senza che lui sappia né il giorno e né l’ora. Se il Signore verrà e lo troverà nella morte, per lui si apriranno solo le porte della perdizione eterna.</w:t>
      </w:r>
    </w:p>
    <w:p w14:paraId="7934A76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Nonostante l’angelo sia morto, nella Chiesa che è in Sardi vi sono alcuni che si sono conservati puri e non hanno macchiato le loro vesti con la menzogna, la falsità, le tenebre, gli inganni del Male. </w:t>
      </w:r>
    </w:p>
    <w:p w14:paraId="7407804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Costoro cammineranno con Gesù in veste bianche, perché ne sono segni. La fedeltà sulla terra diviene vita eterna con Cristo nel suo regno. </w:t>
      </w:r>
    </w:p>
    <w:p w14:paraId="5ED1C7F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Tuttavia a Sardi vi sono alcuni che non hanno macchiato le loro vesti; essi cammineranno con me in vesti bianche, perché ne sono degni. </w:t>
      </w:r>
    </w:p>
    <w:p w14:paraId="30F0246B" w14:textId="77777777" w:rsidR="00B3136C" w:rsidRPr="00850DC4" w:rsidRDefault="00B3136C" w:rsidP="00B3136C">
      <w:pPr>
        <w:spacing w:after="120"/>
        <w:jc w:val="both"/>
        <w:rPr>
          <w:rFonts w:ascii="Arial" w:hAnsi="Arial" w:cs="Arial"/>
          <w:bCs/>
          <w:i/>
          <w:iCs/>
          <w:sz w:val="24"/>
          <w:szCs w:val="24"/>
        </w:rPr>
      </w:pPr>
      <w:r w:rsidRPr="00850DC4">
        <w:rPr>
          <w:rFonts w:ascii="Arial" w:hAnsi="Arial" w:cs="Arial"/>
          <w:bCs/>
          <w:sz w:val="24"/>
          <w:szCs w:val="24"/>
        </w:rPr>
        <w:t xml:space="preserve">Ora ecco cosa accade a chi è vincitore: </w:t>
      </w:r>
      <w:r w:rsidRPr="00850DC4">
        <w:rPr>
          <w:rFonts w:ascii="Arial" w:hAnsi="Arial" w:cs="Arial"/>
          <w:bCs/>
          <w:i/>
          <w:iCs/>
          <w:sz w:val="24"/>
          <w:szCs w:val="24"/>
        </w:rPr>
        <w:t xml:space="preserve">Sarà vestito di bianche vesti e non sarà cancellato il suo nome dal libro della vita. Gesù lo riconoscerà davanti al Padre suo e ai suoi angeli. </w:t>
      </w:r>
    </w:p>
    <w:p w14:paraId="07B1FBB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vincitore sarà vestito di bianche vesti; non cancellerò il suo nome dal libro della vita, ma lo riconoscerò davanti al Padre mio e davanti ai suoi angeli. </w:t>
      </w:r>
    </w:p>
    <w:p w14:paraId="52130D2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 compie la Parola detta da Gesù, detta quando ha mandato i suoi discepoli in missione:</w:t>
      </w:r>
    </w:p>
    <w:p w14:paraId="3FEB567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2603AB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0BA510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6C2863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w:t>
      </w:r>
      <w:r w:rsidRPr="00850DC4">
        <w:rPr>
          <w:rFonts w:ascii="Arial" w:hAnsi="Arial" w:cs="Arial"/>
          <w:bCs/>
          <w:i/>
          <w:iCs/>
          <w:sz w:val="22"/>
          <w:szCs w:val="24"/>
        </w:rPr>
        <w:lastRenderedPageBreak/>
        <w:t>cadrà a terra senza il volere del Padre vostro. Perfino i capelli del vostro capo sono tutti contati. Non abbiate dunque paura: voi valete più di molti passeri!</w:t>
      </w:r>
    </w:p>
    <w:p w14:paraId="6FA44A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0CC5E1B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E6FDD9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44952D6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Parola del Signore è una. Lo Spirito Santo è uno. Una sola Parola. Un solo Spirito. Un solo ricordo. Una sola verità. </w:t>
      </w:r>
    </w:p>
    <w:p w14:paraId="29FC3ED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vuole camminare con Cristo vestito di bianche vesti, deve ascoltare ciò che lo Spirito dice alle Chiesa. </w:t>
      </w:r>
    </w:p>
    <w:p w14:paraId="4D04415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374C2C2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Dicendo </w:t>
      </w:r>
      <w:r w:rsidRPr="00850DC4">
        <w:rPr>
          <w:rFonts w:ascii="Arial" w:hAnsi="Arial" w:cs="Arial"/>
          <w:bCs/>
          <w:i/>
          <w:iCs/>
          <w:sz w:val="24"/>
          <w:szCs w:val="24"/>
        </w:rPr>
        <w:t>alle Chiese</w:t>
      </w:r>
      <w:r w:rsidRPr="00850DC4">
        <w:rPr>
          <w:rFonts w:ascii="Arial" w:hAnsi="Arial" w:cs="Arial"/>
          <w:bCs/>
          <w:sz w:val="24"/>
          <w:szCs w:val="24"/>
        </w:rPr>
        <w:t>, chi ha orecchi deve ascoltare non ciò che lo Spirito Santo dice ad una singola Chiesa, ma a tutte le sette Chiese. Non solo ciò che lo Spirito Santo dice a queste sette Chiesa, ma ciò che ha detto, dice e dirà ad ogni altra Chiesa. La Parola dello Spirito Santo è tutta la Divina Scrittura, in ogni suo libro, in ogni suo capitolo, in ogni suo versetto, in ogni sua Parola.</w:t>
      </w:r>
    </w:p>
    <w:p w14:paraId="0047BEA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Sardi scrivi: “Così parla Colui che possiede i sette spiriti di Dio e le sette stelle. </w:t>
      </w:r>
      <w:bookmarkStart w:id="57" w:name="_Hlk166589102"/>
      <w:r w:rsidRPr="00850DC4">
        <w:rPr>
          <w:rFonts w:ascii="Arial" w:hAnsi="Arial" w:cs="Arial"/>
          <w:i/>
          <w:iCs/>
          <w:sz w:val="22"/>
          <w:szCs w:val="24"/>
        </w:rPr>
        <w:t>Conosco le tue opere; ti si crede vivo, e sei morto</w:t>
      </w:r>
      <w:bookmarkEnd w:id="57"/>
      <w:r w:rsidRPr="00850DC4">
        <w:rPr>
          <w:rFonts w:ascii="Arial" w:hAnsi="Arial" w:cs="Arial"/>
          <w:i/>
          <w:iCs/>
          <w:sz w:val="22"/>
          <w:szCs w:val="24"/>
        </w:rPr>
        <w:t xml:space="preserve">. </w:t>
      </w:r>
      <w:bookmarkStart w:id="58" w:name="_Hlk166589333"/>
      <w:r w:rsidRPr="00850DC4">
        <w:rPr>
          <w:rFonts w:ascii="Arial" w:hAnsi="Arial" w:cs="Arial"/>
          <w:i/>
          <w:iCs/>
          <w:sz w:val="22"/>
          <w:szCs w:val="24"/>
        </w:rPr>
        <w:t xml:space="preserve">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w:t>
      </w:r>
      <w:bookmarkStart w:id="59" w:name="_Hlk166589579"/>
      <w:bookmarkEnd w:id="58"/>
      <w:r w:rsidRPr="00850DC4">
        <w:rPr>
          <w:rFonts w:ascii="Arial" w:hAnsi="Arial" w:cs="Arial"/>
          <w:i/>
          <w:iCs/>
          <w:sz w:val="22"/>
          <w:szCs w:val="24"/>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bookmarkEnd w:id="59"/>
    <w:p w14:paraId="5B6A9DC8"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Parola in aggiunta</w:t>
      </w:r>
    </w:p>
    <w:p w14:paraId="2433DE9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All'angelo della Chiesa di Sardi scrivi: Così parla Colui che possiede i sette spiriti di Dio e le sette stelle: Conosco le tue opere; ti si crede vivo e invece sei morto. </w:t>
      </w:r>
    </w:p>
    <w:p w14:paraId="74EE51E4" w14:textId="77777777" w:rsidR="00B3136C" w:rsidRPr="00850DC4" w:rsidRDefault="00B3136C" w:rsidP="00B3136C">
      <w:pPr>
        <w:spacing w:after="120"/>
        <w:jc w:val="both"/>
        <w:rPr>
          <w:rFonts w:ascii="Arial" w:hAnsi="Arial"/>
          <w:sz w:val="24"/>
        </w:rPr>
      </w:pPr>
      <w:r w:rsidRPr="00850DC4">
        <w:rPr>
          <w:rFonts w:ascii="Arial" w:hAnsi="Arial"/>
          <w:sz w:val="24"/>
        </w:rPr>
        <w:t xml:space="preserve">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w:t>
      </w:r>
      <w:r w:rsidRPr="00850DC4">
        <w:rPr>
          <w:rFonts w:ascii="Arial" w:hAnsi="Arial"/>
          <w:sz w:val="24"/>
        </w:rPr>
        <w:lastRenderedPageBreak/>
        <w:t>o falsità. Cosa dice l’apparenza di questo angelo? Che lui è un uomo vivo. Cosa dice invece la realtà di questo angelo? Che lui è un uomo morto. Chi conosce secondo le apparenze – e ogni uomo conosce secondo le apparenze – proclama questo angelo vivo.</w:t>
      </w:r>
    </w:p>
    <w:p w14:paraId="75C88346" w14:textId="77777777" w:rsidR="00B3136C" w:rsidRPr="00850DC4" w:rsidRDefault="00B3136C" w:rsidP="00B3136C">
      <w:pPr>
        <w:spacing w:after="120"/>
        <w:jc w:val="both"/>
        <w:rPr>
          <w:rFonts w:ascii="Arial" w:hAnsi="Arial"/>
          <w:sz w:val="24"/>
        </w:rPr>
      </w:pPr>
      <w:r w:rsidRPr="00850DC4">
        <w:rPr>
          <w:rFonts w:ascii="Arial" w:hAnsi="Arial"/>
          <w:sz w:val="24"/>
        </w:rPr>
        <w:t>Dio invece che conosce secondo 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2861008E" w14:textId="77777777" w:rsidR="00B3136C" w:rsidRPr="00850DC4" w:rsidRDefault="00B3136C" w:rsidP="00B3136C">
      <w:pPr>
        <w:spacing w:after="120"/>
        <w:jc w:val="both"/>
        <w:rPr>
          <w:rFonts w:ascii="Arial" w:hAnsi="Arial"/>
          <w:sz w:val="24"/>
        </w:rPr>
      </w:pPr>
      <w:r w:rsidRPr="00850DC4">
        <w:rPr>
          <w:rFonts w:ascii="Arial" w:hAnsi="Arial"/>
          <w:sz w:val="24"/>
        </w:rPr>
        <w:t>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w:t>
      </w:r>
    </w:p>
    <w:p w14:paraId="2C5EFF42" w14:textId="77777777" w:rsidR="00B3136C" w:rsidRPr="00850DC4" w:rsidRDefault="00B3136C" w:rsidP="00B3136C">
      <w:pPr>
        <w:spacing w:after="120"/>
        <w:jc w:val="both"/>
        <w:rPr>
          <w:rFonts w:ascii="Arial" w:hAnsi="Arial"/>
          <w:sz w:val="24"/>
        </w:rPr>
      </w:pPr>
      <w:r w:rsidRPr="00850DC4">
        <w:rPr>
          <w:rFonts w:ascii="Arial" w:hAnsi="Arial"/>
          <w:sz w:val="24"/>
        </w:rPr>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53735F3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Svegliati e rinvigorisci ciò che rimane e sta per morire, perché non ho trovato le tue opere perfette davanti al mio Dio. </w:t>
      </w:r>
    </w:p>
    <w:p w14:paraId="0C19A651" w14:textId="77777777" w:rsidR="00B3136C" w:rsidRPr="00850DC4" w:rsidRDefault="00B3136C" w:rsidP="00B3136C">
      <w:pPr>
        <w:spacing w:after="120"/>
        <w:jc w:val="both"/>
        <w:rPr>
          <w:rFonts w:ascii="Arial" w:hAnsi="Arial"/>
          <w:sz w:val="24"/>
        </w:rPr>
      </w:pPr>
      <w:r w:rsidRPr="00850DC4">
        <w:rPr>
          <w:rFonts w:ascii="Arial" w:hAnsi="Arial"/>
          <w:sz w:val="24"/>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w:t>
      </w:r>
    </w:p>
    <w:p w14:paraId="4F0E2E44" w14:textId="77777777" w:rsidR="00B3136C" w:rsidRPr="00850DC4" w:rsidRDefault="00B3136C" w:rsidP="00B3136C">
      <w:pPr>
        <w:spacing w:after="120"/>
        <w:jc w:val="both"/>
        <w:rPr>
          <w:rFonts w:ascii="Arial" w:hAnsi="Arial"/>
          <w:sz w:val="24"/>
        </w:rPr>
      </w:pPr>
      <w:r w:rsidRPr="00850DC4">
        <w:rPr>
          <w:rFonts w:ascii="Arial" w:hAnsi="Arial"/>
          <w:sz w:val="24"/>
        </w:rPr>
        <w:t>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6E11D36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w:t>
      </w:r>
      <w:r w:rsidRPr="00850DC4">
        <w:rPr>
          <w:rFonts w:ascii="Arial" w:hAnsi="Arial"/>
          <w:bCs/>
          <w:i/>
          <w:iCs/>
          <w:sz w:val="22"/>
        </w:rPr>
        <w:lastRenderedPageBreak/>
        <w:t xml:space="preserve">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3CE8C59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48F0959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50A8492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630B41F2" w14:textId="77777777" w:rsidR="00B3136C" w:rsidRPr="00850DC4" w:rsidRDefault="00B3136C" w:rsidP="00B3136C">
      <w:pPr>
        <w:spacing w:after="120"/>
        <w:jc w:val="both"/>
        <w:rPr>
          <w:rFonts w:ascii="Arial" w:hAnsi="Arial"/>
          <w:sz w:val="24"/>
        </w:rPr>
      </w:pPr>
      <w:r w:rsidRPr="00850DC4">
        <w:rPr>
          <w:rFonts w:ascii="Arial" w:hAnsi="Arial"/>
          <w:sz w:val="24"/>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w:t>
      </w:r>
    </w:p>
    <w:p w14:paraId="41EDC684" w14:textId="77777777" w:rsidR="00B3136C" w:rsidRPr="00850DC4" w:rsidRDefault="00B3136C" w:rsidP="00B3136C">
      <w:pPr>
        <w:spacing w:after="120"/>
        <w:jc w:val="both"/>
        <w:rPr>
          <w:rFonts w:ascii="Arial" w:hAnsi="Arial"/>
          <w:sz w:val="24"/>
        </w:rPr>
      </w:pPr>
      <w:r w:rsidRPr="00850DC4">
        <w:rPr>
          <w:rFonts w:ascii="Arial" w:hAnsi="Arial"/>
          <w:sz w:val="24"/>
        </w:rPr>
        <w:t xml:space="preserve">Viene detto anche il motivo per cui quest’uomo è morto. È morto perché le sue opere non sono state trovate perfette dinanzi a Dio. Dio è detto “il mio Dio”, perché Dio è il Padre di Cristo Gesù ed è anche il Dio di Cristo Gesù, a motivo </w:t>
      </w:r>
      <w:r w:rsidRPr="00850DC4">
        <w:rPr>
          <w:rFonts w:ascii="Arial" w:hAnsi="Arial"/>
          <w:sz w:val="24"/>
        </w:rPr>
        <w:lastRenderedPageBreak/>
        <w:t>della sua vera umanità. Cristo Gesù è vero Dio e vero uomo. In ragione della sua vera umanità Dio è anche il suo Dio.</w:t>
      </w:r>
    </w:p>
    <w:p w14:paraId="59E59B7B" w14:textId="77777777" w:rsidR="00B3136C" w:rsidRPr="00850DC4" w:rsidRDefault="00B3136C" w:rsidP="00B3136C">
      <w:pPr>
        <w:spacing w:after="120"/>
        <w:jc w:val="both"/>
        <w:rPr>
          <w:rFonts w:ascii="Arial" w:hAnsi="Arial"/>
          <w:sz w:val="24"/>
        </w:rPr>
      </w:pPr>
      <w:r w:rsidRPr="00850DC4">
        <w:rPr>
          <w:rFonts w:ascii="Arial" w:hAnsi="Arial"/>
          <w:sz w:val="24"/>
        </w:rPr>
        <w:t>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588A9C3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Ricorda dunque come hai accolto la parola, osservala e ravvediti, perché se non sarai vigilante, verrò come un ladro senza che tu sappia in quale ora io verrò da te. </w:t>
      </w:r>
    </w:p>
    <w:p w14:paraId="5898D934" w14:textId="77777777" w:rsidR="00B3136C" w:rsidRPr="00850DC4" w:rsidRDefault="00B3136C" w:rsidP="00B3136C">
      <w:pPr>
        <w:spacing w:after="120"/>
        <w:jc w:val="both"/>
        <w:rPr>
          <w:rFonts w:ascii="Arial" w:hAnsi="Arial"/>
          <w:sz w:val="24"/>
        </w:rPr>
      </w:pPr>
      <w:r w:rsidRPr="00850DC4">
        <w:rPr>
          <w:rFonts w:ascii="Arial" w:hAnsi="Arial"/>
          <w:sz w:val="24"/>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w:t>
      </w:r>
    </w:p>
    <w:p w14:paraId="7AD18231" w14:textId="77777777" w:rsidR="00B3136C" w:rsidRPr="00850DC4" w:rsidRDefault="00B3136C" w:rsidP="00B3136C">
      <w:pPr>
        <w:spacing w:after="120"/>
        <w:jc w:val="both"/>
        <w:rPr>
          <w:rFonts w:ascii="Arial" w:hAnsi="Arial"/>
          <w:sz w:val="24"/>
        </w:rPr>
      </w:pPr>
      <w:r w:rsidRPr="00850DC4">
        <w:rPr>
          <w:rFonts w:ascii="Arial" w:hAnsi="Arial"/>
          <w:sz w:val="24"/>
        </w:rPr>
        <w:t>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527C9DF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11C5ED6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7131FB0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Così infatti vi sarà ampiamente aperto l'ingresso nel regno eterno del Signore nostro e salvatore Gesù Cristo. Perciò penso di rammentarvi sempre queste cose, benché le sappiate e stiate saldi nella verità che possedete. </w:t>
      </w:r>
    </w:p>
    <w:p w14:paraId="257867F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1738D3D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7A236433" w14:textId="77777777" w:rsidR="00B3136C" w:rsidRPr="00850DC4" w:rsidRDefault="00B3136C" w:rsidP="00B3136C">
      <w:pPr>
        <w:spacing w:after="120"/>
        <w:jc w:val="both"/>
        <w:rPr>
          <w:rFonts w:ascii="Arial" w:hAnsi="Arial"/>
          <w:sz w:val="24"/>
        </w:rPr>
      </w:pPr>
      <w:r w:rsidRPr="00850DC4">
        <w:rPr>
          <w:rFonts w:ascii="Arial" w:hAnsi="Arial"/>
          <w:sz w:val="24"/>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w:t>
      </w:r>
    </w:p>
    <w:p w14:paraId="3AC7DFDB" w14:textId="77777777" w:rsidR="00B3136C" w:rsidRPr="00850DC4" w:rsidRDefault="00B3136C" w:rsidP="00B3136C">
      <w:pPr>
        <w:spacing w:after="120"/>
        <w:jc w:val="both"/>
        <w:rPr>
          <w:rFonts w:ascii="Arial" w:hAnsi="Arial"/>
          <w:sz w:val="24"/>
        </w:rPr>
      </w:pPr>
      <w:r w:rsidRPr="00850DC4">
        <w:rPr>
          <w:rFonts w:ascii="Arial" w:hAnsi="Arial"/>
          <w:sz w:val="24"/>
        </w:rPr>
        <w:t>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20E39A9E" w14:textId="77777777" w:rsidR="00B3136C" w:rsidRPr="00850DC4" w:rsidRDefault="00B3136C" w:rsidP="00B3136C">
      <w:pPr>
        <w:spacing w:after="120"/>
        <w:jc w:val="both"/>
        <w:rPr>
          <w:rFonts w:ascii="Arial" w:hAnsi="Arial"/>
          <w:sz w:val="24"/>
        </w:rPr>
      </w:pPr>
      <w:r w:rsidRPr="00850DC4">
        <w:rPr>
          <w:rFonts w:ascii="Arial" w:hAnsi="Arial"/>
          <w:sz w:val="24"/>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56AF72D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“Questo considerate: se il padrone di casa sapesse in quale ora della notte viene il ladro, veglierebbe e non si lascerebbe scassinare la casa” (Mt 24,43). </w:t>
      </w:r>
    </w:p>
    <w:p w14:paraId="23D695D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“Sappiate bene questo: se il padrone di casa sapesse a che ora viene il ladro, non si lascerebbe scassinare la casa” (Lc 12,39). </w:t>
      </w:r>
    </w:p>
    <w:p w14:paraId="7A3E9E0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“Infatti voi ben sapete che come un ladro di  notte, così verrà il giorno del Signore” (1Ts 5,2). </w:t>
      </w:r>
    </w:p>
    <w:p w14:paraId="4F42A08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voi, fratelli, non siete  nelle tenebre, così che quel giorno possa sorprendervi come un ladro”  (1Ts 6,4). </w:t>
      </w:r>
    </w:p>
    <w:p w14:paraId="4A16523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giorno del Signore verrà come un ladro; allora i cieli con fragore passeranno, gli elementi consumati dal calore si dissolveranno e la terra con quanto c'è in essa sarà distrutta” (2Pt 3,10). </w:t>
      </w:r>
    </w:p>
    <w:p w14:paraId="555CA74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“Ricorda dunque come hai accolto la parola, osservala e ravvediti, perché se non sarai vigilante, verrò come un ladro senza che tu sappia in quale ora io verrò da te” (Ap 3,3). </w:t>
      </w:r>
    </w:p>
    <w:p w14:paraId="5E8B0BF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io vengo come un ladro. Beato chi è vigilante e conserva le sue vesti per non andar nudo e lasciar vedere le sue vergogne” (Ap 16,15). </w:t>
      </w:r>
    </w:p>
    <w:p w14:paraId="1756D827"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79AF065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Tuttavia a Sardi vi sono alcuni che non hanno macchiato le loro vesti; essi mi scorteranno in vesti bianche, perché ne sono degni. </w:t>
      </w:r>
    </w:p>
    <w:p w14:paraId="4A931DF5" w14:textId="77777777" w:rsidR="00B3136C" w:rsidRPr="00850DC4" w:rsidRDefault="00B3136C" w:rsidP="00B3136C">
      <w:pPr>
        <w:spacing w:after="120"/>
        <w:jc w:val="both"/>
        <w:rPr>
          <w:rFonts w:ascii="Arial" w:hAnsi="Arial"/>
          <w:sz w:val="24"/>
        </w:rPr>
      </w:pPr>
      <w:r w:rsidRPr="00850DC4">
        <w:rPr>
          <w:rFonts w:ascii="Arial" w:hAnsi="Arial"/>
          <w:sz w:val="24"/>
        </w:rPr>
        <w:t>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w:t>
      </w:r>
    </w:p>
    <w:p w14:paraId="08F11EA4"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Questo significa: </w:t>
      </w:r>
      <w:r w:rsidRPr="00850DC4">
        <w:rPr>
          <w:rFonts w:ascii="Arial" w:hAnsi="Arial"/>
          <w:i/>
          <w:sz w:val="24"/>
        </w:rPr>
        <w:t>“Non hanno macchiato le loro vesti”</w:t>
      </w:r>
      <w:r w:rsidRPr="00850DC4">
        <w:rPr>
          <w:rFonts w:ascii="Arial" w:hAnsi="Arial"/>
          <w:sz w:val="24"/>
        </w:rPr>
        <w:t>: Costoro non si sono contaminati con l’infedeltà, con l’immoralità, con ogni altro peccato. Di loro Gesù attesta la fedeltà alla sua Parola, alla sua Dottrina, alla sua Verità.</w:t>
      </w:r>
    </w:p>
    <w:p w14:paraId="25313CDE" w14:textId="77777777" w:rsidR="00B3136C" w:rsidRPr="00850DC4" w:rsidRDefault="00B3136C" w:rsidP="00B3136C">
      <w:pPr>
        <w:spacing w:after="120"/>
        <w:jc w:val="both"/>
        <w:rPr>
          <w:rFonts w:ascii="Arial" w:hAnsi="Arial"/>
          <w:sz w:val="24"/>
        </w:rPr>
      </w:pPr>
      <w:r w:rsidRPr="00850DC4">
        <w:rPr>
          <w:rFonts w:ascii="Arial" w:hAnsi="Arial"/>
          <w:sz w:val="24"/>
        </w:rPr>
        <w:t>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w:t>
      </w:r>
    </w:p>
    <w:p w14:paraId="6CF8C878" w14:textId="77777777" w:rsidR="00B3136C" w:rsidRPr="00850DC4" w:rsidRDefault="00B3136C" w:rsidP="00B3136C">
      <w:pPr>
        <w:spacing w:after="120"/>
        <w:jc w:val="both"/>
        <w:rPr>
          <w:rFonts w:ascii="Arial" w:hAnsi="Arial"/>
          <w:sz w:val="24"/>
        </w:rPr>
      </w:pPr>
      <w:r w:rsidRPr="00850DC4">
        <w:rPr>
          <w:rFonts w:ascii="Arial" w:hAnsi="Arial"/>
          <w:sz w:val="24"/>
        </w:rPr>
        <w:t>Loro lo hanno servito sulla terra, Gesù vuole che lo servano anche nel Cielo, per tutti i giorni dell’eternità. Vuole che lo seguano in un modo assai particolare: facendogli da scorta. Precedendolo e seguendolo sempre. Vivendo sempre a contatto con Lui.</w:t>
      </w:r>
    </w:p>
    <w:p w14:paraId="1F2F89CC" w14:textId="77777777" w:rsidR="00B3136C" w:rsidRPr="00850DC4" w:rsidRDefault="00B3136C" w:rsidP="00B3136C">
      <w:pPr>
        <w:spacing w:after="120"/>
        <w:jc w:val="both"/>
        <w:rPr>
          <w:rFonts w:ascii="Arial" w:hAnsi="Arial"/>
          <w:sz w:val="24"/>
        </w:rPr>
      </w:pPr>
      <w:r w:rsidRPr="00850DC4">
        <w:rPr>
          <w:rFonts w:ascii="Arial" w:hAnsi="Arial"/>
          <w:sz w:val="24"/>
        </w:rPr>
        <w:t xml:space="preserve">La veste bianca è segno di appartenenza al Cielo, al Divino, all’Eternità, alla Verità, alla carità, a Dio. La veste bianca attesta per chi la possiede che Lui è di </w:t>
      </w:r>
      <w:r w:rsidRPr="00850DC4">
        <w:rPr>
          <w:rFonts w:ascii="Arial" w:hAnsi="Arial"/>
          <w:sz w:val="24"/>
        </w:rPr>
        <w:lastRenderedPageBreak/>
        <w:t>Dio, è consacrato a Lui, vive per Lui. Ecco alcuni esempi tratti dal Nuovo Testamento:</w:t>
      </w:r>
    </w:p>
    <w:p w14:paraId="7DC627A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fu trasfigurato davanti a loro; il suo volto brillò come il sole e le sue vesti divennero candide come la luce” (Mt 17,2). </w:t>
      </w:r>
    </w:p>
    <w:p w14:paraId="35EC3BF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suo aspetto era come la folgore e il suo vestito bianco come la neve” (Mt 28,3). </w:t>
      </w:r>
    </w:p>
    <w:p w14:paraId="42C6186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le sue vesti divennero splendenti, bianchissime: nessun lavandaio sulla terra potrebbe renderle così bianche” (Mc 9,3). </w:t>
      </w:r>
    </w:p>
    <w:p w14:paraId="44A1EEF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“Entrando nel sepolcro, videro un giovane, seduto sulla destra, vestito d'una veste bianca, ed ebbero paura” (Mc 16,5). </w:t>
      </w:r>
    </w:p>
    <w:p w14:paraId="13588C1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mentre pregava, il suo volto cambiò d'aspetto e la sua veste divenne candida e sfolgorante” (Lc 9,29). </w:t>
      </w:r>
    </w:p>
    <w:p w14:paraId="4703F1F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il padre disse ai servi: Presto, portate qui il vestito più bello e rivestitelo, mettetegli l'anello al dito e i calzari ai piedi” (Lc 15,22). </w:t>
      </w:r>
    </w:p>
    <w:p w14:paraId="7D66DB8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“Mentre erano ancora incerte, ecco due uomini apparire vicino a loro in vesti sfolgoranti” (Lc 24,4). </w:t>
      </w:r>
    </w:p>
    <w:p w14:paraId="6E01F1A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vide due angeli in bianche vesti, seduti l'uno dalla parte del capo e l'altro dei piedi, dove era stato posto il corpo di Gesù” (Gv 29,12). </w:t>
      </w:r>
    </w:p>
    <w:p w14:paraId="5BA1C6C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poiché essi stavano fissando il cielo mentre egli se n'andava, ecco due uomini in bianche vesti si presentarono a loro” (At 1,10). </w:t>
      </w:r>
    </w:p>
    <w:p w14:paraId="6853920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“Cornelio allora rispose: Quattro giorni or sono, verso quest'ora, stavo recitando la preghiera delle tre del pomeriggio nella mia casa, quando mi si presentò un uomo in splendida veste” (At 10,30). </w:t>
      </w:r>
    </w:p>
    <w:p w14:paraId="691669F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“Tuttavia a Sardi vi sono alcuni che non hanno macchiato le loro vesti; essi mi scorteranno in vesti bianche, perché ne sono degni” (Ap 3,4). </w:t>
      </w:r>
    </w:p>
    <w:p w14:paraId="1BECFF6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vincitore sarà dunque vestito di bianche vesti, non cancellerò il suo nome dal libro della vita, ma lo riconoscerò davanti al Padre mio e davanti ai suoi angeli” (Ap 3,5). </w:t>
      </w:r>
    </w:p>
    <w:p w14:paraId="6E0DF85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“Ti consiglio di comperare da me oro purificato dal fuoco per diventare ricco, vesti bianche per coprirti e nascondere la vergognosa tua nudità e collirio per ungerti gli occhi e ricuperare la vista” (Ap 3,18). </w:t>
      </w:r>
    </w:p>
    <w:p w14:paraId="28FDF69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“Attorno al trono, poi, c'erano ventiquattro seggi e sui seggi stavano seduti ventiquattro vegliardi avvolti in candide vesti con corone d'oro sul capo” (Ap 4,1). </w:t>
      </w:r>
    </w:p>
    <w:p w14:paraId="31EA64A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venne data a ciascuno di essi una veste candida e fu detto loro di pazientare ancora un poco, finché fosse completo il numero dei loro compagni di servizio e dei loro fratelli che dovevano essere uccisi come loro” (Ap 6,11). </w:t>
      </w:r>
    </w:p>
    <w:p w14:paraId="082484C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7C05C66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“Uno dei vegliardi allora si rivolse a me e disse: Quelli che sono vestiti di bianco, chi sono e donde vengono?” (Ap 7,3). </w:t>
      </w:r>
    </w:p>
    <w:p w14:paraId="0498C1D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“Gli risposi: Signore mio, tu lo sai. E lui: Essi sono coloro che sono passati attraverso la grande tribolazione e hanno lavato le loro vesti rendendole candide col sangue dell'Agnello” (Ap 7,14). </w:t>
      </w:r>
    </w:p>
    <w:p w14:paraId="73515B4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“Nel cielo apparve poi un segno grandioso: una donna vestita di sole, con la luna sotto i suoi piedi e sul suo capo una corona di dodici stelle” (Ap 12,1). </w:t>
      </w:r>
    </w:p>
    <w:p w14:paraId="13287F0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“Dal tempio uscirono i sette angeli che avevano i sette flagelli, vestiti di lino puro, splendente, e cinti al petto di cinture d'oro” (Ap 15,6). </w:t>
      </w:r>
    </w:p>
    <w:p w14:paraId="139DF2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io vengo come un ladro. Beato chi è vigilante e conserva le sue vesti per non andar nudo e lasciar vedere le sue vergogne” (Ap 16,15). </w:t>
      </w:r>
    </w:p>
    <w:p w14:paraId="2D656E1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“Le hanno dato una veste di lino puro splendente. La veste di lino sono le opere giuste dei santi” (Ap 19,8). </w:t>
      </w:r>
    </w:p>
    <w:p w14:paraId="273DDE7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“Gli eserciti del cielo lo seguono su cavalli bianchi, vestiti di lino bianco e puro” (Ap 19,14). </w:t>
      </w:r>
    </w:p>
    <w:p w14:paraId="0B8D7C1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“Beati coloro che lavano le loro vesti: avranno parte all'albero della vita e potranno entrare per le porte nella città” (Ap 22,14). </w:t>
      </w:r>
    </w:p>
    <w:p w14:paraId="4DDD480E" w14:textId="77777777" w:rsidR="00B3136C" w:rsidRPr="00850DC4" w:rsidRDefault="00B3136C" w:rsidP="00B3136C">
      <w:pPr>
        <w:spacing w:after="120"/>
        <w:jc w:val="both"/>
        <w:rPr>
          <w:rFonts w:ascii="Arial" w:hAnsi="Arial"/>
          <w:sz w:val="24"/>
        </w:rPr>
      </w:pPr>
      <w:r w:rsidRPr="00850DC4">
        <w:rPr>
          <w:rFonts w:ascii="Arial" w:hAnsi="Arial"/>
          <w:sz w:val="24"/>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3D221D8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vincitore sarà dunque vestito di bianche vesti, non cancellerò il suo nome dal libro della vita, ma lo riconoscerò davanti al Padre mio e davanti ai suoi angeli. </w:t>
      </w:r>
    </w:p>
    <w:p w14:paraId="60D4633E" w14:textId="77777777" w:rsidR="00B3136C" w:rsidRPr="00850DC4" w:rsidRDefault="00B3136C" w:rsidP="00B3136C">
      <w:pPr>
        <w:spacing w:after="120"/>
        <w:jc w:val="both"/>
        <w:rPr>
          <w:rFonts w:ascii="Arial" w:hAnsi="Arial"/>
          <w:sz w:val="24"/>
        </w:rPr>
      </w:pPr>
      <w:r w:rsidRPr="00850DC4">
        <w:rPr>
          <w:rFonts w:ascii="Arial" w:hAnsi="Arial"/>
          <w:sz w:val="24"/>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850DC4">
        <w:rPr>
          <w:rFonts w:ascii="Arial" w:hAnsi="Arial"/>
          <w:b/>
          <w:i/>
          <w:sz w:val="24"/>
        </w:rPr>
        <w:t>“Il vincitore sarà vestito di bianche vesti”</w:t>
      </w:r>
      <w:r w:rsidRPr="00850DC4">
        <w:rPr>
          <w:rFonts w:ascii="Arial" w:hAnsi="Arial"/>
          <w:sz w:val="24"/>
        </w:rPr>
        <w:t xml:space="preserve">.  Starà per sempre con Dio, nella sua vita. Vivrà per essere di Dio, con Dio, per Lui in eterno. Questo significa: </w:t>
      </w:r>
      <w:r w:rsidRPr="00850DC4">
        <w:rPr>
          <w:rFonts w:ascii="Arial" w:hAnsi="Arial"/>
          <w:b/>
          <w:i/>
          <w:sz w:val="24"/>
        </w:rPr>
        <w:t>“Non cancellerò il suo nome dal libro della vita”</w:t>
      </w:r>
      <w:r w:rsidRPr="00850DC4">
        <w:rPr>
          <w:rFonts w:ascii="Arial" w:hAnsi="Arial"/>
          <w:sz w:val="24"/>
        </w:rPr>
        <w:t>. Lui è scritto nel libro di quanti appartengono al Cielo. In questo libro sarà scritto per tutta l’eternità.</w:t>
      </w:r>
    </w:p>
    <w:p w14:paraId="4EF02421" w14:textId="77777777" w:rsidR="00B3136C" w:rsidRPr="00850DC4" w:rsidRDefault="00B3136C" w:rsidP="00B3136C">
      <w:pPr>
        <w:spacing w:after="120"/>
        <w:jc w:val="both"/>
        <w:rPr>
          <w:rFonts w:ascii="Arial" w:hAnsi="Arial"/>
          <w:sz w:val="24"/>
        </w:rPr>
      </w:pPr>
      <w:r w:rsidRPr="00850DC4">
        <w:rPr>
          <w:rFonts w:ascii="Arial" w:hAnsi="Arial"/>
          <w:sz w:val="24"/>
        </w:rPr>
        <w:t xml:space="preserve">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6DA6E15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361F171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ho detto: Ecco, io vengo poiché di me sta scritto nel rotolo del libro per fare, o Dio, la tua volontà” (Eb 10,7). </w:t>
      </w:r>
    </w:p>
    <w:p w14:paraId="61C6144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vincitore sarà dunque vestito di bianche vesti, non cancellerò il suo nome dal libro della vita, ma lo riconoscerò davanti al Padre mio e davanti ai suoi angeli” (Ap 3,5). </w:t>
      </w:r>
    </w:p>
    <w:p w14:paraId="07053E8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“L'adorarono tutti gli abitanti della terra, il cui nome non è scritto fin dalla fondazione del mondo nel libro della vita dell'Agnello immolato” (Ap 13,8).</w:t>
      </w:r>
    </w:p>
    <w:p w14:paraId="6F3CFDE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11E6B6C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5AFFD5C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chi non era scritto nel libro della vita fu gettato nello stagno di fuoco” (Ap 20,15). </w:t>
      </w:r>
    </w:p>
    <w:p w14:paraId="23B8FE1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entrerà in essa nulla d'impuro, né chi commette abominio o falsità, ma solo quelli che sono scritti nel libro della vita dell'Agnello” (Ap 21,17). </w:t>
      </w:r>
    </w:p>
    <w:p w14:paraId="0AF7DD0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chi toglierà qualche parola di questo libro profetico, Dio lo priverà dell'albero della vita e della città santa, descritti in questo libro” (Ap 22,19). </w:t>
      </w:r>
    </w:p>
    <w:p w14:paraId="61E6D28B" w14:textId="77777777" w:rsidR="00B3136C" w:rsidRPr="00850DC4" w:rsidRDefault="00B3136C" w:rsidP="00B3136C">
      <w:pPr>
        <w:spacing w:after="120"/>
        <w:jc w:val="both"/>
        <w:rPr>
          <w:rFonts w:ascii="Arial" w:hAnsi="Arial"/>
          <w:sz w:val="24"/>
        </w:rPr>
      </w:pPr>
      <w:r w:rsidRPr="00850DC4">
        <w:rPr>
          <w:rFonts w:ascii="Arial" w:hAnsi="Arial"/>
          <w:sz w:val="24"/>
        </w:rPr>
        <w:t xml:space="preserve">Sull’altra affermazione: </w:t>
      </w:r>
      <w:r w:rsidRPr="00850DC4">
        <w:rPr>
          <w:rFonts w:ascii="Arial" w:hAnsi="Arial"/>
          <w:b/>
          <w:i/>
          <w:sz w:val="24"/>
        </w:rPr>
        <w:t xml:space="preserve">“ma lo riconoscerò davanti al Padre mio e davanti ai suoi angeli” </w:t>
      </w:r>
      <w:r w:rsidRPr="00850DC4">
        <w:rPr>
          <w:rFonts w:ascii="Arial" w:hAnsi="Arial"/>
          <w:sz w:val="24"/>
        </w:rPr>
        <w:t>vale quanto Gesù stesso ha già affermato nel suo Vangelo, pubblicamente ai suoi discepoli. Ecco il testo:</w:t>
      </w:r>
    </w:p>
    <w:p w14:paraId="6F28148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6FA79C4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0C238D7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fratello darà a morte il fratello e il padre il figlio, e i figli insorgeranno contro i genitori e li faranno morire. E sarete odiati da tutti a causa del mio nome; ma chi persevererà sino alla fine sarà salvato. </w:t>
      </w:r>
    </w:p>
    <w:p w14:paraId="4AF5D15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536CAD4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0B4153B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643661A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154D6EBB" w14:textId="77777777" w:rsidR="00B3136C" w:rsidRPr="00850DC4" w:rsidRDefault="00B3136C" w:rsidP="00B3136C">
      <w:pPr>
        <w:spacing w:after="120"/>
        <w:jc w:val="both"/>
        <w:rPr>
          <w:rFonts w:ascii="Arial" w:hAnsi="Arial"/>
          <w:sz w:val="24"/>
        </w:rPr>
      </w:pPr>
      <w:r w:rsidRPr="00850DC4">
        <w:rPr>
          <w:rFonts w:ascii="Arial" w:hAnsi="Arial"/>
          <w:sz w:val="24"/>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569DC9B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7E50136B" w14:textId="77777777" w:rsidR="00B3136C" w:rsidRPr="00850DC4" w:rsidRDefault="00B3136C" w:rsidP="00B3136C">
      <w:pPr>
        <w:spacing w:after="120"/>
        <w:jc w:val="both"/>
        <w:rPr>
          <w:rFonts w:ascii="Arial" w:hAnsi="Arial"/>
          <w:sz w:val="24"/>
        </w:rPr>
      </w:pPr>
      <w:r w:rsidRPr="00850DC4">
        <w:rPr>
          <w:rFonts w:ascii="Arial" w:hAnsi="Arial"/>
          <w:sz w:val="24"/>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6105FAF0" w14:textId="77777777" w:rsidR="00B3136C" w:rsidRPr="00850DC4" w:rsidRDefault="00B3136C" w:rsidP="00B3136C">
      <w:pPr>
        <w:spacing w:after="120"/>
        <w:jc w:val="both"/>
        <w:rPr>
          <w:rFonts w:ascii="Arial" w:hAnsi="Arial"/>
          <w:sz w:val="24"/>
        </w:rPr>
      </w:pPr>
      <w:r w:rsidRPr="00850DC4">
        <w:rPr>
          <w:rFonts w:ascii="Arial" w:hAnsi="Arial"/>
          <w:sz w:val="24"/>
        </w:rPr>
        <w:t>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w:t>
      </w:r>
    </w:p>
    <w:p w14:paraId="3D78A7D3" w14:textId="77777777" w:rsidR="00B3136C" w:rsidRPr="00850DC4" w:rsidRDefault="00B3136C" w:rsidP="00B3136C">
      <w:pPr>
        <w:spacing w:after="120"/>
        <w:jc w:val="both"/>
        <w:rPr>
          <w:rFonts w:ascii="Arial" w:hAnsi="Arial"/>
          <w:sz w:val="24"/>
        </w:rPr>
      </w:pPr>
      <w:r w:rsidRPr="00850DC4">
        <w:rPr>
          <w:rFonts w:ascii="Arial" w:hAnsi="Arial"/>
          <w:sz w:val="24"/>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58CB0CF0" w14:textId="77777777" w:rsidR="00B3136C" w:rsidRPr="00850DC4" w:rsidRDefault="00B3136C" w:rsidP="00B3136C">
      <w:pPr>
        <w:spacing w:after="120"/>
        <w:jc w:val="both"/>
        <w:rPr>
          <w:rFonts w:ascii="Arial" w:hAnsi="Arial" w:cs="Arial"/>
          <w:bCs/>
          <w:sz w:val="24"/>
          <w:szCs w:val="24"/>
        </w:rPr>
      </w:pPr>
    </w:p>
    <w:p w14:paraId="00BC3160"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4EBEEF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colui che parla all’angelo della Chiesa che è a Filadelfia: </w:t>
      </w:r>
    </w:p>
    <w:p w14:paraId="0DFF100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parla il Santo, il Veritiero, Colui che ha la chiave di Davide: quando egli apre nessuno chiude e quando chiude nessuno apre.</w:t>
      </w:r>
    </w:p>
    <w:p w14:paraId="0D16CBF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Il Santo parla dalla sua santità. Il Veritiero parla dalla sua verità. Il giudizio del Santo è purissima santità. Il giudizio del Veritiero è purissima verità. Nessuno potrà dire che non è verità ciò che Lui proclama verità e nessuno potrà dire che non è falsità ciò che Lui dichiara falsità. </w:t>
      </w:r>
    </w:p>
    <w:p w14:paraId="3E9B7A0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qual è il nostro orrendo, triste peccato: stiamo dichiarando verità ciò che il Santo ha dichiarato falsità e stiamo elevando a verità ciò che il Veritiero ha dichiarato falsità. Facendo questo attestiamo che non siamo né nella santità e né nella verità di Cristo Gesù. Siamo mondo e parliamo dal mondo.</w:t>
      </w:r>
    </w:p>
    <w:p w14:paraId="6DA53A5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cosa rivela il Santo e il Vero a questo angelo:</w:t>
      </w:r>
    </w:p>
    <w:p w14:paraId="76BB95E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Conosco le tue opere. Ecco, ho aperto davanti a te una porta che nessuno può chiudere.</w:t>
      </w:r>
    </w:p>
    <w:p w14:paraId="1572ECF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angelo è custodito dal Santo e dal Veritiero. Dinanzi a Lui è aperta la porta della fedeltà e chiusa la porta dell’infedeltà. È aperta la porta della vita e chiusa quella della morte. È aperta la porta della luce e chiusa quelle delle tenebre. È aperta la porta della verità e chiusa la porta della falsità e della menzogna. </w:t>
      </w:r>
    </w:p>
    <w:p w14:paraId="74FA0AD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 Per quanto tu abbia poca forza, hai però custodito la mia parola e non hai rinnegato il mio nome. </w:t>
      </w:r>
    </w:p>
    <w:p w14:paraId="377F842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Quanto il Signore trova un uomo di buona volontà, sempre Lui gli viene in aiuto con il suo Santo Spirito perché lo conservi sempre sulla via della vita, della verità, della luce, della grazia, con piena obbedienza alla Parola.</w:t>
      </w:r>
    </w:p>
    <w:p w14:paraId="31FE555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Ebbene, ti faccio dono di alcuni della sinagoga di Satana, che dicono di essere Giudei, ma mentiscono, perché non lo sono: li farò venire perché si prostrino ai tuoi piedi e sappiano che io ti ho amato. </w:t>
      </w:r>
    </w:p>
    <w:p w14:paraId="051CBDC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 causa della sua fedeltà il Signore gli fa dono di alcuni della sinagoga di Satana. Questa verità va messa nel cuore: il dono della conversione delle anime è fatto a quanti si conservano fedeli nella Parola di Cristo Gesù e obbediscono lasciandosi condurre e muovere dallo Spirito Santo. Il dono delle conversione deve attestare a tutti che questo angelo è amato dal Signore. Quando si ama il Signore sempre lui accredita quanti lo amano. Come li accredita è frutto non della nostra scienza, ma dalla sua che è eterna ed infinita. </w:t>
      </w:r>
    </w:p>
    <w:p w14:paraId="3AA9469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Poiché hai custodito il mio invito alla perseveranza, anch’io ti custodirò nell’ora della tentazione che sta per venire sul mondo intero, per mettere alla prova gli abitanti della terra. Vengo presto. Tieni saldo quello che hai, perché nessuno ti tolga la corona.</w:t>
      </w:r>
    </w:p>
    <w:p w14:paraId="0B06241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ha custodito l’invito di Cristo Gesù alla perseveranza. Cristo Gesù  custodirà questo angelo nell’ora della tentazione che sta per venire sul mondo intero, per mettere alla prova gli abitanti della terra.</w:t>
      </w:r>
    </w:p>
    <w:p w14:paraId="05A43FC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il fine della tentazione: mettere alla prova ogni cuore. Chi vince la tentazione attesta di amare il Signore. Chi cade in tentazione si rivela non fedele. Chi cade non ama il Signore. </w:t>
      </w:r>
    </w:p>
    <w:p w14:paraId="092FADE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sta per venire presto. Questo angelo deve tenere saldo quello che ha, perché nessuno gli tolga la corona.</w:t>
      </w:r>
    </w:p>
    <w:p w14:paraId="053047E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Ancora una volta, la perseveranza dovrà essere fino alla fine. Questo significa che nessuno dovrà sentirsi sicuro. Il Signore ci custodisce. Lui chiude dinanzi a noi le porte della falsità e apre le porte della verità. Lui chiude e nessun altro potrà aprire o potrà chiudere. Noi però possiamo aprire le porte della falsità e chiudere le porte della verità. Anche questo hanno visto i miei occhi: il Signore aveva chiuso per noi le porte della falsità e aperto le porte della verità e nessuno dall’esterno riusciva ad aprire le porte della falsità e chiudere le porte della verità. Noi però dall’interno abbiamo chiuso le porte della verità e aperto quelle della falsità e la falsità ci ha divorato. Nessuno ci ha divorati. Ci siamo noi lasciati divorare, perché abbiamo aperto le porte della falsità e abbiamo chiusi le porte della verità. Quanto è successo a noi oggi sta succedendo a moltissimi altri membri del corpo di Cristo. Costoro stanno chiudendo le porte della verità perché nessuno entri più in essa. Stanno aprendo le porte della falsità perché il mondo della falsità entri nella Chiesa e la riduca a falsità. </w:t>
      </w:r>
    </w:p>
    <w:p w14:paraId="284209A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p>
    <w:p w14:paraId="08785A9B" w14:textId="77777777" w:rsidR="00B3136C" w:rsidRPr="00850DC4" w:rsidRDefault="00B3136C" w:rsidP="00B3136C">
      <w:pPr>
        <w:spacing w:after="120"/>
        <w:jc w:val="both"/>
        <w:rPr>
          <w:rFonts w:ascii="Arial" w:hAnsi="Arial" w:cs="Arial"/>
          <w:bCs/>
          <w:i/>
          <w:iCs/>
          <w:sz w:val="24"/>
          <w:szCs w:val="24"/>
        </w:rPr>
      </w:pPr>
      <w:r w:rsidRPr="00850DC4">
        <w:rPr>
          <w:rFonts w:ascii="Arial" w:hAnsi="Arial" w:cs="Arial"/>
          <w:bCs/>
          <w:sz w:val="24"/>
          <w:szCs w:val="24"/>
        </w:rPr>
        <w:t xml:space="preserve">Ecco cosa darà il Santo e il Vero a quanti risultano vincitori: </w:t>
      </w:r>
      <w:r w:rsidRPr="00850DC4">
        <w:rPr>
          <w:rFonts w:ascii="Arial" w:hAnsi="Arial" w:cs="Arial"/>
          <w:bCs/>
          <w:i/>
          <w:iCs/>
          <w:sz w:val="24"/>
          <w:szCs w:val="24"/>
        </w:rPr>
        <w:t>il vincitore lo porrò come colonna nel tempio del mio Dio e non ne uscirà mai più. Inciderò su di lui il nome del mio Dio e il nome della città del mio Dio, della nuova Gerusalemme che discende dal cielo, dal mio Dio, insieme al mio nome nuovo.</w:t>
      </w:r>
    </w:p>
    <w:p w14:paraId="0C389C1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Sono immagini che dicono una cosa sola; eternità nella casa del nostro Dio. Anzi, siamo noi che formiamo la casa del nostro Dio. Dio abita in noi per l’eternità. Noi abiteremo in Dio per l’eternità. Noi siamo di Dio. Dio scrive se stesso in noi. Mai dobbiamo dimenticare questa divina verità. </w:t>
      </w:r>
    </w:p>
    <w:p w14:paraId="72C9DA0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44BE220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è di buona volontà e vuole portare nella sua anima, nel suo spirito, nel suo corpo Dio nella sua essenza eterna, deve ascoltare ciò che lo Spirito dice alle Chiese. Senza ascolto mai si entrerà in possesso di questi beni.</w:t>
      </w:r>
    </w:p>
    <w:p w14:paraId="4D2D089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qual è la nostra immoralità: stiamo aprendo la porta della falsità, porta chiusa dal Signore, perché la falsità entri nella Chiesa. Stiamo chiudendo le porte della verità perché nessuno attraversi quella porta.</w:t>
      </w:r>
    </w:p>
    <w:p w14:paraId="53AF67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Nessuno ha potere dall’esterno di chiudere ciò che Gesù ha aperto e nessuno ha potere di aprire ciò che Cristo Gesù ha chiuso. Le porte si aprono e chiudere solo dall’interno. Noi possiamo aprire le porte della falsità e chiudere le porte della verità. È questa azione immorale, che oggi sta riducendo la Chiesa ad un panno immondo, così come rivela il profeta Isaia.</w:t>
      </w:r>
    </w:p>
    <w:p w14:paraId="0B2AAFA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w:t>
      </w:r>
      <w:bookmarkStart w:id="60" w:name="_Hlk166590846"/>
      <w:r w:rsidRPr="00850DC4">
        <w:rPr>
          <w:rFonts w:ascii="Arial" w:hAnsi="Arial" w:cs="Arial"/>
          <w:i/>
          <w:iCs/>
          <w:sz w:val="22"/>
          <w:szCs w:val="24"/>
        </w:rPr>
        <w:t xml:space="preserve">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w:t>
      </w:r>
      <w:r w:rsidRPr="00850DC4">
        <w:rPr>
          <w:rFonts w:ascii="Arial" w:hAnsi="Arial" w:cs="Arial"/>
          <w:i/>
          <w:iCs/>
          <w:sz w:val="22"/>
          <w:szCs w:val="24"/>
        </w:rPr>
        <w:lastRenderedPageBreak/>
        <w:t xml:space="preserve">mio invito alla perseveranza, anch’io ti custodirò nell’ora della tentazione che sta per venire sul mondo intero, per mettere alla prova gli abitanti della terra. Vengo presto. Tieni saldo quello che hai, perché nessuno ti tolga la corona. </w:t>
      </w:r>
      <w:bookmarkStart w:id="61" w:name="_Hlk166590981"/>
      <w:bookmarkEnd w:id="60"/>
      <w:r w:rsidRPr="00850DC4">
        <w:rPr>
          <w:rFonts w:ascii="Arial" w:hAnsi="Arial" w:cs="Arial"/>
          <w:i/>
          <w:iCs/>
          <w:sz w:val="22"/>
          <w:szCs w:val="24"/>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bookmarkEnd w:id="61"/>
    <w:p w14:paraId="7FA22B4D"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 xml:space="preserve">Parola in aggiunta </w:t>
      </w:r>
    </w:p>
    <w:p w14:paraId="0B6436A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All'angelo della Chiesa di Filadelfia scrivi: Così parla il Santo, il Verace, Colui che ha la chiave di Davide: quando egli apre nessuno chiude, e quando chiude nessuno apre. </w:t>
      </w:r>
    </w:p>
    <w:p w14:paraId="1E91DDD1" w14:textId="77777777" w:rsidR="00B3136C" w:rsidRPr="00850DC4" w:rsidRDefault="00B3136C" w:rsidP="00B3136C">
      <w:pPr>
        <w:spacing w:after="120"/>
        <w:jc w:val="both"/>
        <w:rPr>
          <w:rFonts w:ascii="Arial" w:hAnsi="Arial"/>
          <w:sz w:val="24"/>
        </w:rPr>
      </w:pPr>
      <w:r w:rsidRPr="00850DC4">
        <w:rPr>
          <w:rFonts w:ascii="Arial" w:hAnsi="Arial"/>
          <w:sz w:val="24"/>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5CF76E65" w14:textId="77777777" w:rsidR="00B3136C" w:rsidRPr="00850DC4" w:rsidRDefault="00B3136C" w:rsidP="00B3136C">
      <w:pPr>
        <w:spacing w:after="120"/>
        <w:jc w:val="both"/>
        <w:rPr>
          <w:rFonts w:ascii="Arial" w:hAnsi="Arial"/>
          <w:sz w:val="24"/>
        </w:rPr>
      </w:pPr>
      <w:r w:rsidRPr="00850DC4">
        <w:rPr>
          <w:rFonts w:ascii="Arial" w:hAnsi="Arial"/>
          <w:sz w:val="24"/>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1B52FFD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hai insultato e schernito? Contro chi hai alzato la voce e hai elevato, superbo, i tuoi occhi? Contro il Santo di Israele!” (2Re 19,22). </w:t>
      </w:r>
    </w:p>
    <w:p w14:paraId="5A2EC60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“Sempre di nuovo tentavano Dio, esasperavano il Santo di Israele” (Sal 77,41). </w:t>
      </w:r>
    </w:p>
    <w:p w14:paraId="4F71023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ogni sua opera glorificò il Santo altissimo con parole di lode; cantò inni a lui con tutto il cuore e amò colui che l'aveva creato” (Sir 47,8). </w:t>
      </w:r>
    </w:p>
    <w:p w14:paraId="3D6DFC5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“Invocarono il Signore misericordioso, stendendo le mani verso di lui. Il Santo li ascoltò subito dal cielo e li liberò per mezzo di Isaia” (Si 48,20). </w:t>
      </w:r>
    </w:p>
    <w:p w14:paraId="3F76C76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“Guai, gente peccatrice, popolo carico di iniquità! Razza di scellerati, figli corrotti! Hanno abbandonato il Signore, hanno disprezzato il Santo di Israele, si sono voltati indietro” (Is 1,4). </w:t>
      </w:r>
    </w:p>
    <w:p w14:paraId="4ACCE24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“Gridate giulivi ed esultate, abitanti di Sion, perché grande in mezzo a voi è il Santo di Israele” (Is 12,6). </w:t>
      </w:r>
    </w:p>
    <w:p w14:paraId="3110D30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vedendo il lavoro delle mie mani tra di loro, santificheranno il mio nome, santificheranno il Santo di Giacobbe e temeranno il Dio di Israele” (Is 29, 23). </w:t>
      </w:r>
    </w:p>
    <w:p w14:paraId="6D7C46D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“Scostatevi dalla retta via, uscite dal sentiero, toglieteci dalla vista il Santo di Israele” (Is 20,11). </w:t>
      </w:r>
    </w:p>
    <w:p w14:paraId="53B7D3F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“Pertanto dice il Santo di Israele: Poiché voi rigettate questo avvertimento e confidate nella perversità e nella perfidia, ponendole a vostro sostegno…” (Is 30,12). </w:t>
      </w:r>
    </w:p>
    <w:p w14:paraId="4E4BADC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dice il Signore Dio, il Santo di Israele: Nella conversione e nella calma sta la vostra salvezza, nell'abbandono confidente sta la vostra forza. Ma voi non avete voluto” (Is 30,15). </w:t>
      </w:r>
    </w:p>
    <w:p w14:paraId="48569F9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hai insultato e schernito? Contro chi hai alzato la voce e hai elevato, superbo, gli occhi tuoi? Contro il Santo di Israele!” (Is 37,23). </w:t>
      </w:r>
    </w:p>
    <w:p w14:paraId="3E34ED5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 chi potreste paragonarmi quasi che io gli sia pari? – dice il Santo” (Is 40,25). </w:t>
      </w:r>
    </w:p>
    <w:p w14:paraId="0F8331F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temere, vermiciattolo di Giacobbe, larva di Israele; io vengo in tuo aiuto –oracolo del Signore tuo redentore è il Santo di Israele”. (Is 41,14). </w:t>
      </w:r>
    </w:p>
    <w:p w14:paraId="3720FCD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vedano e sappiano, considerino e comprendano a un tempo che questo ha fatto la mano del Signore, lo ha creato il Santo di Israele” (Is 41,20). </w:t>
      </w:r>
    </w:p>
    <w:p w14:paraId="0790A6B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io sono il Signore tuo Dio, il Santo di Israele, il tuo salvatore. Io do l'Egitto come prezzo per il tuo riscatto, l'Etiopia e Seba al tuo posto” (Is 43,3). </w:t>
      </w:r>
    </w:p>
    <w:p w14:paraId="53586F7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“Così dice il Signore vostro redentore, il Santo di Israele: Per amor vostro l'ho mandato contro Babilonia e farò scendere tutte le loro spranghe, e quanto ai Caldei muterò i loro clamori in lutto” (Is 43,14). </w:t>
      </w:r>
    </w:p>
    <w:p w14:paraId="02B89F1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“Dice il Signore, il Santo di Israele, che lo ha plasmato: Volete interrogarmi sul futuro dei miei figli e darmi ordini sul lavoro delle mie mani?” (Is 45,11). </w:t>
      </w:r>
    </w:p>
    <w:p w14:paraId="7FBC090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“Dice il nostro redentore che si chiama Signore degli eserciti, il Santo di Israele” (Is 47, 4). </w:t>
      </w:r>
    </w:p>
    <w:p w14:paraId="6BB40D7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“Dice il Signore tuo redentore, il Santo di Israele: Io sono il Signore tuo Dio che ti insegno per il tuo bene, che ti guido per la strada su cui devi andare” (Is 48,17). </w:t>
      </w:r>
    </w:p>
    <w:p w14:paraId="7574912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tuo sposo è il tuo creatore, Signore degli eserciti è il suo nome; tuo redentore è il Santo di Israele, è chiamato Dio di tutta la terra” (Is 54,5). </w:t>
      </w:r>
    </w:p>
    <w:p w14:paraId="13F23F3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“Sono navi che si radunano per me, le navi di Tarsis in prima fila, per portare i tuoi figli da lontano, con argento e oro, per il nome del Signore tuo Dio, per il Santo di Israele che ti onora” (Is 60,9). </w:t>
      </w:r>
    </w:p>
    <w:p w14:paraId="4F6F1E8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74F3182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darò sfogo all'ardore della mia ira, non tornerò a distruggere Efraim, perché sono Dio e non uomo; sono il Santo in mezzo a te e non verrò nella mia ira” (Os 11.9). </w:t>
      </w:r>
    </w:p>
    <w:p w14:paraId="2CF36F3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“Dio viene da Teman, il Santo dal monte Paran. La sua maestà ricopre i cieli, delle sue lodi è piena la terra” (Abc 3,3). </w:t>
      </w:r>
    </w:p>
    <w:p w14:paraId="11FE1DA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“Che c'entri con noi, Gesù Nazareno? Sei venuto a rovinarci! Io so chi tu sei: il santo di Dio” (Mc 1,24). </w:t>
      </w:r>
    </w:p>
    <w:p w14:paraId="5CC4112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“Basta! Che abbiamo a che fare con te, Gesù Nazareno? Sei venuto a rovinarci? So bene chi sei: il Santo di Dio!” (Lc 4,34). </w:t>
      </w:r>
    </w:p>
    <w:p w14:paraId="68D36A5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“Noi abbiamo creduto e conosciuto che tu sei il Santo di Dio” (Gv 6,69). </w:t>
      </w:r>
    </w:p>
    <w:p w14:paraId="11A4B0D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“Voi invece avete rinnegato il Santo e il Giusto, avete chiesto che vi fosse graziato un assassino” (At 3,14).  </w:t>
      </w:r>
    </w:p>
    <w:p w14:paraId="76217C1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“All'angelo della Chiesa di Filadelfia scrivi: Così parla il Santo, il Verace, Colui che ha la chiave di Davide: quando egli apre nessuno chiude, e quando chiude nessuno apre” (Ap 3,7). </w:t>
      </w:r>
    </w:p>
    <w:p w14:paraId="7DA1DFC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udii l'angelo delle acque che diceva: Sei giusto, tu che sei e che eri, tu, il Santo, poiché così hai giudicato” (Ap 16,5). </w:t>
      </w:r>
    </w:p>
    <w:p w14:paraId="4612F7A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è la Roccia; perfetta è l'opera sua; tutte le sue vie sono giustizia; è un Dio verace e senza malizia; Egli è giusto e retto” (Dt 32,4). </w:t>
      </w:r>
    </w:p>
    <w:p w14:paraId="60B3FFE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legge del Signore è perfetta, rinfranca l'anima; la testimonianza del Signore è verace, rende saggio il semplice” (Sal 18,8). </w:t>
      </w:r>
    </w:p>
    <w:p w14:paraId="746D6E9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sapienza è uno spirito amico degli uomini; ma non lascerà impunito chi insulta con le labbra, perché Dio è testimone dei suoi sentimenti e osservatore verace del suo cuore e ascolta le parole della sua bocca” (Sap 1,6). </w:t>
      </w:r>
    </w:p>
    <w:p w14:paraId="2538E56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“Essi allora dissero a Geremia: Il Signore sia contro di noi testimone verace e fedele, se non faremo quanto il Signore tuo Dio ti rivelerà per noi” (Ger 42,5). </w:t>
      </w:r>
    </w:p>
    <w:p w14:paraId="12C6A4E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c'è un altro che mi rende testimonianza, e so che la testimonianza che egli mi rende è verace” (Gv 5,32). </w:t>
      </w:r>
    </w:p>
    <w:p w14:paraId="69B1C42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“Impossibile! Resti invece fermo che Dio è verace e ogni uomo mentitore, come sta scritto: Perché tu sia riconosciuto giusto nelle tue parole e trionfi quando sei giudicato” (Rm 3,4). </w:t>
      </w:r>
    </w:p>
    <w:p w14:paraId="63BF04E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“Molto infatti mi sono rallegrato quando sono giunti alcuni fratelli  e hanno reso testimonianza che tu sei verace in quanto tu cammini  nella verità” (3Gv 1,3). </w:t>
      </w:r>
    </w:p>
    <w:p w14:paraId="322AF71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“All'angelo della Chiesa di Filadelfia scrivi: Così parla il Santo, il Verace, Colui che ha la chiave di Davide: quando egli apre nessuno chiude, e quando chiude nessuno apre” (Ap 3,7). </w:t>
      </w:r>
    </w:p>
    <w:p w14:paraId="3557096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“All'angelo della Chiesa di Laodicèa scrivi: Così parla l'Amen, il Testimone fedele e verace, il Principio della creazione di Dio” (Ap 3,14). </w:t>
      </w:r>
    </w:p>
    <w:p w14:paraId="67105D2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gridarono a gran voce: Fino a quando, Sovrano, tu che sei santo e verace, non farai giustizia e non vendicherai il nostro sangue sopra gli abitanti della terra?” (Ap 6,10). </w:t>
      </w:r>
    </w:p>
    <w:p w14:paraId="79D3805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vidi il cielo aperto, ed ecco un cavallo bianco; colui che lo cavalcava si chiamava Fedele e Verace: egli giudica e combatte con giustizia” (Ap 19,11). </w:t>
      </w:r>
    </w:p>
    <w:p w14:paraId="41F00A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Isaia - cap. 22,1-25: “Oracolo sulla valle della Visione. Che hai tu dunque, che sei salita tutta sulle terrazze, città rumorosa e tumultuante, città gaudente? I tuoi caduti non sono caduti di spada né sono morti in battaglia. </w:t>
      </w:r>
    </w:p>
    <w:p w14:paraId="30C85E3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Tutti i tuoi capi sono fuggiti insieme, fatti prigionieri senza un tiro d'arco; tutti i tuoi prodi sono stati catturati insieme, o fuggirono lontano. Per questo dico: Stornate lo sguardo da me, che io pianga amaramente; non cercate di </w:t>
      </w:r>
      <w:r w:rsidRPr="00850DC4">
        <w:rPr>
          <w:rFonts w:ascii="Arial" w:hAnsi="Arial"/>
          <w:i/>
          <w:iCs/>
          <w:sz w:val="22"/>
        </w:rPr>
        <w:lastRenderedPageBreak/>
        <w:t xml:space="preserve">consolarmi per la desolazione della figlia del mio popolo. Poiché è un giorno di panico, di distruzione e di smarrimento, voluto dal Signore, Dio degli eserciti. Nella valle della Visione un diroccare di mura e un invocare aiuto verso i monti. </w:t>
      </w:r>
    </w:p>
    <w:p w14:paraId="11D3B5A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01EBC42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4CD187E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1D5874EE" w14:textId="77777777" w:rsidR="00B3136C" w:rsidRPr="00850DC4" w:rsidRDefault="00B3136C" w:rsidP="00B3136C">
      <w:pPr>
        <w:spacing w:after="120"/>
        <w:jc w:val="both"/>
        <w:rPr>
          <w:rFonts w:ascii="Arial" w:hAnsi="Arial"/>
          <w:sz w:val="24"/>
        </w:rPr>
      </w:pPr>
      <w:r w:rsidRPr="00850DC4">
        <w:rPr>
          <w:rFonts w:ascii="Arial" w:hAnsi="Arial"/>
          <w:sz w:val="24"/>
        </w:rPr>
        <w:t>Queste stesse chiavi Gesù ha conferito a Pietro:</w:t>
      </w:r>
    </w:p>
    <w:p w14:paraId="658A932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103CC81E"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w:t>
      </w:r>
    </w:p>
    <w:p w14:paraId="06D5E52B" w14:textId="77777777" w:rsidR="00B3136C" w:rsidRPr="00850DC4" w:rsidRDefault="00B3136C" w:rsidP="00B3136C">
      <w:pPr>
        <w:spacing w:after="120"/>
        <w:jc w:val="both"/>
        <w:rPr>
          <w:rFonts w:ascii="Arial" w:hAnsi="Arial"/>
          <w:sz w:val="24"/>
        </w:rPr>
      </w:pPr>
      <w:r w:rsidRPr="00850DC4">
        <w:rPr>
          <w:rFonts w:ascii="Arial" w:hAnsi="Arial"/>
          <w:sz w:val="24"/>
        </w:rPr>
        <w:t xml:space="preserve">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56C553E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Conosco le tue opere. Ho aperto davanti a te una porta che nessuno può chiudere. Per quanto tu abbia poca forza, pure hai osservato la mia parola e non hai rinnegato il mio nome. </w:t>
      </w:r>
    </w:p>
    <w:p w14:paraId="6B317281" w14:textId="77777777" w:rsidR="00B3136C" w:rsidRPr="00850DC4" w:rsidRDefault="00B3136C" w:rsidP="00B3136C">
      <w:pPr>
        <w:spacing w:after="120"/>
        <w:jc w:val="both"/>
        <w:rPr>
          <w:rFonts w:ascii="Arial" w:hAnsi="Arial"/>
          <w:sz w:val="24"/>
        </w:rPr>
      </w:pPr>
      <w:r w:rsidRPr="00850DC4">
        <w:rPr>
          <w:rFonts w:ascii="Arial" w:hAnsi="Arial"/>
          <w:sz w:val="24"/>
        </w:rPr>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w:t>
      </w:r>
    </w:p>
    <w:p w14:paraId="63029CAC" w14:textId="77777777" w:rsidR="00B3136C" w:rsidRPr="00850DC4" w:rsidRDefault="00B3136C" w:rsidP="00B3136C">
      <w:pPr>
        <w:spacing w:after="120"/>
        <w:jc w:val="both"/>
        <w:rPr>
          <w:rFonts w:ascii="Arial" w:hAnsi="Arial"/>
          <w:sz w:val="24"/>
        </w:rPr>
      </w:pPr>
      <w:r w:rsidRPr="00850DC4">
        <w:rPr>
          <w:rFonts w:ascii="Arial" w:hAnsi="Arial"/>
          <w:sz w:val="24"/>
        </w:rPr>
        <w:t>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76415C35" w14:textId="77777777" w:rsidR="00B3136C" w:rsidRPr="00850DC4" w:rsidRDefault="00B3136C" w:rsidP="00B3136C">
      <w:pPr>
        <w:spacing w:after="120"/>
        <w:jc w:val="both"/>
        <w:rPr>
          <w:rFonts w:ascii="Arial" w:hAnsi="Arial"/>
          <w:sz w:val="24"/>
        </w:rPr>
      </w:pPr>
      <w:r w:rsidRPr="00850DC4">
        <w:rPr>
          <w:rFonts w:ascii="Arial" w:hAnsi="Arial"/>
          <w:sz w:val="24"/>
        </w:rPr>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w:t>
      </w:r>
    </w:p>
    <w:p w14:paraId="447B4268" w14:textId="77777777" w:rsidR="00B3136C" w:rsidRPr="00850DC4" w:rsidRDefault="00B3136C" w:rsidP="00B3136C">
      <w:pPr>
        <w:spacing w:after="120"/>
        <w:jc w:val="both"/>
        <w:rPr>
          <w:rFonts w:ascii="Arial" w:hAnsi="Arial"/>
          <w:sz w:val="24"/>
        </w:rPr>
      </w:pPr>
      <w:r w:rsidRPr="00850DC4">
        <w:rPr>
          <w:rFonts w:ascii="Arial" w:hAnsi="Arial"/>
          <w:sz w:val="24"/>
        </w:rPr>
        <w:t xml:space="preserve">La vita della grazia del mondo intero è dalla nostra vita di grazia e di verità, è dalla nostra osservanza di quanto il Signore ci ha comandato. Non sappiamo esattamente in che cosa consista </w:t>
      </w:r>
      <w:r w:rsidRPr="00850DC4">
        <w:rPr>
          <w:rFonts w:ascii="Arial" w:hAnsi="Arial"/>
          <w:b/>
          <w:i/>
          <w:sz w:val="24"/>
        </w:rPr>
        <w:t>“la poca forza”</w:t>
      </w:r>
      <w:r w:rsidRPr="00850DC4">
        <w:rPr>
          <w:rFonts w:ascii="Arial" w:hAnsi="Arial"/>
          <w:sz w:val="24"/>
        </w:rPr>
        <w:t xml:space="preserve"> di questo Angelo. Sappiamo però che nonostante questa </w:t>
      </w:r>
      <w:r w:rsidRPr="00850DC4">
        <w:rPr>
          <w:rFonts w:ascii="Arial" w:hAnsi="Arial"/>
          <w:b/>
          <w:i/>
          <w:sz w:val="24"/>
        </w:rPr>
        <w:t>“poca forza”</w:t>
      </w:r>
      <w:r w:rsidRPr="00850DC4">
        <w:rPr>
          <w:rFonts w:ascii="Arial" w:hAnsi="Arial"/>
          <w:sz w:val="24"/>
        </w:rPr>
        <w:t xml:space="preserve">, lui ha osservato la Parola di Dio e non ha rinnegato il nome del Signore. Sappiamo che questo Angelo è un fedele </w:t>
      </w:r>
      <w:r w:rsidRPr="00850DC4">
        <w:rPr>
          <w:rFonts w:ascii="Arial" w:hAnsi="Arial"/>
          <w:sz w:val="24"/>
        </w:rPr>
        <w:lastRenderedPageBreak/>
        <w:t xml:space="preserve">osservatore della Parola di Cristo Gesù e un confessore del suo santo nome. Se vogliamo in qualche modo unire questa frase di Cristo Gesù, con quanto lo stesso Cristo Gesù dice a Paolo, nella Seconda Lettera ai Corinzi, si potrebbe concludere che la </w:t>
      </w:r>
      <w:r w:rsidRPr="00850DC4">
        <w:rPr>
          <w:rFonts w:ascii="Arial" w:hAnsi="Arial"/>
          <w:b/>
          <w:i/>
          <w:sz w:val="24"/>
        </w:rPr>
        <w:t>“poca forza”</w:t>
      </w:r>
      <w:r w:rsidRPr="00850DC4">
        <w:rPr>
          <w:rFonts w:ascii="Arial" w:hAnsi="Arial"/>
          <w:sz w:val="24"/>
        </w:rPr>
        <w:t xml:space="preserve"> sia la fragilità della nostra condizione umana, fragilità che si può superare solo con la grazia di Dio.</w:t>
      </w:r>
    </w:p>
    <w:p w14:paraId="47AF720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30B5BBF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46F83178"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3A8E9A6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Ebbene, ti faccio dono di alcuni della sinagoga di satana di quelli che si dicono Giudei, ma mentiscono perché non lo sono: li farò venire perché si prostrino ai tuoi piedi e sappiano che io ti ho amato. </w:t>
      </w:r>
    </w:p>
    <w:p w14:paraId="0BC6BBD6" w14:textId="77777777" w:rsidR="00B3136C" w:rsidRPr="00850DC4" w:rsidRDefault="00B3136C" w:rsidP="00B3136C">
      <w:pPr>
        <w:spacing w:after="120"/>
        <w:jc w:val="both"/>
        <w:rPr>
          <w:rFonts w:ascii="Arial" w:hAnsi="Arial"/>
          <w:sz w:val="24"/>
        </w:rPr>
      </w:pPr>
      <w:r w:rsidRPr="00850DC4">
        <w:rPr>
          <w:rFonts w:ascii="Arial" w:hAnsi="Arial"/>
          <w:sz w:val="24"/>
        </w:rPr>
        <w:t>In parte la verità di questo versetto è già stata in qualche modo esposta nel precedente.</w:t>
      </w:r>
    </w:p>
    <w:p w14:paraId="6220C6B9" w14:textId="77777777" w:rsidR="00B3136C" w:rsidRPr="00850DC4" w:rsidRDefault="00B3136C" w:rsidP="00B3136C">
      <w:pPr>
        <w:spacing w:after="120"/>
        <w:jc w:val="both"/>
        <w:rPr>
          <w:rFonts w:ascii="Arial" w:hAnsi="Arial"/>
          <w:sz w:val="24"/>
        </w:rPr>
      </w:pPr>
      <w:r w:rsidRPr="00850DC4">
        <w:rPr>
          <w:rFonts w:ascii="Arial" w:hAnsi="Arial"/>
          <w:sz w:val="24"/>
        </w:rPr>
        <w:t xml:space="preserve">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850DC4">
        <w:rPr>
          <w:rFonts w:ascii="Arial" w:hAnsi="Arial"/>
          <w:b/>
          <w:i/>
          <w:sz w:val="24"/>
        </w:rPr>
        <w:t>“dono di alcuni della sinagoga di satana di quelli che si dicono Giudei, ma mentiscono perché non lo sono”</w:t>
      </w:r>
      <w:r w:rsidRPr="00850DC4">
        <w:rPr>
          <w:rFonts w:ascii="Arial" w:hAnsi="Arial"/>
          <w:sz w:val="24"/>
        </w:rPr>
        <w:t xml:space="preserve">. Anche sulla questione dei Giudei si è già detto tutto. Si rimanda al 2,9, già precedentemente trattato. La conversione di un cuore, anche di quelli più ostili, non solo è un dono di Dio fatto a quanti amano il Signore e lo servono con cuore pieno di verità e di santità. La </w:t>
      </w:r>
      <w:r w:rsidRPr="00850DC4">
        <w:rPr>
          <w:rFonts w:ascii="Arial" w:hAnsi="Arial"/>
          <w:sz w:val="24"/>
        </w:rPr>
        <w:lastRenderedPageBreak/>
        <w:t xml:space="preserve">conversione, dono di Dio, è anche un’attestazione dinanzi al mondo intero che il Signore ama coloro che lo servono secondo verità e giustizia. </w:t>
      </w:r>
    </w:p>
    <w:p w14:paraId="1E749A13" w14:textId="77777777" w:rsidR="00B3136C" w:rsidRPr="00850DC4" w:rsidRDefault="00B3136C" w:rsidP="00B3136C">
      <w:pPr>
        <w:spacing w:after="120"/>
        <w:jc w:val="both"/>
        <w:rPr>
          <w:rFonts w:ascii="Arial" w:hAnsi="Arial"/>
          <w:sz w:val="24"/>
        </w:rPr>
      </w:pPr>
      <w:r w:rsidRPr="00850DC4">
        <w:rPr>
          <w:rFonts w:ascii="Arial" w:hAnsi="Arial"/>
          <w:sz w:val="24"/>
        </w:rPr>
        <w:t xml:space="preserve">La verità che soggiace a questo versetto è: </w:t>
      </w:r>
    </w:p>
    <w:p w14:paraId="7A478FD5" w14:textId="77777777" w:rsidR="00B3136C" w:rsidRPr="00850DC4" w:rsidRDefault="00B3136C" w:rsidP="00B3136C">
      <w:pPr>
        <w:spacing w:after="120"/>
        <w:jc w:val="both"/>
        <w:rPr>
          <w:rFonts w:ascii="Arial" w:hAnsi="Arial"/>
          <w:sz w:val="24"/>
        </w:rPr>
      </w:pPr>
      <w:r w:rsidRPr="00850DC4">
        <w:rPr>
          <w:rFonts w:ascii="Arial" w:hAnsi="Arial"/>
          <w:sz w:val="24"/>
        </w:rPr>
        <w:t>A chi ama il Signore e lo serve con cuore vero, in conformità alla sua volontà, Gesù fa dono di anime difficili.</w:t>
      </w:r>
    </w:p>
    <w:p w14:paraId="2665E2C7"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Questo dono di anime difficili a chi ama il Signore con cuore puro, santo, giusto, perfettamente allineato con la divina volontà, è anche attestazione da parte di Dio del suo amore verso queste persone. </w:t>
      </w:r>
    </w:p>
    <w:p w14:paraId="2DB9C4A3" w14:textId="77777777" w:rsidR="00B3136C" w:rsidRPr="00850DC4" w:rsidRDefault="00B3136C" w:rsidP="00B3136C">
      <w:pPr>
        <w:spacing w:after="120"/>
        <w:jc w:val="both"/>
        <w:rPr>
          <w:rFonts w:ascii="Arial" w:hAnsi="Arial"/>
          <w:sz w:val="24"/>
        </w:rPr>
      </w:pPr>
      <w:r w:rsidRPr="00850DC4">
        <w:rPr>
          <w:rFonts w:ascii="Arial" w:hAnsi="Arial"/>
          <w:sz w:val="24"/>
        </w:rPr>
        <w:t>Questa attestazione deve servire al mondo intero come via di conoscenza. Il mondo deve sapere che Dio ama siffatte persone. Le ama perché fa loro dono di anime.</w:t>
      </w:r>
    </w:p>
    <w:p w14:paraId="4AB95A9C" w14:textId="77777777" w:rsidR="00B3136C" w:rsidRPr="00850DC4" w:rsidRDefault="00B3136C" w:rsidP="00B3136C">
      <w:pPr>
        <w:spacing w:after="120"/>
        <w:jc w:val="both"/>
        <w:rPr>
          <w:rFonts w:ascii="Arial" w:hAnsi="Arial"/>
          <w:sz w:val="24"/>
        </w:rPr>
      </w:pPr>
      <w:r w:rsidRPr="00850DC4">
        <w:rPr>
          <w:rFonts w:ascii="Arial" w:hAnsi="Arial"/>
          <w:sz w:val="24"/>
        </w:rPr>
        <w:t>La conversione di un cuore è la risposta di Dio all’amore dei suoi servi fedeli.</w:t>
      </w:r>
    </w:p>
    <w:p w14:paraId="43D5F1C2" w14:textId="77777777" w:rsidR="00B3136C" w:rsidRPr="00850DC4" w:rsidRDefault="00B3136C" w:rsidP="00B3136C">
      <w:pPr>
        <w:spacing w:after="120"/>
        <w:jc w:val="both"/>
        <w:rPr>
          <w:rFonts w:ascii="Arial" w:hAnsi="Arial"/>
          <w:sz w:val="24"/>
        </w:rPr>
      </w:pPr>
      <w:r w:rsidRPr="00850DC4">
        <w:rPr>
          <w:rFonts w:ascii="Arial" w:hAnsi="Arial"/>
          <w:sz w:val="24"/>
        </w:rPr>
        <w:t>La risposta di Dio serve però al mondo intero come attestato del suo amore verso tutti coloro che lo servono secondo perfetta verità.</w:t>
      </w:r>
    </w:p>
    <w:p w14:paraId="01A86637" w14:textId="77777777" w:rsidR="00B3136C" w:rsidRPr="00850DC4" w:rsidRDefault="00B3136C" w:rsidP="00B3136C">
      <w:pPr>
        <w:spacing w:after="120"/>
        <w:jc w:val="both"/>
        <w:rPr>
          <w:rFonts w:ascii="Arial" w:hAnsi="Arial"/>
          <w:sz w:val="24"/>
        </w:rPr>
      </w:pPr>
      <w:r w:rsidRPr="00850DC4">
        <w:rPr>
          <w:rFonts w:ascii="Arial" w:hAnsi="Arial"/>
          <w:sz w:val="24"/>
        </w:rPr>
        <w:t>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3465EB1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Poiché hai osservato con costanza la mia parola, anch'io ti preserverò nell'ora della tentazione che sta per venire sul mondo intero, per mettere alla prova gli abitanti della terra. </w:t>
      </w:r>
    </w:p>
    <w:p w14:paraId="44F8205B" w14:textId="77777777" w:rsidR="00B3136C" w:rsidRPr="00850DC4" w:rsidRDefault="00B3136C" w:rsidP="00B3136C">
      <w:pPr>
        <w:spacing w:after="120"/>
        <w:jc w:val="both"/>
        <w:rPr>
          <w:rFonts w:ascii="Arial" w:hAnsi="Arial"/>
          <w:sz w:val="24"/>
        </w:rPr>
      </w:pPr>
      <w:r w:rsidRPr="00850DC4">
        <w:rPr>
          <w:rFonts w:ascii="Arial" w:hAnsi="Arial"/>
          <w:sz w:val="24"/>
        </w:rPr>
        <w:t>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w:t>
      </w:r>
    </w:p>
    <w:p w14:paraId="7DFE09FA" w14:textId="77777777" w:rsidR="00B3136C" w:rsidRPr="00850DC4" w:rsidRDefault="00B3136C" w:rsidP="00B3136C">
      <w:pPr>
        <w:spacing w:after="120"/>
        <w:jc w:val="both"/>
        <w:rPr>
          <w:rFonts w:ascii="Arial" w:hAnsi="Arial"/>
          <w:sz w:val="24"/>
        </w:rPr>
      </w:pPr>
      <w:r w:rsidRPr="00850DC4">
        <w:rPr>
          <w:rFonts w:ascii="Arial" w:hAnsi="Arial"/>
          <w:sz w:val="24"/>
        </w:rPr>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w:t>
      </w:r>
    </w:p>
    <w:p w14:paraId="15D1A5EC" w14:textId="77777777" w:rsidR="00B3136C" w:rsidRPr="00850DC4" w:rsidRDefault="00B3136C" w:rsidP="00B3136C">
      <w:pPr>
        <w:spacing w:after="120"/>
        <w:jc w:val="both"/>
        <w:rPr>
          <w:rFonts w:ascii="Arial" w:hAnsi="Arial"/>
          <w:sz w:val="24"/>
        </w:rPr>
      </w:pPr>
      <w:r w:rsidRPr="00850DC4">
        <w:rPr>
          <w:rFonts w:ascii="Arial" w:hAnsi="Arial"/>
          <w:sz w:val="24"/>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w:t>
      </w:r>
    </w:p>
    <w:p w14:paraId="26D70A01" w14:textId="77777777" w:rsidR="00B3136C" w:rsidRPr="00850DC4" w:rsidRDefault="00B3136C" w:rsidP="00B3136C">
      <w:pPr>
        <w:spacing w:after="120"/>
        <w:jc w:val="both"/>
        <w:rPr>
          <w:rFonts w:ascii="Arial" w:hAnsi="Arial"/>
          <w:sz w:val="24"/>
        </w:rPr>
      </w:pPr>
      <w:r w:rsidRPr="00850DC4">
        <w:rPr>
          <w:rFonts w:ascii="Arial" w:hAnsi="Arial"/>
          <w:sz w:val="24"/>
        </w:rPr>
        <w:t>Questo significa anche che se uno cade nella tentazione è segno per lui che non è stato fedele alla Parola di Gesù.</w:t>
      </w:r>
    </w:p>
    <w:p w14:paraId="22A795D7" w14:textId="77777777" w:rsidR="00B3136C" w:rsidRPr="00850DC4" w:rsidRDefault="00B3136C" w:rsidP="00B3136C">
      <w:pPr>
        <w:spacing w:after="120"/>
        <w:jc w:val="both"/>
        <w:rPr>
          <w:rFonts w:ascii="Arial" w:hAnsi="Arial"/>
          <w:sz w:val="24"/>
        </w:rPr>
      </w:pPr>
      <w:r w:rsidRPr="00850DC4">
        <w:rPr>
          <w:rFonts w:ascii="Arial" w:hAnsi="Arial"/>
          <w:sz w:val="24"/>
        </w:rPr>
        <w:t>Essendosi posto fuori della Parola, Cristo Gesù non ha potuto preservarlo dalla tentazione e lui è miseramente caduto in essa.</w:t>
      </w:r>
    </w:p>
    <w:p w14:paraId="122C2BE8"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La seconda verità è ancora più difficile da cogliere nella sua grande portata di rivelazione per noi.</w:t>
      </w:r>
    </w:p>
    <w:p w14:paraId="439D0BBE" w14:textId="77777777" w:rsidR="00B3136C" w:rsidRPr="00850DC4" w:rsidRDefault="00B3136C" w:rsidP="00B3136C">
      <w:pPr>
        <w:spacing w:after="120"/>
        <w:jc w:val="both"/>
        <w:rPr>
          <w:rFonts w:ascii="Arial" w:hAnsi="Arial"/>
          <w:sz w:val="24"/>
        </w:rPr>
      </w:pPr>
      <w:r w:rsidRPr="00850DC4">
        <w:rPr>
          <w:rFonts w:ascii="Arial" w:hAnsi="Arial"/>
          <w:sz w:val="24"/>
        </w:rPr>
        <w:t>Quanto avviene nel mondo deve essere considerato dal cristiano sempre una prova.</w:t>
      </w:r>
    </w:p>
    <w:p w14:paraId="7AD85528"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prova serve a lui per saggiare il suo vero stato spirituale. </w:t>
      </w:r>
    </w:p>
    <w:p w14:paraId="5847D744" w14:textId="77777777" w:rsidR="00B3136C" w:rsidRPr="00850DC4" w:rsidRDefault="00B3136C" w:rsidP="00B3136C">
      <w:pPr>
        <w:spacing w:after="120"/>
        <w:jc w:val="both"/>
        <w:rPr>
          <w:rFonts w:ascii="Arial" w:hAnsi="Arial"/>
          <w:sz w:val="24"/>
        </w:rPr>
      </w:pPr>
      <w:r w:rsidRPr="00850DC4">
        <w:rPr>
          <w:rFonts w:ascii="Arial" w:hAnsi="Arial"/>
          <w:sz w:val="24"/>
        </w:rPr>
        <w:t>Serve anche per conoscere lo stato spirituale del mondo intero.</w:t>
      </w:r>
    </w:p>
    <w:p w14:paraId="571A2FBB" w14:textId="77777777" w:rsidR="00B3136C" w:rsidRPr="00850DC4" w:rsidRDefault="00B3136C" w:rsidP="00B3136C">
      <w:pPr>
        <w:spacing w:after="120"/>
        <w:jc w:val="both"/>
        <w:rPr>
          <w:rFonts w:ascii="Arial" w:hAnsi="Arial"/>
          <w:sz w:val="24"/>
        </w:rPr>
      </w:pPr>
      <w:r w:rsidRPr="00850DC4">
        <w:rPr>
          <w:rFonts w:ascii="Arial" w:hAnsi="Arial"/>
          <w:sz w:val="24"/>
        </w:rPr>
        <w:t>Attraverso quanto avviene nel mondo ognuno conosce veramente se stesso, conosce gli altri; sa chi è lui secondo verità, ma anche chi sono gli altri secondo verità.</w:t>
      </w:r>
    </w:p>
    <w:p w14:paraId="22A60595" w14:textId="77777777" w:rsidR="00B3136C" w:rsidRPr="00850DC4" w:rsidRDefault="00B3136C" w:rsidP="00B3136C">
      <w:pPr>
        <w:spacing w:after="120"/>
        <w:jc w:val="both"/>
        <w:rPr>
          <w:rFonts w:ascii="Arial" w:hAnsi="Arial"/>
          <w:sz w:val="24"/>
        </w:rPr>
      </w:pPr>
      <w:r w:rsidRPr="00850DC4">
        <w:rPr>
          <w:rFonts w:ascii="Arial" w:hAnsi="Arial"/>
          <w:sz w:val="24"/>
        </w:rPr>
        <w:t>Conosce se stesso e gli altri ad una sola condizione: che possieda la scienza, o l’onniscienza di Cristo Gesù.</w:t>
      </w:r>
    </w:p>
    <w:p w14:paraId="5630E724" w14:textId="77777777" w:rsidR="00B3136C" w:rsidRPr="00850DC4" w:rsidRDefault="00B3136C" w:rsidP="00B3136C">
      <w:pPr>
        <w:spacing w:after="120"/>
        <w:jc w:val="both"/>
        <w:rPr>
          <w:rFonts w:ascii="Arial" w:hAnsi="Arial"/>
          <w:sz w:val="24"/>
        </w:rPr>
      </w:pPr>
      <w:r w:rsidRPr="00850DC4">
        <w:rPr>
          <w:rFonts w:ascii="Arial" w:hAnsi="Arial"/>
          <w:sz w:val="24"/>
        </w:rPr>
        <w:t>Questo è un dono che il Signore comunica ai suoi servi fedeli, a quanti ogni giorno si conformano pienamente a Cristo Gesù.</w:t>
      </w:r>
    </w:p>
    <w:p w14:paraId="2D202AE5" w14:textId="77777777" w:rsidR="00B3136C" w:rsidRPr="00850DC4" w:rsidRDefault="00B3136C" w:rsidP="00B3136C">
      <w:pPr>
        <w:spacing w:after="120"/>
        <w:jc w:val="both"/>
        <w:rPr>
          <w:rFonts w:ascii="Arial" w:hAnsi="Arial"/>
          <w:sz w:val="24"/>
        </w:rPr>
      </w:pPr>
      <w:r w:rsidRPr="00850DC4">
        <w:rPr>
          <w:rFonts w:ascii="Arial" w:hAnsi="Arial"/>
          <w:sz w:val="24"/>
        </w:rPr>
        <w:t>La conformazione a Cristo è piena e totale: essa è nella carità, nella fede, nella speranza, nell’obbedienza, nella forza, nel perdono, nella misericordia, ma anche nella conoscenza e nella sapienza.</w:t>
      </w:r>
    </w:p>
    <w:p w14:paraId="461A4C5D" w14:textId="77777777" w:rsidR="00B3136C" w:rsidRPr="00850DC4" w:rsidRDefault="00B3136C" w:rsidP="00B3136C">
      <w:pPr>
        <w:spacing w:after="120"/>
        <w:jc w:val="both"/>
        <w:rPr>
          <w:rFonts w:ascii="Arial" w:hAnsi="Arial"/>
          <w:sz w:val="24"/>
        </w:rPr>
      </w:pPr>
      <w:r w:rsidRPr="00850DC4">
        <w:rPr>
          <w:rFonts w:ascii="Arial" w:hAnsi="Arial"/>
          <w:sz w:val="24"/>
        </w:rPr>
        <w:t xml:space="preserve">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79F055F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Verrò presto. Tieni saldo quello che hai, perché nessuno ti tolga la corona. </w:t>
      </w:r>
    </w:p>
    <w:p w14:paraId="141EB7D4" w14:textId="77777777" w:rsidR="00B3136C" w:rsidRPr="00850DC4" w:rsidRDefault="00B3136C" w:rsidP="00B3136C">
      <w:pPr>
        <w:spacing w:after="120"/>
        <w:jc w:val="both"/>
        <w:rPr>
          <w:rFonts w:ascii="Arial" w:hAnsi="Arial"/>
          <w:sz w:val="24"/>
        </w:rPr>
      </w:pPr>
      <w:r w:rsidRPr="00850DC4">
        <w:rPr>
          <w:rFonts w:ascii="Arial" w:hAnsi="Arial"/>
          <w:sz w:val="24"/>
        </w:rPr>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w:t>
      </w:r>
    </w:p>
    <w:p w14:paraId="797F046C" w14:textId="77777777" w:rsidR="00B3136C" w:rsidRPr="00850DC4" w:rsidRDefault="00B3136C" w:rsidP="00B3136C">
      <w:pPr>
        <w:spacing w:after="120"/>
        <w:jc w:val="both"/>
        <w:rPr>
          <w:rFonts w:ascii="Arial" w:hAnsi="Arial"/>
          <w:sz w:val="24"/>
        </w:rPr>
      </w:pPr>
      <w:r w:rsidRPr="00850DC4">
        <w:rPr>
          <w:rFonts w:ascii="Arial" w:hAnsi="Arial"/>
          <w:sz w:val="24"/>
        </w:rPr>
        <w:t>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 Esempio perfetto di perseveranza è San Paolo. Ecco come lui stesso ne parla al suo caro Timoteo:</w:t>
      </w:r>
    </w:p>
    <w:p w14:paraId="18D99D3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w:t>
      </w:r>
      <w:r w:rsidRPr="00850DC4">
        <w:rPr>
          <w:rFonts w:ascii="Arial" w:hAnsi="Arial"/>
          <w:bCs/>
          <w:i/>
          <w:iCs/>
          <w:sz w:val="22"/>
        </w:rPr>
        <w:lastRenderedPageBreak/>
        <w:t xml:space="preserve">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6F713C1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661B3AE2" w14:textId="77777777" w:rsidR="00B3136C" w:rsidRPr="00850DC4" w:rsidRDefault="00B3136C" w:rsidP="00B3136C">
      <w:pPr>
        <w:spacing w:after="120"/>
        <w:jc w:val="both"/>
        <w:rPr>
          <w:rFonts w:ascii="Arial" w:hAnsi="Arial"/>
          <w:sz w:val="24"/>
        </w:rPr>
      </w:pPr>
      <w:r w:rsidRPr="00850DC4">
        <w:rPr>
          <w:rFonts w:ascii="Arial" w:hAnsi="Arial"/>
          <w:sz w:val="24"/>
        </w:rPr>
        <w:t xml:space="preserve">La perseveranza è l’unica vera via che conduce alla vita eterna. Si persevera conservando la fede, la carità e la speranza che sono in Cristo Gesù. </w:t>
      </w:r>
    </w:p>
    <w:p w14:paraId="3DAEEC1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7AA4B93F" w14:textId="77777777" w:rsidR="00B3136C" w:rsidRPr="00850DC4" w:rsidRDefault="00B3136C" w:rsidP="00B3136C">
      <w:pPr>
        <w:spacing w:after="120"/>
        <w:jc w:val="both"/>
        <w:rPr>
          <w:rFonts w:ascii="Arial" w:hAnsi="Arial"/>
          <w:sz w:val="24"/>
        </w:rPr>
      </w:pPr>
      <w:r w:rsidRPr="00850DC4">
        <w:rPr>
          <w:rFonts w:ascii="Arial" w:hAnsi="Arial"/>
          <w:sz w:val="24"/>
        </w:rPr>
        <w:t>Questo versetto è come un’anticipazione di quanto è contenuto in questo stesso Libro dell’Apocalisse nel cc. 19 e 21:</w:t>
      </w:r>
    </w:p>
    <w:p w14:paraId="1C63A63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35ED51D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6C69A39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2BB57C5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6C70277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25A7D95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334A1DC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3D64103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Poi venne uno dei sette angeli che hanno le sette coppe piene degli ultimi sette flagelli e mi parlò: Vieni, ti mostrerò la fidanzata, la sposa dell'Agnello. </w:t>
      </w:r>
    </w:p>
    <w:p w14:paraId="42CFC48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37B477F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w:t>
      </w:r>
      <w:r w:rsidRPr="00850DC4">
        <w:rPr>
          <w:rFonts w:ascii="Arial" w:hAnsi="Arial"/>
          <w:bCs/>
          <w:i/>
          <w:iCs/>
          <w:sz w:val="22"/>
        </w:rPr>
        <w:lastRenderedPageBreak/>
        <w:t xml:space="preserve">ametista. E le dodici porte sono dodici perle; ciascuna porta è formata da una sola perla. E la piazza della città è di oro puro, come cristallo trasparente. </w:t>
      </w:r>
    </w:p>
    <w:p w14:paraId="216B2CA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279CC80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vincitore lo porrò come una colonna nel tempio del mio Dio e non ne uscirà mai più: </w:t>
      </w:r>
    </w:p>
    <w:p w14:paraId="44B37C34" w14:textId="77777777" w:rsidR="00B3136C" w:rsidRPr="00850DC4" w:rsidRDefault="00B3136C" w:rsidP="00B3136C">
      <w:pPr>
        <w:spacing w:after="120"/>
        <w:jc w:val="both"/>
        <w:rPr>
          <w:rFonts w:ascii="Arial" w:hAnsi="Arial"/>
          <w:sz w:val="24"/>
        </w:rPr>
      </w:pPr>
      <w:r w:rsidRPr="00850DC4">
        <w:rPr>
          <w:rFonts w:ascii="Arial" w:hAnsi="Arial"/>
          <w:sz w:val="24"/>
        </w:rPr>
        <w:t>Il tempio di Dio è Dio stesso. Nella Nuova Gerusalemme, cioè nella città del Cielo, non ci sarà più alcun tempio, perché Dio è il tempio dell’uomo, il tempio dei redenti, dei salvati. Il vincitore di questo tempio sarà come una colonna, diverrà cioè parte dello stesso tempio. Non solo sarà in Dio, sarà di Dio, ma sarà anche parte di Dio. Sarà parte di Dio per tutta l’eternità, per sempre.</w:t>
      </w:r>
    </w:p>
    <w:p w14:paraId="34B0BCCB" w14:textId="77777777" w:rsidR="00B3136C" w:rsidRPr="00850DC4" w:rsidRDefault="00B3136C" w:rsidP="00B3136C">
      <w:pPr>
        <w:spacing w:after="120"/>
        <w:jc w:val="both"/>
        <w:rPr>
          <w:rFonts w:ascii="Arial" w:hAnsi="Arial"/>
          <w:sz w:val="24"/>
        </w:rPr>
      </w:pPr>
      <w:r w:rsidRPr="00850DC4">
        <w:rPr>
          <w:rFonts w:ascii="Arial" w:hAnsi="Arial"/>
          <w:sz w:val="24"/>
        </w:rPr>
        <w:t>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7B4792C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Inciderò su di lui il nome del mio Dio e il nome della città del mio Dio, della nuova Gerusalemme che discende dal cielo, da presso il mio Dio:</w:t>
      </w:r>
    </w:p>
    <w:p w14:paraId="03D6F719" w14:textId="77777777" w:rsidR="00B3136C" w:rsidRPr="00850DC4" w:rsidRDefault="00B3136C" w:rsidP="00B3136C">
      <w:pPr>
        <w:spacing w:after="120"/>
        <w:jc w:val="both"/>
        <w:rPr>
          <w:rFonts w:ascii="Arial" w:hAnsi="Arial"/>
          <w:sz w:val="24"/>
        </w:rPr>
      </w:pPr>
      <w:r w:rsidRPr="00850DC4">
        <w:rPr>
          <w:rFonts w:ascii="Arial" w:hAnsi="Arial"/>
          <w:sz w:val="24"/>
        </w:rPr>
        <w:t>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w:t>
      </w:r>
    </w:p>
    <w:p w14:paraId="68D2380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Insieme con il mio nome nuovo:  </w:t>
      </w:r>
    </w:p>
    <w:p w14:paraId="63BD0683"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il nome di Cristo Gesù sarà inciso sul vincitore. Qual è il nome nuovo di Cristo Gesù? Giovanni lo rivelerà nel capitolo 19, già citato: </w:t>
      </w:r>
      <w:r w:rsidRPr="00850DC4">
        <w:rPr>
          <w:rFonts w:ascii="Arial" w:hAnsi="Arial"/>
          <w:b/>
          <w:i/>
          <w:sz w:val="24"/>
        </w:rPr>
        <w:t>“Verbo di Dio”</w:t>
      </w:r>
      <w:r w:rsidRPr="00850DC4">
        <w:rPr>
          <w:rFonts w:ascii="Arial" w:hAnsi="Arial"/>
          <w:sz w:val="24"/>
        </w:rPr>
        <w:t xml:space="preserve">. </w:t>
      </w:r>
    </w:p>
    <w:p w14:paraId="65AFCDD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w:t>
      </w:r>
      <w:r w:rsidRPr="00850DC4">
        <w:rPr>
          <w:rFonts w:ascii="Arial" w:hAnsi="Arial"/>
          <w:i/>
          <w:iCs/>
          <w:sz w:val="22"/>
          <w:u w:val="single"/>
        </w:rPr>
        <w:t>Verbo di Dio”</w:t>
      </w:r>
      <w:r w:rsidRPr="00850DC4">
        <w:rPr>
          <w:rFonts w:ascii="Arial" w:hAnsi="Arial"/>
          <w:i/>
          <w:iCs/>
          <w:sz w:val="22"/>
        </w:rPr>
        <w:t xml:space="preserve"> (Cfr. Ap. c. 19). </w:t>
      </w:r>
    </w:p>
    <w:p w14:paraId="2478B3C8" w14:textId="77777777" w:rsidR="00B3136C" w:rsidRPr="00850DC4" w:rsidRDefault="00B3136C" w:rsidP="00B3136C">
      <w:pPr>
        <w:spacing w:after="120"/>
        <w:jc w:val="both"/>
        <w:rPr>
          <w:rFonts w:ascii="Arial" w:hAnsi="Arial"/>
          <w:sz w:val="24"/>
        </w:rPr>
      </w:pPr>
      <w:r w:rsidRPr="00850DC4">
        <w:rPr>
          <w:rFonts w:ascii="Arial" w:hAnsi="Arial"/>
          <w:sz w:val="24"/>
        </w:rPr>
        <w:t>Tutto il mistero di Cristo Gesù è racchiuso in questo nome. Ecco San Giovanni stesso lo spiega all’inizio del Suo Vangelo:</w:t>
      </w:r>
    </w:p>
    <w:p w14:paraId="4595D11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principio era il Verbo, il Verbo era presso Dio e il Verbo era Dio. Egli era in principio presso Dio: tutto è stato fatto per mezzo di lui, e senza di lui niente </w:t>
      </w:r>
      <w:r w:rsidRPr="00850DC4">
        <w:rPr>
          <w:rFonts w:ascii="Arial" w:hAnsi="Arial"/>
          <w:i/>
          <w:iCs/>
          <w:sz w:val="22"/>
        </w:rPr>
        <w:lastRenderedPageBreak/>
        <w:t xml:space="preserve">è stato fatto di tutto ciò che esiste. E il Verbo si fece carne e venne ad abitare in mezzo a noi; e noi vedemmo la sua gloria, gloria come di unigenito dal Padre, pieno di grazia e di verità” (Gv 1,1-3.14). </w:t>
      </w:r>
    </w:p>
    <w:p w14:paraId="1F83BD4C" w14:textId="77777777" w:rsidR="00B3136C" w:rsidRPr="00850DC4" w:rsidRDefault="00B3136C" w:rsidP="00B3136C">
      <w:pPr>
        <w:spacing w:after="120"/>
        <w:jc w:val="both"/>
        <w:rPr>
          <w:rFonts w:ascii="Arial" w:hAnsi="Arial"/>
          <w:sz w:val="24"/>
        </w:rPr>
      </w:pPr>
      <w:r w:rsidRPr="00850DC4">
        <w:rPr>
          <w:rFonts w:ascii="Arial" w:hAnsi="Arial"/>
          <w:sz w:val="24"/>
        </w:rPr>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1C01C0D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0A4F9C60" w14:textId="77777777" w:rsidR="00B3136C" w:rsidRPr="00850DC4" w:rsidRDefault="00B3136C" w:rsidP="00B3136C">
      <w:pPr>
        <w:spacing w:after="120"/>
        <w:jc w:val="both"/>
        <w:rPr>
          <w:rFonts w:ascii="Arial" w:hAnsi="Arial"/>
          <w:sz w:val="24"/>
        </w:rPr>
      </w:pPr>
      <w:r w:rsidRPr="00850DC4">
        <w:rPr>
          <w:rFonts w:ascii="Arial" w:hAnsi="Arial"/>
          <w:sz w:val="24"/>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2B2EBF0E" w14:textId="77777777" w:rsidR="00B3136C" w:rsidRPr="00850DC4" w:rsidRDefault="00B3136C" w:rsidP="00B3136C">
      <w:pPr>
        <w:spacing w:after="120"/>
        <w:jc w:val="both"/>
        <w:rPr>
          <w:rFonts w:ascii="Arial" w:hAnsi="Arial" w:cs="Arial"/>
          <w:bCs/>
          <w:sz w:val="24"/>
          <w:szCs w:val="24"/>
        </w:rPr>
      </w:pPr>
    </w:p>
    <w:p w14:paraId="3B644E0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1213645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colui che parla all’angelo della Chiesa che è a Laodicèa:</w:t>
      </w:r>
    </w:p>
    <w:p w14:paraId="0CFD8E7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i/>
          <w:iCs/>
          <w:sz w:val="22"/>
          <w:szCs w:val="24"/>
        </w:rPr>
        <w:t xml:space="preserve">“Così parla </w:t>
      </w:r>
      <w:bookmarkStart w:id="62" w:name="_Hlk166617911"/>
      <w:r w:rsidRPr="00850DC4">
        <w:rPr>
          <w:rFonts w:ascii="Arial" w:hAnsi="Arial" w:cs="Arial"/>
          <w:i/>
          <w:iCs/>
          <w:sz w:val="22"/>
          <w:szCs w:val="24"/>
        </w:rPr>
        <w:t>l’Amen, il Testimone degno di fede e veritiero, il Principio della creazione di Dio.</w:t>
      </w:r>
    </w:p>
    <w:bookmarkEnd w:id="62"/>
    <w:p w14:paraId="764E2BF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Dinanzi a così alta verità di Cristo Gesù, né in cielo e né sulla terra si potrà mai dubitare che quanto Gesù dice – non solo quando parla con l’angelo della Chiesa che è a Laodicèa – non sia purissima verità. Non solo. È anche verità immodificabile nei secoli. La Parola di Gesù è verità. La sua è Parola di vita eterna. La sua è Parola dal giudizio infallibile e dal discernimento perfetto. Lui separa il bene dal male, la verità dalla falsità, la luce dalle tenebre con taglio nettissimo. Il suo discernimento non comporta neanche un nano millesimo di errore. Questa verità dobbiamo confessare su ogni Parola di Gesù Signore.</w:t>
      </w:r>
    </w:p>
    <w:p w14:paraId="2FF87A7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Subito appare oggi qual è la nostra grande universale immoralità: Noi non tagliamo più il bene e il male, la luce e le tenebre, la giustizia  l’ingiustizia, la verità e la falsità. Noi non separiamo il divino dall’umano, il trascendente dall’immanente, l’obbedienza dalla disobbedienza con la spada a doppio taglio della Parola di Gesù Signore. Tagliamo ogni cosa con la nostra parola. Questa non solo non taglia, giunge addirittura a chiamare il male bene, la falsità verità, le tenebre luce, l’ingiustizia giustizia, l’umano divino, l’immanente trascendente, la morte vita, la disobbedienza obbedienza. Tutto sovverte e tutta cambia la nostra parola.</w:t>
      </w:r>
    </w:p>
    <w:p w14:paraId="6A7E1C6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gli dice l’Amen, il Testimone degno di fede e veritiero, il Principio della creazione di Dio.</w:t>
      </w:r>
    </w:p>
    <w:p w14:paraId="0313EBE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Conosco le tue opere: tu non sei né freddo né caldo. Magari tu fossi freddo o caldo! Ma poiché sei tiepido, non sei cioè né freddo né caldo, sto per vomitarti dalla mia bocca. </w:t>
      </w:r>
    </w:p>
    <w:p w14:paraId="2E4E43B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condizione spirituale di questo angelo è miserevole. Vivi nella più grande accidia. Il suo spirito è tiepido. Non è né caldo e né freddo. Gesù è fortemente deluso da questo angelo. Magari fosse freddo o caldo!</w:t>
      </w:r>
    </w:p>
    <w:p w14:paraId="0B88261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Ma poiché non è né freddo e né caldo, lui sta per vomitarlo dalla sua bocca. Mai una tale sentenza è stata pronunciata dal Signore in tutta la Divina Rivelazione. </w:t>
      </w:r>
    </w:p>
    <w:p w14:paraId="012AE93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Nel Libro del Levitico si parla della terra che vomita i suoi abitanti a causa di alcuni gravi e pesanti peccati.</w:t>
      </w:r>
    </w:p>
    <w:p w14:paraId="6641FC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C80E80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Nessuno si accosterà a una sua consanguinea, per scoprire la sua nudità. Io sono il Signore.</w:t>
      </w:r>
    </w:p>
    <w:p w14:paraId="48527A4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F2A144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C5855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3C410E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ti accosterai a donna per scoprire la sua nudità durante l’impurità mestruale.</w:t>
      </w:r>
    </w:p>
    <w:p w14:paraId="23C9D38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darai il tuo giaciglio alla moglie del tuo prossimo, rendendoti impuro con lei.</w:t>
      </w:r>
    </w:p>
    <w:p w14:paraId="10C39DF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consegnerai alcuno dei tuoi figli per farlo passare a Moloc e non profanerai il nome del tuo Dio. Io sono il Signore.</w:t>
      </w:r>
    </w:p>
    <w:p w14:paraId="3B8F8C4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ti coricherai con un uomo come si fa con una donna: è cosa abominevole. </w:t>
      </w:r>
    </w:p>
    <w:p w14:paraId="0D057C8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darai il tuo giaciglio a una bestia per contaminarti con essa; così nessuna donna si metterà con un animale per accoppiarsi: è una perversione.</w:t>
      </w:r>
    </w:p>
    <w:p w14:paraId="2687F14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rendetevi impuri con nessuna di tali pratiche, poiché con tutte queste </w:t>
      </w:r>
      <w:r w:rsidRPr="00850DC4">
        <w:rPr>
          <w:rFonts w:ascii="Arial" w:hAnsi="Arial" w:cs="Arial"/>
          <w:b/>
          <w:i/>
          <w:iCs/>
          <w:sz w:val="22"/>
          <w:szCs w:val="24"/>
        </w:rPr>
        <w:t>cose si sono rese impure le nazioni che io sto per scacciare davanti a voi. La terra ne è stata resa impura; per questo ho punito la sua colpa e la terra ha vomitato i suoi abitanti.</w:t>
      </w:r>
      <w:r w:rsidRPr="00850DC4">
        <w:rPr>
          <w:rFonts w:ascii="Arial" w:hAnsi="Arial" w:cs="Arial"/>
          <w:bCs/>
          <w:i/>
          <w:iCs/>
          <w:sz w:val="22"/>
          <w:szCs w:val="24"/>
        </w:rPr>
        <w:t xml:space="preserve"> Voi dunque osserverete le mie leggi e le mie prescrizioni e non commetterete nessuna di queste pratiche abominevoli: né colui che è nativo della terra, né il forestiero che dimora in </w:t>
      </w:r>
      <w:r w:rsidRPr="00850DC4">
        <w:rPr>
          <w:rFonts w:ascii="Arial" w:hAnsi="Arial" w:cs="Arial"/>
          <w:bCs/>
          <w:i/>
          <w:iCs/>
          <w:sz w:val="22"/>
          <w:szCs w:val="24"/>
        </w:rPr>
        <w:lastRenderedPageBreak/>
        <w:t xml:space="preserve">mezzo a voi. </w:t>
      </w:r>
      <w:r w:rsidRPr="00850DC4">
        <w:rPr>
          <w:rFonts w:ascii="Arial" w:hAnsi="Arial" w:cs="Arial"/>
          <w:b/>
          <w:i/>
          <w:iCs/>
          <w:sz w:val="22"/>
          <w:szCs w:val="24"/>
        </w:rPr>
        <w:t>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w:t>
      </w:r>
      <w:r w:rsidRPr="00850DC4">
        <w:rPr>
          <w:rFonts w:ascii="Arial" w:hAnsi="Arial" w:cs="Arial"/>
          <w:bCs/>
          <w:i/>
          <w:iCs/>
          <w:sz w:val="22"/>
          <w:szCs w:val="24"/>
        </w:rPr>
        <w:t xml:space="preserve"> Osserverete dunque i miei ordini e non seguirete alcuno di quei costumi abominevoli che sono stati praticati prima di voi; non vi renderete impuri a causa di essi. Io sono il Signore, vostro Dio”» (Lev 18,1-30). </w:t>
      </w:r>
    </w:p>
    <w:p w14:paraId="483F481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Osserviamo bene. Il Signore sta per vomitarlo dalla sua bocca. Ancora però non lo ha vomitato. Questo significa che per questo angelo c’è ancora la possibilità che si possa convertire, se vuole. </w:t>
      </w:r>
    </w:p>
    <w:p w14:paraId="3EBE8A41" w14:textId="77777777" w:rsidR="00B3136C" w:rsidRPr="00850DC4" w:rsidRDefault="00B3136C" w:rsidP="00B3136C">
      <w:pPr>
        <w:spacing w:after="120"/>
        <w:ind w:left="567" w:right="567"/>
        <w:jc w:val="both"/>
        <w:rPr>
          <w:rFonts w:ascii="Arial" w:hAnsi="Arial" w:cs="Arial"/>
          <w:i/>
          <w:iCs/>
          <w:sz w:val="18"/>
        </w:rPr>
      </w:pPr>
      <w:r w:rsidRPr="00850DC4">
        <w:rPr>
          <w:rFonts w:ascii="Arial" w:hAnsi="Arial" w:cs="Arial"/>
          <w:color w:val="472817"/>
          <w:sz w:val="24"/>
          <w:szCs w:val="24"/>
          <w:vertAlign w:val="superscript"/>
        </w:rPr>
        <w:t xml:space="preserve">15 </w:t>
      </w:r>
      <w:r w:rsidRPr="00850DC4">
        <w:rPr>
          <w:rFonts w:ascii="Cambria" w:hAnsi="Cambria" w:cs="Cambria"/>
          <w:color w:val="111111"/>
          <w:sz w:val="24"/>
          <w:szCs w:val="24"/>
        </w:rPr>
        <w:t>Οἶδά</w:t>
      </w:r>
      <w:r w:rsidRPr="00850DC4">
        <w:rPr>
          <w:rFonts w:ascii="PT Serif" w:hAnsi="PT Serif"/>
          <w:color w:val="111111"/>
          <w:sz w:val="24"/>
          <w:szCs w:val="24"/>
        </w:rPr>
        <w:t xml:space="preserve"> </w:t>
      </w:r>
      <w:r w:rsidRPr="00850DC4">
        <w:rPr>
          <w:rFonts w:ascii="Cambria" w:hAnsi="Cambria" w:cs="Cambria"/>
          <w:color w:val="111111"/>
          <w:sz w:val="24"/>
          <w:szCs w:val="24"/>
        </w:rPr>
        <w:t>σου</w:t>
      </w:r>
      <w:r w:rsidRPr="00850DC4">
        <w:rPr>
          <w:rFonts w:ascii="PT Serif" w:hAnsi="PT Serif"/>
          <w:color w:val="111111"/>
          <w:sz w:val="24"/>
          <w:szCs w:val="24"/>
        </w:rPr>
        <w:t xml:space="preserve"> </w:t>
      </w:r>
      <w:r w:rsidRPr="00850DC4">
        <w:rPr>
          <w:rFonts w:ascii="Cambria" w:hAnsi="Cambria" w:cs="Cambria"/>
          <w:color w:val="111111"/>
          <w:sz w:val="24"/>
          <w:szCs w:val="24"/>
        </w:rPr>
        <w:t>τὰ</w:t>
      </w:r>
      <w:r w:rsidRPr="00850DC4">
        <w:rPr>
          <w:rFonts w:ascii="PT Serif" w:hAnsi="PT Serif"/>
          <w:color w:val="111111"/>
          <w:sz w:val="24"/>
          <w:szCs w:val="24"/>
        </w:rPr>
        <w:t xml:space="preserve"> </w:t>
      </w:r>
      <w:r w:rsidRPr="00850DC4">
        <w:rPr>
          <w:color w:val="111111"/>
          <w:sz w:val="24"/>
          <w:szCs w:val="24"/>
        </w:rPr>
        <w:t>ἔργα</w:t>
      </w:r>
      <w:r w:rsidRPr="00850DC4">
        <w:rPr>
          <w:rFonts w:ascii="PT Serif" w:hAnsi="PT Serif"/>
          <w:color w:val="111111"/>
          <w:sz w:val="24"/>
          <w:szCs w:val="24"/>
        </w:rPr>
        <w:t xml:space="preserve">, </w:t>
      </w:r>
      <w:r w:rsidRPr="00850DC4">
        <w:rPr>
          <w:color w:val="111111"/>
          <w:sz w:val="24"/>
          <w:szCs w:val="24"/>
        </w:rPr>
        <w:t>ὅτι</w:t>
      </w:r>
      <w:r w:rsidRPr="00850DC4">
        <w:rPr>
          <w:rFonts w:ascii="PT Serif" w:hAnsi="PT Serif"/>
          <w:color w:val="111111"/>
          <w:sz w:val="24"/>
          <w:szCs w:val="24"/>
        </w:rPr>
        <w:t xml:space="preserve"> </w:t>
      </w:r>
      <w:r w:rsidRPr="00850DC4">
        <w:rPr>
          <w:rFonts w:ascii="Cambria" w:hAnsi="Cambria" w:cs="Cambria"/>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ψυχρὸς</w:t>
      </w:r>
      <w:r w:rsidRPr="00850DC4">
        <w:rPr>
          <w:rFonts w:ascii="PT Serif" w:hAnsi="PT Serif"/>
          <w:color w:val="111111"/>
          <w:sz w:val="24"/>
          <w:szCs w:val="24"/>
        </w:rPr>
        <w:t xml:space="preserve"> </w:t>
      </w:r>
      <w:r w:rsidRPr="00850DC4">
        <w:rPr>
          <w:rFonts w:ascii="Cambria" w:hAnsi="Cambria" w:cs="Cambria"/>
          <w:color w:val="111111"/>
          <w:sz w:val="24"/>
          <w:szCs w:val="24"/>
        </w:rPr>
        <w:t>εἶ</w:t>
      </w:r>
      <w:r w:rsidRPr="00850DC4">
        <w:rPr>
          <w:rFonts w:ascii="PT Serif" w:hAnsi="PT Serif"/>
          <w:color w:val="111111"/>
          <w:sz w:val="24"/>
          <w:szCs w:val="24"/>
        </w:rPr>
        <w:t xml:space="preserve"> </w:t>
      </w:r>
      <w:r w:rsidRPr="00850DC4">
        <w:rPr>
          <w:rFonts w:ascii="Cambria" w:hAnsi="Cambria" w:cs="Cambria"/>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ζεστός</w:t>
      </w:r>
      <w:r w:rsidRPr="00850DC4">
        <w:rPr>
          <w:rFonts w:ascii="PT Serif" w:hAnsi="PT Serif"/>
          <w:color w:val="111111"/>
          <w:sz w:val="24"/>
          <w:szCs w:val="24"/>
        </w:rPr>
        <w:t xml:space="preserve">. </w:t>
      </w:r>
      <w:r w:rsidRPr="00850DC4">
        <w:rPr>
          <w:color w:val="111111"/>
          <w:sz w:val="24"/>
          <w:szCs w:val="24"/>
        </w:rPr>
        <w:t>ὄφελον</w:t>
      </w:r>
      <w:r w:rsidRPr="00850DC4">
        <w:rPr>
          <w:rFonts w:ascii="PT Serif" w:hAnsi="PT Serif"/>
          <w:color w:val="111111"/>
          <w:sz w:val="24"/>
          <w:szCs w:val="24"/>
        </w:rPr>
        <w:t xml:space="preserve"> </w:t>
      </w:r>
      <w:r w:rsidRPr="00850DC4">
        <w:rPr>
          <w:rFonts w:ascii="Cambria" w:hAnsi="Cambria" w:cs="Cambria"/>
          <w:color w:val="111111"/>
          <w:sz w:val="24"/>
          <w:szCs w:val="24"/>
        </w:rPr>
        <w:t>ψυχρὸς</w:t>
      </w:r>
      <w:r w:rsidRPr="00850DC4">
        <w:rPr>
          <w:rFonts w:ascii="PT Serif" w:hAnsi="PT Serif"/>
          <w:color w:val="111111"/>
          <w:sz w:val="24"/>
          <w:szCs w:val="24"/>
        </w:rPr>
        <w:t xml:space="preserve"> </w:t>
      </w:r>
      <w:r w:rsidRPr="00850DC4">
        <w:rPr>
          <w:color w:val="111111"/>
          <w:sz w:val="24"/>
          <w:szCs w:val="24"/>
        </w:rPr>
        <w:t>ἦς</w:t>
      </w:r>
      <w:r w:rsidRPr="00850DC4">
        <w:rPr>
          <w:rFonts w:ascii="PT Serif" w:hAnsi="PT Serif"/>
          <w:color w:val="111111"/>
          <w:sz w:val="24"/>
          <w:szCs w:val="24"/>
        </w:rPr>
        <w:t xml:space="preserve"> </w:t>
      </w:r>
      <w:r w:rsidRPr="00850DC4">
        <w:rPr>
          <w:color w:val="111111"/>
          <w:sz w:val="24"/>
          <w:szCs w:val="24"/>
        </w:rPr>
        <w:t>ἢ</w:t>
      </w:r>
      <w:r w:rsidRPr="00850DC4">
        <w:rPr>
          <w:rFonts w:ascii="PT Serif" w:hAnsi="PT Serif"/>
          <w:color w:val="111111"/>
          <w:sz w:val="24"/>
          <w:szCs w:val="24"/>
        </w:rPr>
        <w:t xml:space="preserve"> </w:t>
      </w:r>
      <w:r w:rsidRPr="00850DC4">
        <w:rPr>
          <w:rFonts w:ascii="Cambria" w:hAnsi="Cambria" w:cs="Cambria"/>
          <w:color w:val="111111"/>
          <w:sz w:val="24"/>
          <w:szCs w:val="24"/>
        </w:rPr>
        <w:t>ζεστός</w:t>
      </w:r>
      <w:r w:rsidRPr="00850DC4">
        <w:rPr>
          <w:rFonts w:ascii="PT Serif" w:hAnsi="PT Serif"/>
          <w:color w:val="111111"/>
          <w:sz w:val="24"/>
          <w:szCs w:val="24"/>
        </w:rPr>
        <w:t>.  </w:t>
      </w:r>
      <w:r w:rsidRPr="00850DC4">
        <w:rPr>
          <w:rFonts w:ascii="PT Serif" w:hAnsi="PT Serif"/>
          <w:color w:val="111111"/>
          <w:sz w:val="24"/>
          <w:szCs w:val="24"/>
          <w:vertAlign w:val="superscript"/>
        </w:rPr>
        <w:t>16</w:t>
      </w:r>
      <w:r w:rsidRPr="00850DC4">
        <w:rPr>
          <w:rFonts w:ascii="PT Serif" w:hAnsi="PT Serif"/>
          <w:color w:val="111111"/>
          <w:sz w:val="24"/>
          <w:szCs w:val="24"/>
        </w:rPr>
        <w:t xml:space="preserve"> </w:t>
      </w:r>
      <w:r w:rsidRPr="00850DC4">
        <w:rPr>
          <w:rFonts w:ascii="Cambria" w:hAnsi="Cambria" w:cs="Cambria"/>
          <w:color w:val="111111"/>
          <w:sz w:val="24"/>
          <w:szCs w:val="24"/>
        </w:rPr>
        <w:t>οὕτως</w:t>
      </w:r>
      <w:r w:rsidRPr="00850DC4">
        <w:rPr>
          <w:rFonts w:ascii="PT Serif" w:hAnsi="PT Serif"/>
          <w:color w:val="111111"/>
          <w:sz w:val="24"/>
          <w:szCs w:val="24"/>
        </w:rPr>
        <w:t xml:space="preserve">, </w:t>
      </w:r>
      <w:r w:rsidRPr="00850DC4">
        <w:rPr>
          <w:color w:val="111111"/>
          <w:sz w:val="24"/>
          <w:szCs w:val="24"/>
        </w:rPr>
        <w:t>ὅτι</w:t>
      </w:r>
      <w:r w:rsidRPr="00850DC4">
        <w:rPr>
          <w:rFonts w:ascii="PT Serif" w:hAnsi="PT Serif"/>
          <w:color w:val="111111"/>
          <w:sz w:val="24"/>
          <w:szCs w:val="24"/>
        </w:rPr>
        <w:t xml:space="preserve"> </w:t>
      </w:r>
      <w:r w:rsidRPr="00850DC4">
        <w:rPr>
          <w:rFonts w:ascii="Cambria" w:hAnsi="Cambria" w:cs="Cambria"/>
          <w:color w:val="111111"/>
          <w:sz w:val="24"/>
          <w:szCs w:val="24"/>
        </w:rPr>
        <w:t>χλιαρὸς</w:t>
      </w:r>
      <w:r w:rsidRPr="00850DC4">
        <w:rPr>
          <w:rFonts w:ascii="PT Serif" w:hAnsi="PT Serif"/>
          <w:color w:val="111111"/>
          <w:sz w:val="24"/>
          <w:szCs w:val="24"/>
        </w:rPr>
        <w:t xml:space="preserve"> </w:t>
      </w:r>
      <w:r w:rsidRPr="00850DC4">
        <w:rPr>
          <w:rFonts w:ascii="Cambria" w:hAnsi="Cambria" w:cs="Cambria"/>
          <w:color w:val="111111"/>
          <w:sz w:val="24"/>
          <w:szCs w:val="24"/>
        </w:rPr>
        <w:t>εἶ</w:t>
      </w:r>
      <w:r w:rsidRPr="00850DC4">
        <w:rPr>
          <w:rFonts w:ascii="PT Serif" w:hAnsi="PT Serif"/>
          <w:color w:val="111111"/>
          <w:sz w:val="24"/>
          <w:szCs w:val="24"/>
        </w:rPr>
        <w:t xml:space="preserve"> </w:t>
      </w:r>
      <w:r w:rsidRPr="00850DC4">
        <w:rPr>
          <w:rFonts w:ascii="Cambria" w:hAnsi="Cambria" w:cs="Cambria"/>
          <w:color w:val="111111"/>
          <w:sz w:val="24"/>
          <w:szCs w:val="24"/>
        </w:rPr>
        <w:t>καὶ</w:t>
      </w:r>
      <w:r w:rsidRPr="00850DC4">
        <w:rPr>
          <w:rFonts w:ascii="PT Serif" w:hAnsi="PT Serif"/>
          <w:color w:val="111111"/>
          <w:sz w:val="24"/>
          <w:szCs w:val="24"/>
        </w:rPr>
        <w:t xml:space="preserve"> </w:t>
      </w:r>
      <w:r w:rsidRPr="00850DC4">
        <w:rPr>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ζεστὸς</w:t>
      </w:r>
      <w:r w:rsidRPr="00850DC4">
        <w:rPr>
          <w:rFonts w:ascii="PT Serif" w:hAnsi="PT Serif"/>
          <w:color w:val="111111"/>
          <w:sz w:val="24"/>
          <w:szCs w:val="24"/>
        </w:rPr>
        <w:t xml:space="preserve"> </w:t>
      </w:r>
      <w:r w:rsidRPr="00850DC4">
        <w:rPr>
          <w:rFonts w:ascii="Cambria" w:hAnsi="Cambria" w:cs="Cambria"/>
          <w:color w:val="111111"/>
          <w:sz w:val="24"/>
          <w:szCs w:val="24"/>
        </w:rPr>
        <w:t>οὔτε</w:t>
      </w:r>
      <w:r w:rsidRPr="00850DC4">
        <w:rPr>
          <w:rFonts w:ascii="PT Serif" w:hAnsi="PT Serif"/>
          <w:color w:val="111111"/>
          <w:sz w:val="24"/>
          <w:szCs w:val="24"/>
        </w:rPr>
        <w:t xml:space="preserve"> </w:t>
      </w:r>
      <w:r w:rsidRPr="00850DC4">
        <w:rPr>
          <w:rFonts w:ascii="Cambria" w:hAnsi="Cambria" w:cs="Cambria"/>
          <w:color w:val="111111"/>
          <w:sz w:val="24"/>
          <w:szCs w:val="24"/>
        </w:rPr>
        <w:t>ψυχρός</w:t>
      </w:r>
      <w:r w:rsidRPr="00850DC4">
        <w:rPr>
          <w:rFonts w:ascii="PT Serif" w:hAnsi="PT Serif"/>
          <w:color w:val="111111"/>
          <w:sz w:val="24"/>
          <w:szCs w:val="24"/>
        </w:rPr>
        <w:t xml:space="preserve">, </w:t>
      </w:r>
      <w:bookmarkStart w:id="63" w:name="_Hlk166619494"/>
      <w:r w:rsidRPr="00850DC4">
        <w:rPr>
          <w:rFonts w:ascii="PT Serif" w:hAnsi="PT Serif" w:cs="PT Serif"/>
          <w:color w:val="111111"/>
          <w:sz w:val="24"/>
          <w:szCs w:val="24"/>
        </w:rPr>
        <w:t>μ</w:t>
      </w:r>
      <w:r w:rsidRPr="00850DC4">
        <w:rPr>
          <w:rFonts w:ascii="Cambria" w:hAnsi="Cambria" w:cs="Cambria"/>
          <w:color w:val="111111"/>
          <w:sz w:val="24"/>
          <w:szCs w:val="24"/>
        </w:rPr>
        <w:t>έλλω</w:t>
      </w:r>
      <w:r w:rsidRPr="00850DC4">
        <w:rPr>
          <w:rFonts w:ascii="PT Serif" w:hAnsi="PT Serif"/>
          <w:color w:val="111111"/>
          <w:sz w:val="24"/>
          <w:szCs w:val="24"/>
        </w:rPr>
        <w:t xml:space="preserve"> </w:t>
      </w:r>
      <w:bookmarkEnd w:id="63"/>
      <w:r w:rsidRPr="00850DC4">
        <w:rPr>
          <w:rFonts w:ascii="Cambria" w:hAnsi="Cambria" w:cs="Cambria"/>
          <w:color w:val="111111"/>
          <w:sz w:val="24"/>
          <w:szCs w:val="24"/>
        </w:rPr>
        <w:t>σε</w:t>
      </w:r>
      <w:r w:rsidRPr="00850DC4">
        <w:rPr>
          <w:rFonts w:ascii="PT Serif" w:hAnsi="PT Serif"/>
          <w:color w:val="111111"/>
          <w:sz w:val="24"/>
          <w:szCs w:val="24"/>
        </w:rPr>
        <w:t xml:space="preserve"> </w:t>
      </w:r>
      <w:r w:rsidRPr="00850DC4">
        <w:rPr>
          <w:color w:val="111111"/>
          <w:sz w:val="24"/>
          <w:szCs w:val="24"/>
        </w:rPr>
        <w:t>ἐ</w:t>
      </w:r>
      <w:r w:rsidRPr="00850DC4">
        <w:rPr>
          <w:rFonts w:ascii="PT Serif" w:hAnsi="PT Serif" w:cs="PT Serif"/>
          <w:color w:val="111111"/>
          <w:sz w:val="24"/>
          <w:szCs w:val="24"/>
        </w:rPr>
        <w:t>μ</w:t>
      </w:r>
      <w:r w:rsidRPr="00850DC4">
        <w:rPr>
          <w:rFonts w:ascii="Cambria" w:hAnsi="Cambria" w:cs="Cambria"/>
          <w:color w:val="111111"/>
          <w:sz w:val="24"/>
          <w:szCs w:val="24"/>
        </w:rPr>
        <w:t>έσαι</w:t>
      </w:r>
      <w:r w:rsidRPr="00850DC4">
        <w:rPr>
          <w:rFonts w:ascii="PT Serif" w:hAnsi="PT Serif"/>
          <w:color w:val="111111"/>
          <w:sz w:val="24"/>
          <w:szCs w:val="24"/>
        </w:rPr>
        <w:t xml:space="preserve"> </w:t>
      </w:r>
      <w:r w:rsidRPr="00850DC4">
        <w:rPr>
          <w:color w:val="111111"/>
          <w:sz w:val="24"/>
          <w:szCs w:val="24"/>
        </w:rPr>
        <w:t>ἐκ</w:t>
      </w:r>
      <w:r w:rsidRPr="00850DC4">
        <w:rPr>
          <w:rFonts w:ascii="PT Serif" w:hAnsi="PT Serif"/>
          <w:color w:val="111111"/>
          <w:sz w:val="24"/>
          <w:szCs w:val="24"/>
        </w:rPr>
        <w:t xml:space="preserve"> </w:t>
      </w:r>
      <w:r w:rsidRPr="00850DC4">
        <w:rPr>
          <w:rFonts w:ascii="Cambria" w:hAnsi="Cambria" w:cs="Cambria"/>
          <w:color w:val="111111"/>
          <w:sz w:val="24"/>
          <w:szCs w:val="24"/>
        </w:rPr>
        <w:t>τοῦ</w:t>
      </w:r>
      <w:r w:rsidRPr="00850DC4">
        <w:rPr>
          <w:rFonts w:ascii="PT Serif" w:hAnsi="PT Serif"/>
          <w:color w:val="111111"/>
          <w:sz w:val="24"/>
          <w:szCs w:val="24"/>
        </w:rPr>
        <w:t xml:space="preserve"> </w:t>
      </w:r>
      <w:r w:rsidRPr="00850DC4">
        <w:rPr>
          <w:rFonts w:ascii="Cambria" w:hAnsi="Cambria" w:cs="Cambria"/>
          <w:color w:val="111111"/>
          <w:sz w:val="24"/>
          <w:szCs w:val="24"/>
        </w:rPr>
        <w:t>στό</w:t>
      </w:r>
      <w:r w:rsidRPr="00850DC4">
        <w:rPr>
          <w:rFonts w:ascii="PT Serif" w:hAnsi="PT Serif" w:cs="PT Serif"/>
          <w:color w:val="111111"/>
          <w:sz w:val="24"/>
          <w:szCs w:val="24"/>
        </w:rPr>
        <w:t>μ</w:t>
      </w:r>
      <w:r w:rsidRPr="00850DC4">
        <w:rPr>
          <w:rFonts w:ascii="Cambria" w:hAnsi="Cambria" w:cs="Cambria"/>
          <w:color w:val="111111"/>
          <w:sz w:val="24"/>
          <w:szCs w:val="24"/>
        </w:rPr>
        <w:t>ατός</w:t>
      </w:r>
      <w:r w:rsidRPr="00850DC4">
        <w:rPr>
          <w:rFonts w:ascii="PT Serif" w:hAnsi="PT Serif"/>
          <w:color w:val="111111"/>
          <w:sz w:val="24"/>
          <w:szCs w:val="24"/>
        </w:rPr>
        <w:t xml:space="preserve"> </w:t>
      </w:r>
      <w:r w:rsidRPr="00850DC4">
        <w:rPr>
          <w:rFonts w:ascii="PT Serif" w:hAnsi="PT Serif" w:cs="PT Serif"/>
          <w:color w:val="111111"/>
          <w:sz w:val="24"/>
          <w:szCs w:val="24"/>
        </w:rPr>
        <w:t>μ</w:t>
      </w:r>
      <w:r w:rsidRPr="00850DC4">
        <w:rPr>
          <w:rFonts w:ascii="Cambria" w:hAnsi="Cambria" w:cs="Cambria"/>
          <w:color w:val="111111"/>
          <w:sz w:val="24"/>
          <w:szCs w:val="24"/>
        </w:rPr>
        <w:t>ου</w:t>
      </w:r>
      <w:r w:rsidRPr="00850DC4">
        <w:rPr>
          <w:rFonts w:ascii="PT Serif" w:hAnsi="PT Serif"/>
          <w:color w:val="111111"/>
          <w:sz w:val="24"/>
          <w:szCs w:val="24"/>
        </w:rPr>
        <w:t>. </w:t>
      </w:r>
    </w:p>
    <w:p w14:paraId="2ECAB3E9" w14:textId="77777777" w:rsidR="00B3136C" w:rsidRPr="00850DC4" w:rsidRDefault="00B3136C" w:rsidP="00B3136C">
      <w:pPr>
        <w:spacing w:after="120"/>
        <w:ind w:left="567" w:right="567"/>
        <w:jc w:val="both"/>
        <w:rPr>
          <w:rFonts w:ascii="Arial" w:hAnsi="Arial" w:cs="Arial"/>
          <w:i/>
          <w:iCs/>
          <w:sz w:val="22"/>
          <w:szCs w:val="24"/>
          <w:lang w:val="la-Latn"/>
        </w:rPr>
      </w:pPr>
      <w:r w:rsidRPr="00850DC4">
        <w:rPr>
          <w:rFonts w:ascii="Tahoma" w:hAnsi="Tahoma" w:cs="Tahoma"/>
          <w:color w:val="000000"/>
          <w:sz w:val="22"/>
          <w:szCs w:val="22"/>
          <w:shd w:val="clear" w:color="auto" w:fill="FFFFFF"/>
          <w:vertAlign w:val="superscript"/>
          <w:lang w:val="la-Latn"/>
        </w:rPr>
        <w:t>15</w:t>
      </w:r>
      <w:r w:rsidRPr="00850DC4">
        <w:rPr>
          <w:rFonts w:ascii="Tahoma" w:hAnsi="Tahoma" w:cs="Tahoma"/>
          <w:color w:val="000000"/>
          <w:sz w:val="22"/>
          <w:szCs w:val="22"/>
          <w:shd w:val="clear" w:color="auto" w:fill="FFFFFF"/>
          <w:lang w:val="la-Latn"/>
        </w:rPr>
        <w:t xml:space="preserve">  Scio opera tua, quia neque frigidus es neque calidus. Utinam frigidus esses aut calidus! </w:t>
      </w:r>
      <w:r w:rsidRPr="00850DC4">
        <w:rPr>
          <w:rFonts w:ascii="Tahoma" w:hAnsi="Tahoma" w:cs="Tahoma"/>
          <w:color w:val="000000"/>
          <w:sz w:val="22"/>
          <w:szCs w:val="22"/>
          <w:shd w:val="clear" w:color="auto" w:fill="FFFFFF"/>
          <w:vertAlign w:val="superscript"/>
          <w:lang w:val="la-Latn"/>
        </w:rPr>
        <w:t>16</w:t>
      </w:r>
      <w:r w:rsidRPr="00850DC4">
        <w:rPr>
          <w:rFonts w:ascii="Tahoma" w:hAnsi="Tahoma" w:cs="Tahoma"/>
          <w:color w:val="000000"/>
          <w:sz w:val="22"/>
          <w:szCs w:val="22"/>
          <w:shd w:val="clear" w:color="auto" w:fill="FFFFFF"/>
          <w:lang w:val="la-Latn"/>
        </w:rPr>
        <w:t xml:space="preserve"> Sic quia tepidus es et nec calidus nec frigidus, </w:t>
      </w:r>
      <w:bookmarkStart w:id="64" w:name="_Hlk166619581"/>
      <w:r w:rsidRPr="00850DC4">
        <w:rPr>
          <w:rFonts w:ascii="Tahoma" w:hAnsi="Tahoma" w:cs="Tahoma"/>
          <w:color w:val="000000"/>
          <w:sz w:val="22"/>
          <w:szCs w:val="22"/>
          <w:shd w:val="clear" w:color="auto" w:fill="FFFFFF"/>
          <w:lang w:val="la-Latn"/>
        </w:rPr>
        <w:t xml:space="preserve">incipiam </w:t>
      </w:r>
      <w:bookmarkEnd w:id="64"/>
      <w:r w:rsidRPr="00850DC4">
        <w:rPr>
          <w:rFonts w:ascii="Tahoma" w:hAnsi="Tahoma" w:cs="Tahoma"/>
          <w:color w:val="000000"/>
          <w:sz w:val="22"/>
          <w:szCs w:val="22"/>
          <w:shd w:val="clear" w:color="auto" w:fill="FFFFFF"/>
          <w:lang w:val="la-Latn"/>
        </w:rPr>
        <w:t>te evomere ex ore meo.</w:t>
      </w:r>
    </w:p>
    <w:p w14:paraId="3164B262" w14:textId="77777777" w:rsidR="00B3136C" w:rsidRPr="00850DC4" w:rsidRDefault="00B3136C" w:rsidP="00B3136C">
      <w:pPr>
        <w:spacing w:after="120"/>
        <w:jc w:val="both"/>
        <w:rPr>
          <w:rFonts w:ascii="Arial" w:hAnsi="Arial" w:cs="Arial"/>
          <w:color w:val="000000"/>
          <w:sz w:val="24"/>
          <w:szCs w:val="24"/>
          <w:shd w:val="clear" w:color="auto" w:fill="FFFFFF"/>
          <w:lang w:val="la-Latn"/>
        </w:rPr>
      </w:pPr>
      <w:r w:rsidRPr="00850DC4">
        <w:rPr>
          <w:rFonts w:ascii="Cambria" w:hAnsi="Cambria" w:cs="Cambria"/>
          <w:color w:val="111111"/>
          <w:sz w:val="24"/>
          <w:szCs w:val="24"/>
        </w:rPr>
        <w:t>Μέλλω</w:t>
      </w:r>
      <w:r w:rsidRPr="00850DC4">
        <w:rPr>
          <w:rFonts w:ascii="Cambria" w:hAnsi="Cambria" w:cs="Cambria"/>
          <w:color w:val="111111"/>
          <w:sz w:val="24"/>
          <w:szCs w:val="24"/>
          <w:lang w:val="la-Latn"/>
        </w:rPr>
        <w:t xml:space="preserve"> = </w:t>
      </w:r>
      <w:r w:rsidRPr="00850DC4">
        <w:rPr>
          <w:rFonts w:ascii="Arial" w:hAnsi="Arial" w:cs="Arial"/>
          <w:color w:val="111111"/>
          <w:sz w:val="24"/>
          <w:szCs w:val="24"/>
          <w:lang w:val="la-Latn"/>
        </w:rPr>
        <w:t xml:space="preserve">sono in procinto; </w:t>
      </w:r>
      <w:r w:rsidRPr="00850DC4">
        <w:rPr>
          <w:rFonts w:ascii="Arial" w:hAnsi="Arial" w:cs="Arial"/>
          <w:color w:val="000000"/>
          <w:sz w:val="24"/>
          <w:szCs w:val="24"/>
          <w:shd w:val="clear" w:color="auto" w:fill="FFFFFF"/>
          <w:lang w:val="la-Latn"/>
        </w:rPr>
        <w:t>incipiam = comincerò. Ecco perché c’è ancora la possibilità della conversione. Infatti come ben presto si vedrà, questo angelo è invitato dal Signore a uscire da questa sua miserevole condizione.</w:t>
      </w:r>
    </w:p>
    <w:p w14:paraId="7F1C310A" w14:textId="77777777" w:rsidR="00B3136C" w:rsidRPr="00850DC4" w:rsidRDefault="00B3136C" w:rsidP="00B3136C">
      <w:pPr>
        <w:spacing w:after="120"/>
        <w:jc w:val="both"/>
        <w:rPr>
          <w:rFonts w:ascii="Arial" w:hAnsi="Arial" w:cs="Arial"/>
          <w:bCs/>
          <w:sz w:val="24"/>
          <w:szCs w:val="24"/>
          <w:lang w:val="la-Latn"/>
        </w:rPr>
      </w:pPr>
      <w:r w:rsidRPr="00850DC4">
        <w:rPr>
          <w:rFonts w:ascii="Arial" w:hAnsi="Arial" w:cs="Arial"/>
          <w:bCs/>
          <w:sz w:val="24"/>
          <w:szCs w:val="24"/>
          <w:lang w:val="la-Latn"/>
        </w:rPr>
        <w:t>In ordine alla morale sulla quale stiamo indagando, quale moralità potrà vivere un angelo che non è né freddo e né caldo e che sta per essere vomitato dalla bocca del Signore? Da uno stato accidioso come questo nasce e fruttifica solo l’immoralità. Se non è immoralità attiva è sempre immoralità passiva. Quesya immoralità consiste nell’abbandonare il gregge di Cristo Gesù a se stesso E noi sappiamo dal Profeta Ezecchiele quali sono i frutti che un gregge abbandonato a stesso produce. Leggiamo un brano della sua profezia e comprenderemo:</w:t>
      </w:r>
    </w:p>
    <w:p w14:paraId="77924BDC" w14:textId="77777777" w:rsidR="00B3136C" w:rsidRPr="00850DC4" w:rsidRDefault="00B3136C" w:rsidP="00B3136C">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w:t>
      </w:r>
      <w:r w:rsidRPr="00850DC4">
        <w:rPr>
          <w:rFonts w:ascii="Arial" w:hAnsi="Arial" w:cs="Arial"/>
          <w:bCs/>
          <w:i/>
          <w:iCs/>
          <w:sz w:val="22"/>
          <w:szCs w:val="24"/>
          <w:lang w:val="la-Latn"/>
        </w:rPr>
        <w:lastRenderedPageBreak/>
        <w:t>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275213F" w14:textId="77777777" w:rsidR="00B3136C" w:rsidRPr="00850DC4" w:rsidRDefault="00B3136C" w:rsidP="00B3136C">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34,1-22). </w:t>
      </w:r>
    </w:p>
    <w:p w14:paraId="22893E23" w14:textId="77777777" w:rsidR="00B3136C" w:rsidRPr="00850DC4" w:rsidRDefault="00B3136C" w:rsidP="00B3136C">
      <w:pPr>
        <w:spacing w:after="120"/>
        <w:jc w:val="both"/>
        <w:rPr>
          <w:rFonts w:ascii="Arial" w:hAnsi="Arial" w:cs="Arial"/>
          <w:bCs/>
          <w:sz w:val="24"/>
          <w:szCs w:val="24"/>
          <w:lang w:val="la-Latn"/>
        </w:rPr>
      </w:pPr>
      <w:r w:rsidRPr="00850DC4">
        <w:rPr>
          <w:rFonts w:ascii="Arial" w:hAnsi="Arial" w:cs="Arial"/>
          <w:bCs/>
          <w:sz w:val="24"/>
          <w:szCs w:val="24"/>
          <w:lang w:val="la-Latn"/>
        </w:rPr>
        <w:t>L’immoralità passiva è sempre un frutto che può devastare tutto il grege di Cristo Gesù. Da questa immoralità sempre ci si deve guardare. Si essa si è responsabili.</w:t>
      </w:r>
    </w:p>
    <w:p w14:paraId="06218CC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Tu dici: Sono ricco, mi sono arricchito, non ho bisogno di nulla. </w:t>
      </w:r>
    </w:p>
    <w:p w14:paraId="50233DE8" w14:textId="77777777" w:rsidR="00B3136C" w:rsidRPr="00850DC4" w:rsidRDefault="00B3136C" w:rsidP="00B3136C">
      <w:pPr>
        <w:spacing w:after="120"/>
        <w:jc w:val="both"/>
        <w:rPr>
          <w:rFonts w:ascii="Arial" w:hAnsi="Arial" w:cs="Arial"/>
          <w:bCs/>
          <w:sz w:val="24"/>
          <w:szCs w:val="24"/>
        </w:rPr>
      </w:pPr>
      <w:bookmarkStart w:id="65" w:name="_Hlk166619460"/>
      <w:r w:rsidRPr="00850DC4">
        <w:rPr>
          <w:rFonts w:ascii="Arial" w:hAnsi="Arial" w:cs="Arial"/>
          <w:bCs/>
          <w:sz w:val="24"/>
          <w:szCs w:val="24"/>
        </w:rPr>
        <w:t>Questo angelo non conosce se stesso. La conoscenza di noi stessi la possiamo avere solo nello Spirito Santo. Più noi cresciamo nello Spirito del Signore e più lo Spirito del Signore ci dona la conoscenza non solo della nostra vita, ma di ogni altra realtà spirituale e materiale esistente. Ci dona la conoscenza di Dio Padre, di Cristo Gesù, dello stesso Spirito Santo, della Divina Rivelazione, degli uomini e delle cose. Più cresciamo nello Spirito Santo e più siamo condotti a tutta la verità. Non a tutta una verità parziale, ma a tutta la verità. Ecco come lo Spirito Santo nel Libro della Sapienza rivela questo grande mistero:</w:t>
      </w:r>
    </w:p>
    <w:p w14:paraId="730AD84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218045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w:t>
      </w:r>
      <w:r w:rsidRPr="00850DC4">
        <w:rPr>
          <w:rFonts w:ascii="Arial" w:hAnsi="Arial" w:cs="Arial"/>
          <w:bCs/>
          <w:i/>
          <w:iCs/>
          <w:sz w:val="22"/>
          <w:szCs w:val="24"/>
        </w:rPr>
        <w:lastRenderedPageBreak/>
        <w:t>ma ignoravo che ella è madre di tutto questo. Ciò che senza astuzia ho imparato, senza invidia lo comunico, non nascondo le sue ricchezze.</w:t>
      </w:r>
    </w:p>
    <w:p w14:paraId="6E6A803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06C6F58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9C580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8DE92A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DACCB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w:t>
      </w:r>
    </w:p>
    <w:p w14:paraId="090184B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1A4C946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dunque deciso di dividere con lei la mia vita, certo che mi sarebbe stata consigliera di buone azioni e conforto nelle preoccupazioni e nel dolore. Per lei avrò gloria tra le folle e, anche se giovane, onore presso gli anziani. Sarò </w:t>
      </w:r>
      <w:r w:rsidRPr="00850DC4">
        <w:rPr>
          <w:rFonts w:ascii="Arial" w:hAnsi="Arial" w:cs="Arial"/>
          <w:bCs/>
          <w:i/>
          <w:iCs/>
          <w:sz w:val="22"/>
          <w:szCs w:val="24"/>
        </w:rPr>
        <w:lastRenderedPageBreak/>
        <w:t>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6E70BC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8BC175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2D7CE4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7C114EA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3F04880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BE4844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non conosciamo noi stessi, mai potremo conoscere gli altri. Se un angelo della Chiesa di Cristo Gesù non conosce se stesso e non conosce gli altri, mai potrà </w:t>
      </w:r>
      <w:r w:rsidRPr="00850DC4">
        <w:rPr>
          <w:rFonts w:ascii="Arial" w:hAnsi="Arial" w:cs="Arial"/>
          <w:bCs/>
          <w:sz w:val="24"/>
          <w:szCs w:val="24"/>
        </w:rPr>
        <w:lastRenderedPageBreak/>
        <w:t xml:space="preserve">condurre il gregge di Cristo Signore. Conosce dalla carne, ma non conosce nello Spirito Santo. Ogni conoscenza dalla carne, è una falsa conoscenza. Ecco perché l’immoralità di questo angelo della Chiesa è grande. Sempre è immorale un pastore che non possiede la scienza, la conoscenza, la luce, gli occhi dello Spirito Santo per vedere il mondo da condurre alla salvezza, mondo che a lui è dato dal Signore. Il mondo è ben oltre le nostre piccole regole pastorali, soventi osservate anche dalla carne e non dallo Spirito Santo. I Santi e gli uomini di Dio che vedevano nello Spirito Santo avevano con le anime un rapporto assai differente dal nostro. Mai essi mettevano un’anima nella nuda e fredda regola. In ogni evento sapevano agire con quella santa epicheia ed applicavano la regola secondo la volontà del Legislatore. Non secondo la volontà dell’interprete. Ma secondo la volontà del Datore della norma. Ecco perché all’angelo della Chiesa di Dio è necessario crescere senza alcuna interruzione nello Spirito Santo. </w:t>
      </w:r>
    </w:p>
    <w:bookmarkEnd w:id="65"/>
    <w:p w14:paraId="78B3C06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Ma non sai di essere un infelice, un miserabile, un povero, cieco e nudo. </w:t>
      </w:r>
    </w:p>
    <w:p w14:paraId="22E83D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condizione spirituale di questo angelo così come esso è visto dallo Spirito Santo. È un infelice, un miserabile, un povero, cieco, nudo. </w:t>
      </w:r>
    </w:p>
    <w:p w14:paraId="42901A3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Non c’è felicità quando si vive nel peccato, non c’è grazia, non c’è ricchezza, non c’è retta visione delle cose, neanche si è rivestititi di Cristo. Possiamo essere rivestiti di Satana, ma mai di Cristo Gesù. Questo angelo già si trova nell’anticamera dell’inferno. Non gli resta che aprire la porta ed è già nelle tenebre eterne. Infelicità, miseria, povertà, cecità, nudità sono sempre i frutti del peccato. Nel caso di questo angelo tutto questo è prodotto dall’accidia spirituale che lo governa. Mai un uomo di Dio deve cadere in questo vizio capitale. Esso rende insensibile dinanzi a quelli che si perdono. Invece non angelo della Chiesa di Dio neanche dovrebbe chiudere gli occhi per il riposo notturno, sapendo che qualche anima del suo gregge potrebbe finire nella perdizione eterna.</w:t>
      </w:r>
    </w:p>
    <w:p w14:paraId="2D4B28B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Ti consiglio di comperare da me </w:t>
      </w:r>
    </w:p>
    <w:p w14:paraId="3766DCA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Ma ancora a questo angelo lo Spirito gli parla perché possa ritornare in vita e lavorare per la salvezza e la redenzione del gregge del Signore. A quest’angelo viene fatto lo stesso invito della Sapienza e lo stesso invito del Signore Dio:</w:t>
      </w:r>
    </w:p>
    <w:p w14:paraId="002C1ED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37A87AC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557AAEC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l’ho costituito testimone fra i popoli, principe e sovrano sulle nazioni. Ecco, tu chiamerai gente che non conoscevi; accorreranno a te nazioni che non ti conoscevano a causa del Signore, tuo Dio, del Santo d’Israele, che ti onora.</w:t>
      </w:r>
    </w:p>
    <w:p w14:paraId="5E90275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B430C8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Quando il Signore chiama a conversione è segno che ancora non si è oltrepassato il limite del male. Non siamo nel peccato contro lo Spirito Santo. </w:t>
      </w:r>
    </w:p>
    <w:p w14:paraId="3644668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oro purificato dal fuoco per diventare ricco, </w:t>
      </w:r>
    </w:p>
    <w:p w14:paraId="791EB19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è povero. Deve comprare dal Signore lo Spirito Santo, che il solo oro purissimo che ci fa ricchi. Se siamo nello Spirito Santo siamo ricchi e non manchiamo di nulla. Se non siamo nello Spirito Santo, siamo i più poveri della terra. Quando va comprato lo Spirito Santo? Sempre, ogni attimo della nostra vita. Come lo si compra? Con ogni obbedienza al Vangelo. Con le opere di misericordia spirituali e materiali. Con la preghiera incessante. Con il nostro rimanere nella Parola di Cristo Gesù.</w:t>
      </w:r>
    </w:p>
    <w:p w14:paraId="2990F36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abiti bianchi per vestirti e perché non appaia la tua vergognosa nudità, </w:t>
      </w:r>
    </w:p>
    <w:p w14:paraId="38D6C41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Quest’uomo è nudo. Quale veste dovrà comprare? La veste che è Cristo Gesù. Chi non si riveste di Cristo, chi non fa di Cristo la veste del suo corpo, del suo spirito, della sua anima è nudo e rimarrà sempre nudo.</w:t>
      </w:r>
    </w:p>
    <w:p w14:paraId="222E2C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3,23-29). </w:t>
      </w:r>
    </w:p>
    <w:p w14:paraId="6060C70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BC069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Come ci si riveste di Cristo? Rivestendoci della sua Parola. Rivestendoci di ogni sapienza, intelligenza, scienza, fortezza, nello Spirito Santo. Ci si riveste di Vangelo e ci si riveste di Cristo. è Cristo la nostra unica veste.</w:t>
      </w:r>
    </w:p>
    <w:p w14:paraId="1F90CDE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collirio per ungerti gli occhi e recuperare la vista. </w:t>
      </w:r>
    </w:p>
    <w:p w14:paraId="1138D57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Nell’Antico Testamento Eliseo dona la vista dello spirito al suo servitore perché veda da chi lui, il profeta, è custodito e protetto. Sempre Eliseo, prima ha chiuso </w:t>
      </w:r>
      <w:r w:rsidRPr="00850DC4">
        <w:rPr>
          <w:rFonts w:ascii="Arial" w:hAnsi="Arial" w:cs="Arial"/>
          <w:bCs/>
          <w:sz w:val="24"/>
          <w:szCs w:val="24"/>
        </w:rPr>
        <w:lastRenderedPageBreak/>
        <w:t xml:space="preserve">gli occhi a quanti lo volevano catturare finché non giunsero in Samaria. Giunti in Samaria, aprì loro gli occhi perché vedessero dove essi si trovavano. </w:t>
      </w:r>
    </w:p>
    <w:p w14:paraId="4C61097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41B4398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3A0EAA3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 (2Re 6.8-20).</w:t>
      </w:r>
    </w:p>
    <w:p w14:paraId="5FA5854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Secondo le antiche profezie solo il Messia del Signore ha la missione di aprire gli occhi ai ciechi. Ecco cosa rivela il Libro del profeta Isaia:</w:t>
      </w:r>
    </w:p>
    <w:p w14:paraId="6BF5F7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sz w:val="24"/>
          <w:szCs w:val="24"/>
        </w:rPr>
        <w:t xml:space="preserve">Si rallegrino il deserto e la terra arida, esulti e fiorisca la steppa. Come fiore di </w:t>
      </w:r>
      <w:r w:rsidRPr="00850DC4">
        <w:rPr>
          <w:rFonts w:ascii="Arial" w:hAnsi="Arial" w:cs="Arial"/>
          <w:bCs/>
          <w:i/>
          <w:iCs/>
          <w:sz w:val="22"/>
          <w:szCs w:val="24"/>
        </w:rPr>
        <w:t xml:space="preserve">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5614029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Is 42,1-10). </w:t>
      </w:r>
    </w:p>
    <w:p w14:paraId="58B45CB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ancora, sempre secondo il profeta Isaia, quale sarà la missione del Messia del Signore. </w:t>
      </w:r>
    </w:p>
    <w:p w14:paraId="1A555D4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62,1.3). </w:t>
      </w:r>
    </w:p>
    <w:p w14:paraId="57E8383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come Gesù, nel Vangelo secondo Luca, applica a sé questa profezia:</w:t>
      </w:r>
    </w:p>
    <w:p w14:paraId="02C29F5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Venne a Nàzaret, dove era cresciuto, e secondo il suo solito, di sabato, entrò nella sinagoga e si alzò a leggere. Gli fu dato il rotolo del profeta Isaia; aprì il rotolo e trovò il passo dove era scritto:</w:t>
      </w:r>
    </w:p>
    <w:p w14:paraId="7F68310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5B2F05D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Riavvolse il rotolo, lo riconsegnò all’inserviente e sedette. Nella sinagoga, gli occhi di tutti erano fissi su di lui. Allora cominciò a dire loro: «Oggi si è compiuta questa Scrittura che voi avete ascoltato».</w:t>
      </w:r>
    </w:p>
    <w:p w14:paraId="35FFB73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questo angelo vuole riavere la vista, dovrà comprare il collirio da Gesù Signore. Cosa è questo collirio che lui dovrà comprare? Dovrà chiedere a Cristo Gesù che lo rivesta della sua stessa fede nella Parola del Vangelo. </w:t>
      </w:r>
    </w:p>
    <w:p w14:paraId="2E237B1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non si riveste il nostro spirito della fede di Cristo Gesù, sempre si rimane ciechi e si svolge la missione di angelo della Chiesa di Dio da ciechi. Si è angeli alla maniera degli scribi e dei farisei del Vangelo, ma non certo alla maniera di Cristo Gesù. Gesù camminava sempre con gli occhi dello Spirito Santo. Così anche dovrà sempre camminare ogni suo discepolo: sempre con gli occhi dello Spirito Santo. Chi cammina da cieco, sempre vivrà la sua missione da cieco.</w:t>
      </w:r>
    </w:p>
    <w:p w14:paraId="2236D6B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Io, tutti quelli che amo, li rimprovero e li educo. Sii dunque zelante e convèrtiti. </w:t>
      </w:r>
    </w:p>
    <w:p w14:paraId="2CD8C3EA" w14:textId="77777777" w:rsidR="00B3136C" w:rsidRPr="00850DC4" w:rsidRDefault="00B3136C" w:rsidP="00B3136C">
      <w:pPr>
        <w:spacing w:after="120"/>
        <w:jc w:val="both"/>
        <w:rPr>
          <w:rFonts w:ascii="Arial" w:hAnsi="Arial" w:cs="Arial"/>
          <w:bCs/>
          <w:sz w:val="24"/>
          <w:szCs w:val="24"/>
        </w:rPr>
      </w:pPr>
      <w:bookmarkStart w:id="66" w:name="_Hlk166653712"/>
      <w:r w:rsidRPr="00850DC4">
        <w:rPr>
          <w:rFonts w:ascii="Arial" w:hAnsi="Arial" w:cs="Arial"/>
          <w:bCs/>
          <w:sz w:val="24"/>
          <w:szCs w:val="24"/>
        </w:rPr>
        <w:t xml:space="preserve">Gesù ama gli angeli della sua Chiesa. Li ama perché li ha scelti per essere suoi Vicari. Li ama perché il Padre glieli ha donati. Ogni dono del Padre è amato da Gesù. Poiché ogni dono è amato, ogni dono è anche rimproverato ed educato. </w:t>
      </w:r>
    </w:p>
    <w:p w14:paraId="12E0A4C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l’invito che fa ora Gesù a questo suo angelo: Sii dunque zelante e convertiti. Ora questo angelo lo sa: se non si convertirà, lui sarà vomitato dalla bocca del Signore e per lui si apriranno le porte della perdizione eterna. Questo angelo si deve convertire prima di essere vomitato. Dopo che sarà stato vomitato, il tempo della conversione è finito. Poi sarà solo il tempo del giudizio eterno.</w:t>
      </w:r>
    </w:p>
    <w:bookmarkEnd w:id="66"/>
    <w:p w14:paraId="4F1E25A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Ecco: sto alla porta e busso. Se qualcuno ascolta la mia voce e mi apre la porta, io verrò da lui, cenerò con lui ed egli con me. </w:t>
      </w:r>
    </w:p>
    <w:p w14:paraId="529877A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sta bussando alla porta del cuore e della mente di questo suo angelo. Se lui aprirà il suo cuore e la sua mente alle Parole che gli sono state rivolte e si convertirà, entrerà nella piena comunione di vita con Gesù. Comunione di Parola e comunione di vita sono una cosa sola. Dove non c’è comunione di Parola, neanche ci potrà essere comunione di vita. Se non c’è comunione sulla terra, neanche nei cieli vi potrà essere comunione. Vi sarà separazione eterna.</w:t>
      </w:r>
    </w:p>
    <w:p w14:paraId="3E33FE2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vincitore lo farò sedere con me, sul mio trono, come anche io ho vinto e siedo con il Padre mio sul suo trono. </w:t>
      </w:r>
    </w:p>
    <w:p w14:paraId="6BAA74A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il premio che il Signore darà a quanti vivono di obbedienza nella sua Parola: li farà sedere con Lui, sul suo trono, come anche Lui ha vinto e siede con il Padre suo sul suo trono. Come Cristo Gesù ha vinto il mondo con la sua fede, così ogni suo angelo e ogni suo discepolo vincerà il mondo con la sua fede. La fede che vince il mondo è la nostra obbedienza ad ogni Parola del Signore. </w:t>
      </w:r>
    </w:p>
    <w:p w14:paraId="054B5F3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Chi ha orecchi, ascolti ciò che lo Spirito dice alle Chiese”».</w:t>
      </w:r>
    </w:p>
    <w:p w14:paraId="37900AA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Cosa deve ascoltare chi ha orecchi? Ogni Parola che lo Spirito dice alle Chiese. Tutte le Parole che lo Spirito ha rivolto alle Chiese dovranno essere ascoltate da ogni angelo di ogni Chiesa. Ciò che è detto ad un angelo vale per ogni altro angelo. Uno è lo Spirito. Una è la Chiesa. Una è la Parola. Uno è l’ascolto. Sarebbe un grave errore pensare che ciò che è detto ad un angelo, valga solo per quell’angelo. Ciò che è detto a un angelo, vale per tutti coloro che sono angeli della Chiesa. Ogni angelo deve ascoltare ogni Parola dello Spirito. </w:t>
      </w:r>
    </w:p>
    <w:p w14:paraId="2BF5B4C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Laodicèa scrivi: </w:t>
      </w:r>
      <w:bookmarkStart w:id="67" w:name="_Hlk166595162"/>
      <w:r w:rsidRPr="00850DC4">
        <w:rPr>
          <w:rFonts w:ascii="Arial" w:hAnsi="Arial" w:cs="Arial"/>
          <w:i/>
          <w:iCs/>
          <w:sz w:val="22"/>
          <w:szCs w:val="24"/>
        </w:rPr>
        <w:t>“Così parla l’Amen, il Testimone degno di fede e veritiero, il Principio della creazione di Dio.</w:t>
      </w:r>
      <w:bookmarkEnd w:id="67"/>
      <w:r w:rsidRPr="00850DC4">
        <w:rPr>
          <w:rFonts w:ascii="Arial" w:hAnsi="Arial" w:cs="Arial"/>
          <w:i/>
          <w:iCs/>
          <w:sz w:val="22"/>
          <w:szCs w:val="24"/>
        </w:rPr>
        <w:t xml:space="preserve"> </w:t>
      </w:r>
      <w:bookmarkStart w:id="68" w:name="_Hlk166595244"/>
      <w:r w:rsidRPr="00850DC4">
        <w:rPr>
          <w:rFonts w:ascii="Arial" w:hAnsi="Arial" w:cs="Arial"/>
          <w:i/>
          <w:iCs/>
          <w:sz w:val="22"/>
          <w:szCs w:val="24"/>
        </w:rPr>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w:t>
      </w:r>
      <w:bookmarkStart w:id="69" w:name="_Hlk166396727"/>
      <w:r w:rsidRPr="00850DC4">
        <w:rPr>
          <w:rFonts w:ascii="Arial" w:hAnsi="Arial" w:cs="Arial"/>
          <w:i/>
          <w:iCs/>
          <w:sz w:val="22"/>
          <w:szCs w:val="24"/>
        </w:rPr>
        <w:t>perché non appaia la tua vergognosa nudità</w:t>
      </w:r>
      <w:bookmarkEnd w:id="69"/>
      <w:r w:rsidRPr="00850DC4">
        <w:rPr>
          <w:rFonts w:ascii="Arial" w:hAnsi="Arial" w:cs="Arial"/>
          <w:i/>
          <w:iCs/>
          <w:sz w:val="22"/>
          <w:szCs w:val="24"/>
        </w:rPr>
        <w:t xml:space="preserve">, e collirio per ungerti gli occhi e recuperare la vista. Io, tutti quelli che amo, li rimprovero e li educo. Sii dunque zelante e convèrtiti. Ecco: sto alla porta e busso. </w:t>
      </w:r>
      <w:bookmarkStart w:id="70" w:name="_Hlk166595323"/>
      <w:bookmarkEnd w:id="68"/>
      <w:r w:rsidRPr="00850DC4">
        <w:rPr>
          <w:rFonts w:ascii="Arial" w:hAnsi="Arial" w:cs="Arial"/>
          <w:i/>
          <w:iCs/>
          <w:sz w:val="22"/>
          <w:szCs w:val="24"/>
        </w:rPr>
        <w:t xml:space="preserve">Se qualcuno ascolta la mia voce e mi apre la porta, io verrò da lui, cenerò con lui ed egli con me. Il vincitore lo farò sedere </w:t>
      </w:r>
      <w:r w:rsidRPr="00850DC4">
        <w:rPr>
          <w:rFonts w:ascii="Arial" w:hAnsi="Arial" w:cs="Arial"/>
          <w:i/>
          <w:iCs/>
          <w:sz w:val="22"/>
          <w:szCs w:val="24"/>
        </w:rPr>
        <w:lastRenderedPageBreak/>
        <w:t>con me, sul mio trono, come anche io ho vinto e siedo con il Padre mio sul suo trono. Chi ha orecchi, ascolti ciò che lo Spirito dice alle Chiese”».</w:t>
      </w:r>
    </w:p>
    <w:bookmarkEnd w:id="70"/>
    <w:p w14:paraId="0C255020"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Prima Parola in aggiunta: I sette titoli con i quali Gesù Parla</w:t>
      </w:r>
    </w:p>
    <w:p w14:paraId="0E7F8B95"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850DC4">
        <w:rPr>
          <w:rFonts w:ascii="Arial" w:hAnsi="Arial" w:cs="Arial"/>
          <w:i/>
          <w:iCs/>
          <w:sz w:val="24"/>
          <w:szCs w:val="24"/>
        </w:rPr>
        <w:t xml:space="preserve">Rivelazione di Gesù Cristo </w:t>
      </w:r>
      <w:r w:rsidRPr="00850DC4">
        <w:rPr>
          <w:rFonts w:ascii="Arial" w:hAnsi="Arial" w:cs="Arial"/>
          <w:b/>
          <w:bCs/>
          <w:sz w:val="24"/>
          <w:szCs w:val="24"/>
        </w:rPr>
        <w:t>(Titolo di Gesù Cristo)</w:t>
      </w:r>
      <w:r w:rsidRPr="00850DC4">
        <w:rPr>
          <w:rFonts w:ascii="Arial" w:hAnsi="Arial" w:cs="Arial"/>
          <w:i/>
          <w:iCs/>
          <w:sz w:val="24"/>
          <w:szCs w:val="24"/>
        </w:rPr>
        <w:t xml:space="preserve">, al quale Dio </w:t>
      </w:r>
      <w:r w:rsidRPr="00850DC4">
        <w:rPr>
          <w:rFonts w:ascii="Arial" w:hAnsi="Arial" w:cs="Arial"/>
          <w:b/>
          <w:bCs/>
          <w:sz w:val="24"/>
          <w:szCs w:val="24"/>
        </w:rPr>
        <w:t>(Titolo del Padre)</w:t>
      </w:r>
      <w:r w:rsidRPr="00850DC4">
        <w:rPr>
          <w:rFonts w:ascii="Arial" w:hAnsi="Arial" w:cs="Arial"/>
          <w:i/>
          <w:iCs/>
          <w:sz w:val="24"/>
          <w:szCs w:val="24"/>
        </w:rPr>
        <w:t xml:space="preserve"> la consegnò per mostrare ai suoi servi le cose che dovranno accadere tra breve. Ed egli la manifestò, inviandola per mezzo del suo angelo </w:t>
      </w:r>
      <w:r w:rsidRPr="00850DC4">
        <w:rPr>
          <w:rFonts w:ascii="Arial" w:hAnsi="Arial" w:cs="Arial"/>
          <w:b/>
          <w:bCs/>
          <w:sz w:val="24"/>
          <w:szCs w:val="24"/>
        </w:rPr>
        <w:t>(Titolo degli Angeli)</w:t>
      </w:r>
      <w:r w:rsidRPr="00850DC4">
        <w:rPr>
          <w:rFonts w:ascii="Arial" w:hAnsi="Arial" w:cs="Arial"/>
          <w:i/>
          <w:iCs/>
          <w:sz w:val="24"/>
          <w:szCs w:val="24"/>
        </w:rPr>
        <w:t xml:space="preserve"> al suo servo Giovanni </w:t>
      </w:r>
      <w:r w:rsidRPr="00850DC4">
        <w:rPr>
          <w:rFonts w:ascii="Arial" w:hAnsi="Arial" w:cs="Arial"/>
          <w:b/>
          <w:bCs/>
          <w:sz w:val="24"/>
          <w:szCs w:val="24"/>
        </w:rPr>
        <w:t>(Titolo degli Apostoli)</w:t>
      </w:r>
      <w:r w:rsidRPr="00850DC4">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850DC4">
        <w:rPr>
          <w:rFonts w:ascii="Arial" w:hAnsi="Arial" w:cs="Arial"/>
          <w:sz w:val="24"/>
          <w:szCs w:val="24"/>
        </w:rPr>
        <w:t>. Quando non vi è rispetto, neanche c’è vera Parola del Signore.</w:t>
      </w:r>
    </w:p>
    <w:p w14:paraId="4E1A9032"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6C1AA96D"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z w:val="24"/>
          <w:szCs w:val="24"/>
        </w:rPr>
        <w:t>PRIMO TITOLO.</w:t>
      </w:r>
      <w:r w:rsidRPr="00850DC4">
        <w:rPr>
          <w:rFonts w:ascii="Arial" w:hAnsi="Arial" w:cs="Arial"/>
          <w:sz w:val="24"/>
          <w:szCs w:val="24"/>
        </w:rPr>
        <w:t xml:space="preserve"> Al primo angelo </w:t>
      </w:r>
    </w:p>
    <w:p w14:paraId="55E29D94"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z w:val="22"/>
          <w:szCs w:val="24"/>
        </w:rPr>
        <w:t>“</w:t>
      </w:r>
      <w:r w:rsidRPr="00850DC4">
        <w:rPr>
          <w:rFonts w:ascii="Arial" w:hAnsi="Arial" w:cs="Arial"/>
          <w:i/>
          <w:iCs/>
          <w:spacing w:val="10"/>
          <w:sz w:val="22"/>
        </w:rPr>
        <w:t xml:space="preserve">parla Colui che tiene le sette stelle nella sua destra e cammina in mezzo ai sette candelabri d’oro”. </w:t>
      </w:r>
    </w:p>
    <w:p w14:paraId="71C40EA7"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09731F5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2086446B"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Gesù Cristo fa di tutto per riuscirci. Ma sappiamo anche che tutto dipende anche dalla volontà della pecora. </w:t>
      </w:r>
    </w:p>
    <w:p w14:paraId="59FB815B" w14:textId="77777777" w:rsidR="00B3136C" w:rsidRPr="00850DC4" w:rsidRDefault="00B3136C" w:rsidP="00B3136C">
      <w:pPr>
        <w:spacing w:after="200"/>
        <w:jc w:val="both"/>
        <w:rPr>
          <w:rFonts w:ascii="Arial" w:hAnsi="Arial" w:cs="Arial"/>
          <w:spacing w:val="10"/>
          <w:sz w:val="24"/>
        </w:rPr>
      </w:pPr>
      <w:r w:rsidRPr="00850DC4">
        <w:rPr>
          <w:rFonts w:ascii="Arial" w:hAnsi="Arial" w:cs="Arial"/>
          <w:b/>
          <w:bCs/>
          <w:spacing w:val="10"/>
          <w:sz w:val="24"/>
        </w:rPr>
        <w:t xml:space="preserve">SECONDO TITOLO: </w:t>
      </w:r>
      <w:r w:rsidRPr="00850DC4">
        <w:rPr>
          <w:rFonts w:ascii="Arial" w:hAnsi="Arial" w:cs="Arial"/>
          <w:spacing w:val="10"/>
          <w:sz w:val="24"/>
        </w:rPr>
        <w:t xml:space="preserve">Al secondo angelo </w:t>
      </w:r>
    </w:p>
    <w:p w14:paraId="209E5AA6"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il Primo e l’Ultimo, che era morto ed è tornato alla vita. </w:t>
      </w:r>
    </w:p>
    <w:p w14:paraId="76085CEE" w14:textId="77777777" w:rsidR="00B3136C" w:rsidRPr="00850DC4" w:rsidRDefault="00B3136C" w:rsidP="00B3136C">
      <w:pPr>
        <w:spacing w:after="120"/>
        <w:jc w:val="both"/>
        <w:rPr>
          <w:rFonts w:ascii="Arial" w:hAnsi="Arial" w:cs="Arial"/>
          <w:sz w:val="24"/>
        </w:rPr>
      </w:pPr>
      <w:r w:rsidRPr="00850DC4">
        <w:rPr>
          <w:rFonts w:ascii="Arial" w:hAnsi="Arial" w:cs="Arial"/>
          <w:sz w:val="24"/>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39E2135E" w14:textId="77777777" w:rsidR="00B3136C" w:rsidRPr="00850DC4" w:rsidRDefault="00B3136C" w:rsidP="00B3136C">
      <w:pPr>
        <w:spacing w:after="120"/>
        <w:jc w:val="both"/>
        <w:rPr>
          <w:rFonts w:ascii="Arial" w:hAnsi="Arial" w:cs="Arial"/>
          <w:sz w:val="24"/>
        </w:rPr>
      </w:pPr>
      <w:r w:rsidRPr="00850DC4">
        <w:rPr>
          <w:rFonts w:ascii="Arial" w:hAnsi="Arial" w:cs="Arial"/>
          <w:b/>
          <w:bCs/>
          <w:sz w:val="24"/>
        </w:rPr>
        <w:t>TERZO TITOLO</w:t>
      </w:r>
      <w:r w:rsidRPr="00850DC4">
        <w:rPr>
          <w:rFonts w:ascii="Arial" w:hAnsi="Arial" w:cs="Arial"/>
          <w:sz w:val="24"/>
        </w:rPr>
        <w:t xml:space="preserve">: Al terzo angelo </w:t>
      </w:r>
    </w:p>
    <w:p w14:paraId="310DCF32" w14:textId="77777777" w:rsidR="00B3136C" w:rsidRPr="00850DC4" w:rsidRDefault="00B3136C" w:rsidP="00B3136C">
      <w:pPr>
        <w:spacing w:after="120"/>
        <w:ind w:left="567" w:right="567"/>
        <w:jc w:val="both"/>
        <w:rPr>
          <w:rFonts w:ascii="Arial" w:hAnsi="Arial" w:cs="Arial"/>
          <w:i/>
          <w:iCs/>
          <w:sz w:val="22"/>
        </w:rPr>
      </w:pPr>
      <w:r w:rsidRPr="00850DC4">
        <w:rPr>
          <w:rFonts w:ascii="Arial" w:hAnsi="Arial" w:cs="Arial"/>
          <w:i/>
          <w:iCs/>
          <w:sz w:val="22"/>
        </w:rPr>
        <w:t xml:space="preserve">parla Colui che ha la spada affilata a due tagli. </w:t>
      </w:r>
    </w:p>
    <w:p w14:paraId="79D28707"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w:t>
      </w:r>
      <w:r w:rsidRPr="00850DC4">
        <w:rPr>
          <w:rFonts w:ascii="Arial" w:hAnsi="Arial" w:cs="Arial"/>
          <w:sz w:val="24"/>
        </w:rPr>
        <w:lastRenderedPageBreak/>
        <w:t>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C931DE4"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52EE8187"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w:t>
      </w:r>
      <w:r w:rsidRPr="00850DC4">
        <w:rPr>
          <w:rFonts w:ascii="Arial" w:hAnsi="Arial" w:cs="Arial"/>
          <w:sz w:val="24"/>
        </w:rPr>
        <w:lastRenderedPageBreak/>
        <w:t xml:space="preserve">giova, non dona salvezza, se non diviene conoscenza affettiva, del cuore, della coscienza, conoscenza di ogni fibra del nostro essere-. </w:t>
      </w:r>
    </w:p>
    <w:p w14:paraId="22EBFFBF" w14:textId="77777777" w:rsidR="00B3136C" w:rsidRPr="00850DC4" w:rsidRDefault="00B3136C" w:rsidP="00B3136C">
      <w:pPr>
        <w:spacing w:after="120"/>
        <w:jc w:val="both"/>
        <w:rPr>
          <w:rFonts w:ascii="Arial" w:hAnsi="Arial" w:cs="Arial"/>
          <w:sz w:val="24"/>
        </w:rPr>
      </w:pPr>
      <w:r w:rsidRPr="00850DC4">
        <w:rPr>
          <w:rFonts w:ascii="Arial" w:hAnsi="Arial" w:cs="Arial"/>
          <w:sz w:val="24"/>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52BF04D9"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w:t>
      </w:r>
      <w:r w:rsidRPr="00850DC4">
        <w:rPr>
          <w:rFonts w:ascii="Arial" w:hAnsi="Arial" w:cs="Arial"/>
          <w:color w:val="000000"/>
          <w:sz w:val="24"/>
          <w:szCs w:val="22"/>
        </w:rPr>
        <w:lastRenderedPageBreak/>
        <w:t>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0529D719" w14:textId="77777777" w:rsidR="00B3136C" w:rsidRPr="00850DC4" w:rsidRDefault="00B3136C" w:rsidP="00B3136C">
      <w:pPr>
        <w:spacing w:after="120"/>
        <w:jc w:val="both"/>
        <w:rPr>
          <w:rFonts w:ascii="Arial" w:hAnsi="Arial" w:cs="Arial"/>
          <w:spacing w:val="-2"/>
          <w:sz w:val="24"/>
        </w:rPr>
      </w:pPr>
      <w:r w:rsidRPr="00850DC4">
        <w:rPr>
          <w:rFonts w:ascii="Arial" w:hAnsi="Arial" w:cs="Arial"/>
          <w:spacing w:val="-2"/>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312D7A87" w14:textId="77777777" w:rsidR="00B3136C" w:rsidRPr="00850DC4" w:rsidRDefault="00B3136C" w:rsidP="00B3136C">
      <w:pPr>
        <w:spacing w:after="120"/>
        <w:jc w:val="both"/>
        <w:rPr>
          <w:rFonts w:ascii="Arial" w:hAnsi="Arial" w:cs="Arial"/>
          <w:spacing w:val="-2"/>
          <w:sz w:val="24"/>
        </w:rPr>
      </w:pPr>
      <w:r w:rsidRPr="00850DC4">
        <w:rPr>
          <w:rFonts w:ascii="Arial" w:hAnsi="Arial" w:cs="Arial"/>
          <w:spacing w:val="-2"/>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w:t>
      </w:r>
      <w:r w:rsidRPr="00850DC4">
        <w:rPr>
          <w:rFonts w:ascii="Arial" w:hAnsi="Arial" w:cs="Arial"/>
          <w:spacing w:val="-2"/>
          <w:sz w:val="24"/>
        </w:rPr>
        <w:lastRenderedPageBreak/>
        <w:t xml:space="preserve">nello Spirito essa è capita dall’uomo cui viene annunziata. Fin qui quanto detto un tempo. </w:t>
      </w:r>
    </w:p>
    <w:p w14:paraId="38C25978" w14:textId="77777777" w:rsidR="00B3136C" w:rsidRPr="00850DC4" w:rsidRDefault="00B3136C" w:rsidP="00B3136C">
      <w:pPr>
        <w:spacing w:after="120"/>
        <w:jc w:val="both"/>
        <w:rPr>
          <w:rFonts w:ascii="Arial" w:hAnsi="Arial" w:cs="Arial"/>
          <w:b/>
          <w:bCs/>
          <w:spacing w:val="-2"/>
          <w:sz w:val="24"/>
        </w:rPr>
      </w:pPr>
      <w:r w:rsidRPr="00850DC4">
        <w:rPr>
          <w:rFonts w:ascii="Arial" w:hAnsi="Arial" w:cs="Arial"/>
          <w:spacing w:val="-2"/>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w:t>
      </w:r>
      <w:r w:rsidRPr="00850DC4">
        <w:rPr>
          <w:rFonts w:ascii="Arial" w:hAnsi="Arial" w:cs="Arial"/>
          <w:b/>
          <w:bCs/>
          <w:spacing w:val="-2"/>
          <w:sz w:val="24"/>
        </w:rPr>
        <w:t>i.</w:t>
      </w:r>
    </w:p>
    <w:p w14:paraId="12EF34ED" w14:textId="77777777" w:rsidR="00B3136C" w:rsidRPr="00850DC4" w:rsidRDefault="00B3136C" w:rsidP="00B3136C">
      <w:pPr>
        <w:spacing w:after="120"/>
        <w:jc w:val="both"/>
        <w:rPr>
          <w:rFonts w:ascii="Arial" w:hAnsi="Arial" w:cs="Arial"/>
          <w:color w:val="000000"/>
          <w:sz w:val="24"/>
        </w:rPr>
      </w:pPr>
      <w:r w:rsidRPr="00850DC4">
        <w:rPr>
          <w:rFonts w:ascii="Arial" w:hAnsi="Arial" w:cs="Arial"/>
          <w:b/>
          <w:bCs/>
          <w:color w:val="000000"/>
          <w:sz w:val="24"/>
        </w:rPr>
        <w:t>QUARTO TITOLO.</w:t>
      </w:r>
      <w:r w:rsidRPr="00850DC4">
        <w:rPr>
          <w:rFonts w:ascii="Arial" w:hAnsi="Arial" w:cs="Arial"/>
          <w:color w:val="000000"/>
          <w:sz w:val="24"/>
        </w:rPr>
        <w:t xml:space="preserve"> Al quarto angelo </w:t>
      </w:r>
    </w:p>
    <w:p w14:paraId="7DCE23E3" w14:textId="77777777" w:rsidR="00B3136C" w:rsidRPr="00850DC4" w:rsidRDefault="00B3136C" w:rsidP="00B3136C">
      <w:pPr>
        <w:spacing w:after="120"/>
        <w:ind w:left="567" w:right="567"/>
        <w:jc w:val="both"/>
        <w:rPr>
          <w:rFonts w:ascii="Arial" w:hAnsi="Arial" w:cs="Arial"/>
          <w:i/>
          <w:iCs/>
          <w:color w:val="000000"/>
          <w:sz w:val="22"/>
        </w:rPr>
      </w:pPr>
      <w:r w:rsidRPr="00850DC4">
        <w:rPr>
          <w:rFonts w:ascii="Arial" w:hAnsi="Arial" w:cs="Arial"/>
          <w:i/>
          <w:iCs/>
          <w:color w:val="000000"/>
          <w:sz w:val="22"/>
        </w:rPr>
        <w:t>parla il Figlio di Dio, Colui che ha gli occhi fiammeggianti come fuoco e i piedi simili a bronzo splendente.</w:t>
      </w:r>
    </w:p>
    <w:p w14:paraId="6843B9B8" w14:textId="77777777" w:rsidR="00B3136C" w:rsidRPr="00850DC4" w:rsidRDefault="00B3136C" w:rsidP="00B3136C">
      <w:pPr>
        <w:spacing w:after="120"/>
        <w:jc w:val="both"/>
        <w:rPr>
          <w:rFonts w:ascii="Arial" w:hAnsi="Arial" w:cs="Arial"/>
          <w:color w:val="000000"/>
          <w:sz w:val="24"/>
        </w:rPr>
      </w:pPr>
      <w:r w:rsidRPr="00850DC4">
        <w:rPr>
          <w:rFonts w:ascii="Arial" w:hAnsi="Arial" w:cs="Arial"/>
          <w:color w:val="00000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938A43C" w14:textId="77777777" w:rsidR="00B3136C" w:rsidRPr="00850DC4" w:rsidRDefault="00B3136C" w:rsidP="00B3136C">
      <w:pPr>
        <w:spacing w:after="120"/>
        <w:jc w:val="both"/>
        <w:rPr>
          <w:rFonts w:ascii="Arial" w:hAnsi="Arial" w:cs="Arial"/>
          <w:b/>
          <w:bCs/>
          <w:sz w:val="24"/>
        </w:rPr>
      </w:pPr>
      <w:r w:rsidRPr="00850DC4">
        <w:rPr>
          <w:rFonts w:ascii="Arial" w:hAnsi="Arial" w:cs="Arial"/>
          <w:b/>
          <w:bCs/>
          <w:sz w:val="24"/>
          <w:szCs w:val="24"/>
        </w:rPr>
        <w:t xml:space="preserve">QUINTO TITOLO. </w:t>
      </w:r>
      <w:r w:rsidRPr="00850DC4">
        <w:rPr>
          <w:rFonts w:ascii="Arial" w:hAnsi="Arial" w:cs="Arial"/>
          <w:sz w:val="24"/>
          <w:szCs w:val="24"/>
        </w:rPr>
        <w:t>Al quinto angelo</w:t>
      </w:r>
      <w:r w:rsidRPr="00850DC4">
        <w:rPr>
          <w:rFonts w:ascii="Arial" w:hAnsi="Arial" w:cs="Arial"/>
          <w:b/>
          <w:bCs/>
          <w:sz w:val="24"/>
        </w:rPr>
        <w:t xml:space="preserve"> </w:t>
      </w:r>
    </w:p>
    <w:p w14:paraId="5D0143D9" w14:textId="77777777" w:rsidR="00B3136C" w:rsidRPr="00850DC4" w:rsidRDefault="00B3136C" w:rsidP="00B3136C">
      <w:pPr>
        <w:spacing w:after="120"/>
        <w:ind w:left="567" w:right="567"/>
        <w:jc w:val="both"/>
        <w:rPr>
          <w:rFonts w:ascii="Arial" w:hAnsi="Arial" w:cs="Arial"/>
          <w:i/>
          <w:iCs/>
          <w:sz w:val="22"/>
        </w:rPr>
      </w:pPr>
      <w:r w:rsidRPr="00850DC4">
        <w:rPr>
          <w:rFonts w:ascii="Arial" w:hAnsi="Arial" w:cs="Arial"/>
          <w:i/>
          <w:iCs/>
          <w:sz w:val="22"/>
        </w:rPr>
        <w:t xml:space="preserve">parla Colui che possiede i sette spiriti di Dio e le sette stelle. </w:t>
      </w:r>
    </w:p>
    <w:p w14:paraId="1494C290"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p>
    <w:p w14:paraId="29F8C2EA" w14:textId="77777777" w:rsidR="00B3136C" w:rsidRPr="00850DC4" w:rsidRDefault="00B3136C" w:rsidP="00B3136C">
      <w:pPr>
        <w:spacing w:after="120"/>
        <w:ind w:left="567" w:right="567"/>
        <w:jc w:val="both"/>
        <w:rPr>
          <w:rFonts w:ascii="Arial" w:hAnsi="Arial" w:cs="Arial"/>
          <w:i/>
          <w:iCs/>
          <w:sz w:val="22"/>
        </w:rPr>
      </w:pPr>
      <w:r w:rsidRPr="00850DC4">
        <w:rPr>
          <w:rFonts w:ascii="Arial" w:hAnsi="Arial" w:cs="Arial"/>
          <w:i/>
          <w:iCs/>
          <w:sz w:val="22"/>
        </w:rPr>
        <w:lastRenderedPageBreak/>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75A521D" w14:textId="77777777" w:rsidR="00B3136C" w:rsidRPr="00850DC4" w:rsidRDefault="00B3136C" w:rsidP="00B3136C">
      <w:pPr>
        <w:spacing w:after="120"/>
        <w:jc w:val="both"/>
        <w:rPr>
          <w:rFonts w:ascii="Arial" w:hAnsi="Arial" w:cs="Arial"/>
          <w:sz w:val="24"/>
        </w:rPr>
      </w:pPr>
      <w:r w:rsidRPr="00850DC4">
        <w:rPr>
          <w:rFonts w:ascii="Arial" w:hAnsi="Arial" w:cs="Arial"/>
          <w:sz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F0D0AD5" w14:textId="77777777" w:rsidR="00B3136C" w:rsidRPr="00850DC4" w:rsidRDefault="00B3136C" w:rsidP="00B3136C">
      <w:pPr>
        <w:spacing w:after="120"/>
        <w:jc w:val="both"/>
        <w:rPr>
          <w:rFonts w:ascii="Arial" w:hAnsi="Arial" w:cs="Arial"/>
          <w:sz w:val="24"/>
        </w:rPr>
      </w:pPr>
      <w:r w:rsidRPr="00850DC4">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2658796"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w:t>
      </w:r>
      <w:r w:rsidRPr="00850DC4">
        <w:rPr>
          <w:rFonts w:ascii="Arial" w:hAnsi="Arial" w:cs="Arial"/>
          <w:sz w:val="24"/>
        </w:rPr>
        <w:lastRenderedPageBreak/>
        <w:t>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C0F6938" w14:textId="77777777" w:rsidR="00B3136C" w:rsidRPr="00850DC4" w:rsidRDefault="00B3136C" w:rsidP="00B3136C">
      <w:pPr>
        <w:spacing w:after="120"/>
        <w:jc w:val="both"/>
        <w:rPr>
          <w:rFonts w:ascii="Arial" w:hAnsi="Arial" w:cs="Arial"/>
          <w:sz w:val="24"/>
        </w:rPr>
      </w:pPr>
      <w:r w:rsidRPr="00850DC4">
        <w:rPr>
          <w:rFonts w:ascii="Arial" w:hAnsi="Arial" w:cs="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2644807B"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w:t>
      </w:r>
      <w:r w:rsidRPr="00850DC4">
        <w:rPr>
          <w:rFonts w:ascii="Arial" w:hAnsi="Arial" w:cs="Arial"/>
          <w:sz w:val="24"/>
        </w:rPr>
        <w:lastRenderedPageBreak/>
        <w:t xml:space="preserve">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2D01C155" w14:textId="77777777" w:rsidR="00B3136C" w:rsidRPr="00850DC4" w:rsidRDefault="00B3136C" w:rsidP="00B3136C">
      <w:pPr>
        <w:spacing w:after="120"/>
        <w:jc w:val="both"/>
        <w:rPr>
          <w:rFonts w:ascii="Arial" w:hAnsi="Arial" w:cs="Arial"/>
          <w:b/>
          <w:bCs/>
          <w:sz w:val="24"/>
        </w:rPr>
      </w:pPr>
      <w:r w:rsidRPr="00850DC4">
        <w:rPr>
          <w:rFonts w:ascii="Arial" w:hAnsi="Arial" w:cs="Arial"/>
          <w:b/>
          <w:bCs/>
          <w:sz w:val="24"/>
        </w:rPr>
        <w:t xml:space="preserve">SESTO TITOLO. </w:t>
      </w:r>
      <w:r w:rsidRPr="00850DC4">
        <w:rPr>
          <w:rFonts w:ascii="Arial" w:hAnsi="Arial" w:cs="Arial"/>
          <w:sz w:val="24"/>
        </w:rPr>
        <w:t>Al sesto angelo</w:t>
      </w:r>
      <w:r w:rsidRPr="00850DC4">
        <w:rPr>
          <w:rFonts w:ascii="Arial" w:hAnsi="Arial" w:cs="Arial"/>
          <w:b/>
          <w:bCs/>
          <w:sz w:val="24"/>
        </w:rPr>
        <w:t xml:space="preserve"> </w:t>
      </w:r>
    </w:p>
    <w:p w14:paraId="37629AC5" w14:textId="77777777" w:rsidR="00B3136C" w:rsidRPr="00850DC4" w:rsidRDefault="00B3136C" w:rsidP="00B3136C">
      <w:pPr>
        <w:spacing w:after="120"/>
        <w:ind w:left="567" w:right="567"/>
        <w:jc w:val="both"/>
        <w:rPr>
          <w:rFonts w:ascii="Arial" w:hAnsi="Arial" w:cs="Arial"/>
          <w:i/>
          <w:iCs/>
          <w:sz w:val="22"/>
        </w:rPr>
      </w:pPr>
      <w:r w:rsidRPr="00850DC4">
        <w:rPr>
          <w:rFonts w:ascii="Arial" w:hAnsi="Arial" w:cs="Arial"/>
          <w:i/>
          <w:iCs/>
          <w:sz w:val="22"/>
        </w:rPr>
        <w:t xml:space="preserve">parla il Santo, il Veritiero, Colui che ha la chiave di Davide: quando egli apre nessuno chiude e quando chiude nessuno apre. </w:t>
      </w:r>
    </w:p>
    <w:p w14:paraId="5CD83694"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w:t>
      </w:r>
      <w:r w:rsidRPr="00850DC4">
        <w:rPr>
          <w:rFonts w:ascii="Arial" w:hAnsi="Arial" w:cs="Arial"/>
          <w:sz w:val="24"/>
        </w:rPr>
        <w:lastRenderedPageBreak/>
        <w:t xml:space="preserve">morte e non i vita. Questa verità mai un angelo della Chiesa del Signore la potrà dimenticare. Sempre la dovrà ricordare. Sempre dovrà tenerla inchiodata con chiudi di eternità nella sua mente e nel suo cuore. </w:t>
      </w:r>
    </w:p>
    <w:p w14:paraId="6DB2C2C0" w14:textId="77777777" w:rsidR="00B3136C" w:rsidRPr="00850DC4" w:rsidRDefault="00B3136C" w:rsidP="00B3136C">
      <w:pPr>
        <w:spacing w:after="120"/>
        <w:jc w:val="both"/>
        <w:rPr>
          <w:rFonts w:ascii="Arial" w:hAnsi="Arial" w:cs="Arial"/>
          <w:b/>
          <w:bCs/>
          <w:sz w:val="24"/>
        </w:rPr>
      </w:pPr>
      <w:r w:rsidRPr="00850DC4">
        <w:rPr>
          <w:rFonts w:ascii="Arial" w:hAnsi="Arial" w:cs="Arial"/>
          <w:b/>
          <w:bCs/>
          <w:sz w:val="24"/>
        </w:rPr>
        <w:t>SETTIMO TITOLO:</w:t>
      </w:r>
      <w:r w:rsidRPr="00850DC4">
        <w:rPr>
          <w:rFonts w:ascii="Arial" w:hAnsi="Arial" w:cs="Arial"/>
          <w:sz w:val="24"/>
        </w:rPr>
        <w:t xml:space="preserve"> Al settimo angelo</w:t>
      </w:r>
      <w:r w:rsidRPr="00850DC4">
        <w:rPr>
          <w:rFonts w:ascii="Arial" w:hAnsi="Arial" w:cs="Arial"/>
          <w:b/>
          <w:bCs/>
          <w:sz w:val="24"/>
        </w:rPr>
        <w:t xml:space="preserve"> </w:t>
      </w:r>
    </w:p>
    <w:p w14:paraId="7DE62AAB" w14:textId="77777777" w:rsidR="00B3136C" w:rsidRPr="00850DC4" w:rsidRDefault="00B3136C" w:rsidP="00B3136C">
      <w:pPr>
        <w:spacing w:after="120"/>
        <w:ind w:left="567" w:right="567"/>
        <w:jc w:val="both"/>
        <w:rPr>
          <w:rFonts w:ascii="Arial" w:hAnsi="Arial" w:cs="Arial"/>
          <w:i/>
          <w:iCs/>
          <w:sz w:val="22"/>
        </w:rPr>
      </w:pPr>
      <w:r w:rsidRPr="00850DC4">
        <w:rPr>
          <w:rFonts w:ascii="Arial" w:hAnsi="Arial" w:cs="Arial"/>
          <w:i/>
          <w:iCs/>
          <w:sz w:val="22"/>
        </w:rPr>
        <w:t xml:space="preserve">parla l’Amen, il Testimone degno di fede e veritiero, il Principio della creazione di Dio. </w:t>
      </w:r>
    </w:p>
    <w:p w14:paraId="01FFEA1F" w14:textId="77777777" w:rsidR="00B3136C" w:rsidRPr="00850DC4" w:rsidRDefault="00B3136C" w:rsidP="00B3136C">
      <w:pPr>
        <w:spacing w:after="120"/>
        <w:jc w:val="both"/>
        <w:rPr>
          <w:rFonts w:ascii="Arial" w:hAnsi="Arial" w:cs="Arial"/>
          <w:sz w:val="24"/>
        </w:rPr>
      </w:pPr>
      <w:r w:rsidRPr="00850DC4">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1C54E73"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w:t>
      </w:r>
      <w:r w:rsidRPr="00850DC4">
        <w:rPr>
          <w:rFonts w:ascii="Arial" w:hAnsi="Arial" w:cs="Arial"/>
          <w:sz w:val="24"/>
          <w:szCs w:val="24"/>
        </w:rPr>
        <w:lastRenderedPageBreak/>
        <w:t xml:space="preserve">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95F6B8C" w14:textId="77777777" w:rsidR="00B3136C" w:rsidRPr="00850DC4" w:rsidRDefault="00B3136C" w:rsidP="00B3136C">
      <w:pPr>
        <w:spacing w:after="120"/>
        <w:jc w:val="both"/>
        <w:rPr>
          <w:rFonts w:ascii="Arial" w:hAnsi="Arial" w:cs="Arial"/>
          <w:bCs/>
          <w:sz w:val="24"/>
          <w:szCs w:val="24"/>
        </w:rPr>
      </w:pPr>
    </w:p>
    <w:p w14:paraId="7CAD9533"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Seconda parola in aggiunta</w:t>
      </w:r>
    </w:p>
    <w:p w14:paraId="2A41C05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All'angelo della Chiesa di Laodicèa scrivi: Così parla l'Amen, il Testimone fedele e verace, il Principio della creazione di Dio: </w:t>
      </w:r>
    </w:p>
    <w:p w14:paraId="377C71F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Così parla l'Amen:</w:t>
      </w:r>
    </w:p>
    <w:p w14:paraId="3C2DF371" w14:textId="77777777" w:rsidR="00B3136C" w:rsidRPr="00850DC4" w:rsidRDefault="00B3136C" w:rsidP="00B3136C">
      <w:pPr>
        <w:spacing w:after="120"/>
        <w:jc w:val="both"/>
        <w:rPr>
          <w:rFonts w:ascii="Arial" w:hAnsi="Arial"/>
          <w:sz w:val="24"/>
        </w:rPr>
      </w:pPr>
      <w:r w:rsidRPr="00850DC4">
        <w:rPr>
          <w:rFonts w:ascii="Arial" w:hAnsi="Arial"/>
          <w:sz w:val="24"/>
        </w:rPr>
        <w:t>L’Amen è il sì pieno, perfetto, senza lacune del Padre al Figlio e del Figlio al Padre. 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w:t>
      </w:r>
    </w:p>
    <w:p w14:paraId="49E10B8B" w14:textId="77777777" w:rsidR="00B3136C" w:rsidRPr="00850DC4" w:rsidRDefault="00B3136C" w:rsidP="00B3136C">
      <w:pPr>
        <w:spacing w:after="120"/>
        <w:jc w:val="both"/>
        <w:rPr>
          <w:rFonts w:ascii="Arial" w:hAnsi="Arial"/>
          <w:sz w:val="24"/>
        </w:rPr>
      </w:pPr>
      <w:r w:rsidRPr="00850DC4">
        <w:rPr>
          <w:rFonts w:ascii="Arial" w:hAnsi="Arial"/>
          <w:sz w:val="24"/>
        </w:rPr>
        <w:t>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5984B70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536D5D3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259E7F4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Quando siamo tribolati, è per la vostra consolazione e salvezza; quando siamo confortati, è per la vostra consolazione, la quale si dimostra nel </w:t>
      </w:r>
      <w:r w:rsidRPr="00850DC4">
        <w:rPr>
          <w:rFonts w:ascii="Arial" w:hAnsi="Arial"/>
          <w:bCs/>
          <w:i/>
          <w:iCs/>
          <w:sz w:val="22"/>
        </w:rPr>
        <w:lastRenderedPageBreak/>
        <w:t xml:space="preserve">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4C86387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542FF28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4E774C8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Forse in questo progetto mi sono comportato con leggerezza? O quello che decido lo decido secondo la carne, in maniera da dire allo stesso tempo sì, sì e no, no?  Dio è testimone che la nostra parola verso di voi non è “sì” e “no”. </w:t>
      </w:r>
    </w:p>
    <w:p w14:paraId="51C0A99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6736128A" w14:textId="77777777" w:rsidR="00B3136C" w:rsidRPr="00850DC4" w:rsidRDefault="00B3136C" w:rsidP="00B3136C">
      <w:pPr>
        <w:spacing w:after="120"/>
        <w:jc w:val="both"/>
        <w:rPr>
          <w:rFonts w:ascii="Arial" w:hAnsi="Arial"/>
          <w:sz w:val="24"/>
        </w:rPr>
      </w:pPr>
      <w:r w:rsidRPr="00850DC4">
        <w:rPr>
          <w:rFonts w:ascii="Arial" w:hAnsi="Arial"/>
          <w:sz w:val="24"/>
        </w:rPr>
        <w:t xml:space="preserve">L’Amen di Cristo al Padre si deve trasformare nell’Amen di ogni uomo a Cristo e per mezzo di Cristo al Padre. In questo Amen è tutta la storia della redenzione, della salvezza, della santificazione del genere umano. </w:t>
      </w:r>
    </w:p>
    <w:p w14:paraId="2072236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Testimone fedele e verace: </w:t>
      </w:r>
    </w:p>
    <w:p w14:paraId="55C610FF" w14:textId="77777777" w:rsidR="00B3136C" w:rsidRPr="00850DC4" w:rsidRDefault="00B3136C" w:rsidP="00B3136C">
      <w:pPr>
        <w:spacing w:after="120"/>
        <w:jc w:val="both"/>
        <w:rPr>
          <w:rFonts w:ascii="Arial" w:hAnsi="Arial"/>
          <w:sz w:val="24"/>
        </w:rPr>
      </w:pPr>
      <w:r w:rsidRPr="00850DC4">
        <w:rPr>
          <w:rFonts w:ascii="Arial" w:hAnsi="Arial"/>
          <w:sz w:val="24"/>
        </w:rPr>
        <w:t>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w:t>
      </w:r>
    </w:p>
    <w:p w14:paraId="2A86DEE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“Dio nessuno l'ha mai visto: proprio il Figlio unigenito, che è nel seno del Padre, lui lo ha rivelato” (Gv 1,18). </w:t>
      </w:r>
    </w:p>
    <w:p w14:paraId="13221CB6"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Sulla fedeltà e sulla veracità si è già parlato con ogni abbondanza di particolari. Si dona ora qualche esempio di </w:t>
      </w:r>
      <w:r w:rsidRPr="00850DC4">
        <w:rPr>
          <w:rFonts w:ascii="Arial" w:hAnsi="Arial"/>
          <w:b/>
          <w:i/>
          <w:sz w:val="24"/>
        </w:rPr>
        <w:t>“Testimonianza di Cristo Gesù”</w:t>
      </w:r>
      <w:r w:rsidRPr="00850DC4">
        <w:rPr>
          <w:rFonts w:ascii="Arial" w:hAnsi="Arial"/>
          <w:sz w:val="24"/>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850DC4">
        <w:rPr>
          <w:rFonts w:ascii="Arial" w:hAnsi="Arial"/>
          <w:i/>
          <w:sz w:val="24"/>
        </w:rPr>
        <w:t>“Nel seno del Padre, dal seno del Padre, per generazione eterna”.</w:t>
      </w:r>
    </w:p>
    <w:p w14:paraId="1EB42EF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da Gesù Cristo, il testimone fedele, il primogenito dei morti e il principe dei re della terra. A Colui che ci ama e ci ha liberati dai nostri peccati con il suo sangue” (Ap 1,5). </w:t>
      </w:r>
    </w:p>
    <w:p w14:paraId="017A59B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“All'angelo della Chiesa di Laodicèa scrivi: Così parla l'Amen, il Testimone fedele e verace, il Principio della creazione di Dio” (Ap 3,14). </w:t>
      </w:r>
    </w:p>
    <w:p w14:paraId="4DD0FD8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verità, in verità ti dico, noi parliamo di quel che sappiamo e testimoniamo quel che abbiamo veduto; ma voi non accogliete la nostra testimonianza” (Gv 3,11). </w:t>
      </w:r>
    </w:p>
    <w:p w14:paraId="659BE0E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attesta ciò che ha visto e udito, eppure nessuno accetta la sua testimonianza” (Gv 3,32). </w:t>
      </w:r>
    </w:p>
    <w:p w14:paraId="28105C6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“Se fossi io a render testimonianza a me stesso, la mia testimonianza non sarebbe vera, ma c'è un altro che mi rende testimonianza, e so che la testimonianza che egli mi rende è verace”  (Gv 5,31-32). </w:t>
      </w:r>
    </w:p>
    <w:p w14:paraId="16B4DA3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non ricevo testimonianza da un uomo; ma vi dico queste cose perché possiate salvarvi” (Gv 5,34). </w:t>
      </w:r>
    </w:p>
    <w:p w14:paraId="332550A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però ho una testimonianza superiore a quella di Giovanni: le opere che il Padre mi ha dato da compiere, quelle stesse opere che io sto facendo, testimoniano di me che il Padre mi ha mandato” (Gv 5,36). </w:t>
      </w:r>
    </w:p>
    <w:p w14:paraId="3994894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anche il Padre, che mi ha mandato, ha reso testimonianza di me. Ma voi non avete mai udito la sua voce, né avete visto il suo volto” (Gv 5,37). </w:t>
      </w:r>
    </w:p>
    <w:p w14:paraId="1263953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rispose: Anche se io rendo testimonianza di me stesso, la mia testimonianza è vera, perché so da dove vengo e dove vado. Voi invece non sapete da dove vengo o dove vado” (Gv 8,14). </w:t>
      </w:r>
    </w:p>
    <w:p w14:paraId="115FC40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“Orbene, sono io che do testimonianza di me stesso, ma anche il Padre, che mi ha mandato, mi dà  testimonianza” (Gv 8,18). </w:t>
      </w:r>
    </w:p>
    <w:p w14:paraId="21EF4B9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rispose loro: Ve l'ho detto e non credete; le opere che io compio nel nome del Padre mio, queste mi danno testimonianza” (Gv 10,25). </w:t>
      </w:r>
    </w:p>
    <w:p w14:paraId="7433583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Pilato gli disse: Dunque tu sei re? Rispose Gesù: Tu lo dici; io sono re. Per questo io sono nato e per questo sono venuto nel mondo: per rendere testimonianza alla verità. Chiunque è dalla verità, ascolta la mia voce” (GV 18,37). </w:t>
      </w:r>
    </w:p>
    <w:p w14:paraId="70CBFB9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“Anch'io, o fratelli, quando sono venuto tra voi, non mi sono presentato ad annunziarvi la testimonianza di Dio con sublimità di parola o di sapienza” (1Cor 2,1). </w:t>
      </w:r>
    </w:p>
    <w:p w14:paraId="5C7F9FF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 cospetto di Dio che dà  vita a tutte le cose e di Gesù Cristo che ha dato la sua bella testimonianza davanti a Ponzio Pilato” (1Tm 6,13). </w:t>
      </w:r>
    </w:p>
    <w:p w14:paraId="2728343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il drago si infuriò contro la donna e se ne andò a far guerra contro il resto della sua discendenza, contro quelli che osservano i comandamenti di Dio e sono in possesso della testimonianza di Gesù” (Ap 12,17).  </w:t>
      </w:r>
    </w:p>
    <w:p w14:paraId="4C684DB7" w14:textId="77777777" w:rsidR="00B3136C" w:rsidRPr="00850DC4" w:rsidRDefault="00B3136C" w:rsidP="00B3136C">
      <w:pPr>
        <w:spacing w:after="120"/>
        <w:jc w:val="both"/>
        <w:rPr>
          <w:rFonts w:ascii="Arial" w:hAnsi="Arial"/>
          <w:sz w:val="24"/>
        </w:rPr>
      </w:pPr>
      <w:r w:rsidRPr="00850DC4">
        <w:rPr>
          <w:rFonts w:ascii="Arial" w:hAnsi="Arial"/>
          <w:sz w:val="24"/>
        </w:rPr>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w:t>
      </w:r>
    </w:p>
    <w:p w14:paraId="587A4B9B" w14:textId="77777777" w:rsidR="00B3136C" w:rsidRPr="00850DC4" w:rsidRDefault="00B3136C" w:rsidP="00B3136C">
      <w:pPr>
        <w:spacing w:after="120"/>
        <w:jc w:val="both"/>
        <w:rPr>
          <w:rFonts w:ascii="Arial" w:hAnsi="Arial"/>
          <w:sz w:val="24"/>
        </w:rPr>
      </w:pPr>
      <w:r w:rsidRPr="00850DC4">
        <w:rPr>
          <w:rFonts w:ascii="Arial" w:hAnsi="Arial"/>
          <w:sz w:val="24"/>
        </w:rPr>
        <w:t xml:space="preserve">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66B3694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Principio della creazione di Dio: </w:t>
      </w:r>
    </w:p>
    <w:p w14:paraId="0BD9A454" w14:textId="77777777" w:rsidR="00B3136C" w:rsidRPr="00850DC4" w:rsidRDefault="00B3136C" w:rsidP="00B3136C">
      <w:pPr>
        <w:spacing w:after="120"/>
        <w:jc w:val="both"/>
        <w:rPr>
          <w:rFonts w:ascii="Arial" w:hAnsi="Arial"/>
          <w:sz w:val="24"/>
        </w:rPr>
      </w:pPr>
      <w:r w:rsidRPr="00850DC4">
        <w:rPr>
          <w:rFonts w:ascii="Arial" w:hAnsi="Arial"/>
          <w:sz w:val="24"/>
        </w:rPr>
        <w:t>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3781E97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0DE5F72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Venne un uomo mandato da Dio e il suo nome era Giovanni. Egli venne come testimone per rendere testimonianza alla luce, perché tutti credessero per mezzo di lui. Egli non era la luce, ma doveva render testimonianza alla luce. </w:t>
      </w:r>
    </w:p>
    <w:p w14:paraId="4A47A89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w:t>
      </w:r>
      <w:r w:rsidRPr="00850DC4">
        <w:rPr>
          <w:rFonts w:ascii="Arial" w:hAnsi="Arial"/>
          <w:i/>
          <w:iCs/>
          <w:sz w:val="22"/>
        </w:rPr>
        <w:lastRenderedPageBreak/>
        <w:t xml:space="preserve">nome, i quali non da sangue, né da volere di carne, né da volere di uomo, ma da Dio sono stati generati. </w:t>
      </w:r>
    </w:p>
    <w:p w14:paraId="3A1AF09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368C7486" w14:textId="77777777" w:rsidR="00B3136C" w:rsidRPr="00850DC4" w:rsidRDefault="00B3136C" w:rsidP="00B3136C">
      <w:pPr>
        <w:spacing w:after="120"/>
        <w:jc w:val="both"/>
        <w:rPr>
          <w:rFonts w:ascii="Arial" w:hAnsi="Arial"/>
          <w:sz w:val="24"/>
        </w:rPr>
      </w:pPr>
      <w:r w:rsidRPr="00850DC4">
        <w:rPr>
          <w:rFonts w:ascii="Arial" w:hAnsi="Arial"/>
          <w:sz w:val="24"/>
        </w:rPr>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850DC4">
        <w:rPr>
          <w:rFonts w:ascii="Arial" w:hAnsi="Arial"/>
          <w:b/>
          <w:i/>
          <w:sz w:val="24"/>
        </w:rPr>
        <w:t xml:space="preserve">“iniziatore, o fondatore di religione”. </w:t>
      </w:r>
      <w:r w:rsidRPr="00850DC4">
        <w:rPr>
          <w:rFonts w:ascii="Arial" w:hAnsi="Arial"/>
          <w:sz w:val="24"/>
        </w:rPr>
        <w:t>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w:t>
      </w:r>
    </w:p>
    <w:p w14:paraId="455EFDD7" w14:textId="77777777" w:rsidR="00B3136C" w:rsidRPr="00850DC4" w:rsidRDefault="00B3136C" w:rsidP="00B3136C">
      <w:pPr>
        <w:spacing w:after="120"/>
        <w:jc w:val="both"/>
        <w:rPr>
          <w:rFonts w:ascii="Arial" w:hAnsi="Arial"/>
          <w:sz w:val="24"/>
        </w:rPr>
      </w:pPr>
      <w:r w:rsidRPr="00850DC4">
        <w:rPr>
          <w:rFonts w:ascii="Arial" w:hAnsi="Arial"/>
          <w:sz w:val="24"/>
        </w:rPr>
        <w:t>Cristo Gesù è il solo Principio. Gli altri non lo sono.</w:t>
      </w:r>
    </w:p>
    <w:p w14:paraId="683CEDAE" w14:textId="77777777" w:rsidR="00B3136C" w:rsidRPr="00850DC4" w:rsidRDefault="00B3136C" w:rsidP="00B3136C">
      <w:pPr>
        <w:spacing w:after="120"/>
        <w:jc w:val="both"/>
        <w:rPr>
          <w:rFonts w:ascii="Arial" w:hAnsi="Arial"/>
          <w:sz w:val="24"/>
        </w:rPr>
      </w:pPr>
      <w:r w:rsidRPr="00850DC4">
        <w:rPr>
          <w:rFonts w:ascii="Arial" w:hAnsi="Arial"/>
          <w:sz w:val="24"/>
        </w:rPr>
        <w:t>Cristo Gesù è il solo Redentore. Gli altri non lo sono.</w:t>
      </w:r>
    </w:p>
    <w:p w14:paraId="04771E7B" w14:textId="77777777" w:rsidR="00B3136C" w:rsidRPr="00850DC4" w:rsidRDefault="00B3136C" w:rsidP="00B3136C">
      <w:pPr>
        <w:spacing w:after="120"/>
        <w:jc w:val="both"/>
        <w:rPr>
          <w:rFonts w:ascii="Arial" w:hAnsi="Arial"/>
          <w:sz w:val="24"/>
        </w:rPr>
      </w:pPr>
      <w:r w:rsidRPr="00850DC4">
        <w:rPr>
          <w:rFonts w:ascii="Arial" w:hAnsi="Arial"/>
          <w:sz w:val="24"/>
        </w:rPr>
        <w:t>Cristo Gesù è il solo Salvatore. Gli altri non lo sono.</w:t>
      </w:r>
    </w:p>
    <w:p w14:paraId="68D9083B" w14:textId="77777777" w:rsidR="00B3136C" w:rsidRPr="00850DC4" w:rsidRDefault="00B3136C" w:rsidP="00B3136C">
      <w:pPr>
        <w:spacing w:after="120"/>
        <w:jc w:val="both"/>
        <w:rPr>
          <w:rFonts w:ascii="Arial" w:hAnsi="Arial"/>
          <w:sz w:val="24"/>
        </w:rPr>
      </w:pPr>
      <w:r w:rsidRPr="00850DC4">
        <w:rPr>
          <w:rFonts w:ascii="Arial" w:hAnsi="Arial"/>
          <w:sz w:val="24"/>
        </w:rPr>
        <w:t>Cristo Gesù è il solo Verbo unigenito del Padre. Gli altri non lo sono.</w:t>
      </w:r>
    </w:p>
    <w:p w14:paraId="691DBE6F" w14:textId="77777777" w:rsidR="00B3136C" w:rsidRPr="00850DC4" w:rsidRDefault="00B3136C" w:rsidP="00B3136C">
      <w:pPr>
        <w:spacing w:after="120"/>
        <w:jc w:val="both"/>
        <w:rPr>
          <w:rFonts w:ascii="Arial" w:hAnsi="Arial"/>
          <w:sz w:val="24"/>
        </w:rPr>
      </w:pPr>
      <w:r w:rsidRPr="00850DC4">
        <w:rPr>
          <w:rFonts w:ascii="Arial" w:hAnsi="Arial"/>
          <w:sz w:val="24"/>
        </w:rPr>
        <w:t>Cristo Gesù è il solo Figlio di Dio incarnato. Gli altri non lo sono.</w:t>
      </w:r>
    </w:p>
    <w:p w14:paraId="351FA3F5" w14:textId="77777777" w:rsidR="00B3136C" w:rsidRPr="00850DC4" w:rsidRDefault="00B3136C" w:rsidP="00B3136C">
      <w:pPr>
        <w:spacing w:after="120"/>
        <w:jc w:val="both"/>
        <w:rPr>
          <w:rFonts w:ascii="Arial" w:hAnsi="Arial"/>
          <w:sz w:val="24"/>
        </w:rPr>
      </w:pPr>
      <w:r w:rsidRPr="00850DC4">
        <w:rPr>
          <w:rFonts w:ascii="Arial" w:hAnsi="Arial"/>
          <w:sz w:val="24"/>
        </w:rPr>
        <w:t>Cristo Gesù è il solo Risorto. Gli altri non lo sono.</w:t>
      </w:r>
    </w:p>
    <w:p w14:paraId="19E1BC9B" w14:textId="77777777" w:rsidR="00B3136C" w:rsidRPr="00850DC4" w:rsidRDefault="00B3136C" w:rsidP="00B3136C">
      <w:pPr>
        <w:spacing w:after="120"/>
        <w:jc w:val="both"/>
        <w:rPr>
          <w:rFonts w:ascii="Arial" w:hAnsi="Arial"/>
          <w:sz w:val="24"/>
        </w:rPr>
      </w:pPr>
      <w:r w:rsidRPr="00850DC4">
        <w:rPr>
          <w:rFonts w:ascii="Arial" w:hAnsi="Arial"/>
          <w:sz w:val="24"/>
        </w:rPr>
        <w:t xml:space="preserve">Cristo Gesù è. Gli altri non sono. Se sono qualcosa, lo sono solo per Cristo, in Cristo, con Cristo. </w:t>
      </w:r>
    </w:p>
    <w:p w14:paraId="040D4E8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Conosco le tue opere: tu non sei né freddo né caldo. Magari tu fossi freddo o caldo! </w:t>
      </w:r>
    </w:p>
    <w:p w14:paraId="0D8AE1DF" w14:textId="77777777" w:rsidR="00B3136C" w:rsidRPr="00850DC4" w:rsidRDefault="00B3136C" w:rsidP="00B3136C">
      <w:pPr>
        <w:spacing w:after="120"/>
        <w:jc w:val="both"/>
        <w:rPr>
          <w:rFonts w:ascii="Arial" w:hAnsi="Arial"/>
          <w:sz w:val="24"/>
        </w:rPr>
      </w:pPr>
      <w:r w:rsidRPr="00850DC4">
        <w:rPr>
          <w:rFonts w:ascii="Arial" w:hAnsi="Arial"/>
          <w:sz w:val="24"/>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w:t>
      </w:r>
    </w:p>
    <w:p w14:paraId="2407E468" w14:textId="77777777" w:rsidR="00B3136C" w:rsidRPr="00850DC4" w:rsidRDefault="00B3136C" w:rsidP="00B3136C">
      <w:pPr>
        <w:spacing w:after="120"/>
        <w:jc w:val="both"/>
        <w:rPr>
          <w:rFonts w:ascii="Arial" w:hAnsi="Arial"/>
          <w:sz w:val="24"/>
        </w:rPr>
      </w:pPr>
      <w:r w:rsidRPr="00850DC4">
        <w:rPr>
          <w:rFonts w:ascii="Arial" w:hAnsi="Arial"/>
          <w:sz w:val="24"/>
        </w:rPr>
        <w:t>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w:t>
      </w:r>
    </w:p>
    <w:p w14:paraId="5DD22CB1" w14:textId="77777777" w:rsidR="00B3136C" w:rsidRPr="00850DC4" w:rsidRDefault="00B3136C" w:rsidP="00B3136C">
      <w:pPr>
        <w:spacing w:after="120"/>
        <w:jc w:val="both"/>
        <w:rPr>
          <w:rFonts w:ascii="Arial" w:hAnsi="Arial"/>
          <w:sz w:val="24"/>
        </w:rPr>
      </w:pPr>
      <w:r w:rsidRPr="00850DC4">
        <w:rPr>
          <w:rFonts w:ascii="Arial" w:hAnsi="Arial"/>
          <w:sz w:val="24"/>
        </w:rPr>
        <w:t xml:space="preserve">Lui è già del principe di questo mondo, perché chi non lavora attivamente nella vigna di Dio, è già dell’altro regno, del regno del male. Ma nel regno del male vive </w:t>
      </w:r>
      <w:r w:rsidRPr="00850DC4">
        <w:rPr>
          <w:rFonts w:ascii="Arial" w:hAnsi="Arial"/>
          <w:sz w:val="24"/>
        </w:rPr>
        <w:lastRenderedPageBreak/>
        <w:t xml:space="preserve">per inerzia. Questo il suo grande peccato. Questo Angelo è un uomo senza alcun interesse.  È questa la peggiore delle situazioni in cui può cadere un’anima. Da questa situazione è difficile poterne venire fuori. </w:t>
      </w:r>
    </w:p>
    <w:p w14:paraId="6309640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Ma poiché sei tiepido, non sei cioè né freddo né caldo, sto per vomitarti dalla mia bocca. </w:t>
      </w:r>
    </w:p>
    <w:p w14:paraId="7A4E752B"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850DC4">
        <w:rPr>
          <w:rFonts w:ascii="Arial" w:hAnsi="Arial"/>
          <w:b/>
          <w:i/>
          <w:sz w:val="24"/>
        </w:rPr>
        <w:t xml:space="preserve">“Sto per vomitarti dalla mia bocca”.  </w:t>
      </w:r>
      <w:r w:rsidRPr="00850DC4">
        <w:rPr>
          <w:rFonts w:ascii="Arial" w:hAnsi="Arial"/>
          <w:sz w:val="24"/>
        </w:rPr>
        <w:t>È questo il vero disastro spirituale: la dichiarazione da parte di Cristo non solo di nullità, quanto anche di pericolosità per il suo regno.</w:t>
      </w:r>
    </w:p>
    <w:p w14:paraId="2EF1E7A9" w14:textId="77777777" w:rsidR="00B3136C" w:rsidRPr="00850DC4" w:rsidRDefault="00B3136C" w:rsidP="00B3136C">
      <w:pPr>
        <w:spacing w:after="120"/>
        <w:jc w:val="both"/>
        <w:rPr>
          <w:rFonts w:ascii="Arial" w:hAnsi="Arial"/>
          <w:sz w:val="24"/>
        </w:rPr>
      </w:pPr>
      <w:r w:rsidRPr="00850DC4">
        <w:rPr>
          <w:rFonts w:ascii="Arial" w:hAnsi="Arial"/>
          <w:sz w:val="24"/>
        </w:rPr>
        <w:t>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11510DB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 dici: “Sono ricco, mi sono arricchito; non ho bisogno di nulla”, ma non sai di essere un infelice, un miserabile, un povero, cieco e nudo. </w:t>
      </w:r>
    </w:p>
    <w:p w14:paraId="6D891992" w14:textId="77777777" w:rsidR="00B3136C" w:rsidRPr="00850DC4" w:rsidRDefault="00B3136C" w:rsidP="00B3136C">
      <w:pPr>
        <w:spacing w:after="120"/>
        <w:jc w:val="both"/>
        <w:rPr>
          <w:rFonts w:ascii="Arial" w:hAnsi="Arial"/>
          <w:sz w:val="24"/>
        </w:rPr>
      </w:pPr>
      <w:r w:rsidRPr="00850DC4">
        <w:rPr>
          <w:rFonts w:ascii="Arial" w:hAnsi="Arial"/>
          <w:sz w:val="24"/>
        </w:rPr>
        <w:t>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w:t>
      </w:r>
    </w:p>
    <w:p w14:paraId="3FA6F74A"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Questi cinque aggettivi: </w:t>
      </w:r>
      <w:r w:rsidRPr="00850DC4">
        <w:rPr>
          <w:rFonts w:ascii="Arial" w:hAnsi="Arial"/>
          <w:b/>
          <w:i/>
          <w:sz w:val="24"/>
        </w:rPr>
        <w:t xml:space="preserve">infelice, miserabile, povero, cieco, nudo, </w:t>
      </w:r>
      <w:r w:rsidRPr="00850DC4">
        <w:rPr>
          <w:rFonts w:ascii="Arial" w:hAnsi="Arial"/>
          <w:sz w:val="24"/>
        </w:rPr>
        <w:t>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Questa forza si rivolge prima di tutto contro noi stessi. Una volta che ci ha travolti nell’oscurità, dall’oscurità pensiamo noi stessi e gli altri.</w:t>
      </w:r>
    </w:p>
    <w:p w14:paraId="0369B877" w14:textId="77777777" w:rsidR="00B3136C" w:rsidRPr="00850DC4" w:rsidRDefault="00B3136C" w:rsidP="00B3136C">
      <w:pPr>
        <w:spacing w:after="120"/>
        <w:jc w:val="both"/>
        <w:rPr>
          <w:rFonts w:ascii="Arial" w:hAnsi="Arial"/>
          <w:sz w:val="24"/>
        </w:rPr>
      </w:pPr>
      <w:r w:rsidRPr="00850DC4">
        <w:rPr>
          <w:rFonts w:ascii="Arial" w:hAnsi="Arial"/>
          <w:sz w:val="24"/>
        </w:rPr>
        <w:t>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verità.  È questo cambiamento il male oscuro di tanti uomini di Chiesa.</w:t>
      </w:r>
    </w:p>
    <w:p w14:paraId="09D653E6" w14:textId="77777777" w:rsidR="00B3136C" w:rsidRPr="00850DC4" w:rsidRDefault="00B3136C" w:rsidP="00B3136C">
      <w:pPr>
        <w:spacing w:after="120"/>
        <w:jc w:val="both"/>
        <w:rPr>
          <w:rFonts w:ascii="Arial" w:hAnsi="Arial"/>
          <w:sz w:val="24"/>
        </w:rPr>
      </w:pPr>
      <w:r w:rsidRPr="00850DC4">
        <w:rPr>
          <w:rFonts w:ascii="Arial" w:hAnsi="Arial"/>
          <w:sz w:val="24"/>
        </w:rPr>
        <w:t xml:space="preserve">Si pensano </w:t>
      </w:r>
      <w:r w:rsidRPr="00850DC4">
        <w:rPr>
          <w:rFonts w:ascii="Arial" w:hAnsi="Arial"/>
          <w:b/>
          <w:i/>
          <w:sz w:val="24"/>
        </w:rPr>
        <w:t>“uomini–luce”</w:t>
      </w:r>
      <w:r w:rsidRPr="00850DC4">
        <w:rPr>
          <w:rFonts w:ascii="Arial" w:hAnsi="Arial"/>
          <w:sz w:val="24"/>
        </w:rPr>
        <w:t xml:space="preserve">, invece sono </w:t>
      </w:r>
      <w:r w:rsidRPr="00850DC4">
        <w:rPr>
          <w:rFonts w:ascii="Arial" w:hAnsi="Arial"/>
          <w:b/>
          <w:i/>
          <w:sz w:val="24"/>
        </w:rPr>
        <w:t>“uomini–tenebra”</w:t>
      </w:r>
      <w:r w:rsidRPr="00850DC4">
        <w:rPr>
          <w:rFonts w:ascii="Arial" w:hAnsi="Arial"/>
          <w:sz w:val="24"/>
        </w:rPr>
        <w:t xml:space="preserve">, si credono </w:t>
      </w:r>
      <w:r w:rsidRPr="00850DC4">
        <w:rPr>
          <w:rFonts w:ascii="Arial" w:hAnsi="Arial"/>
          <w:b/>
          <w:i/>
          <w:sz w:val="24"/>
        </w:rPr>
        <w:t>“uomini di santità”</w:t>
      </w:r>
      <w:r w:rsidRPr="00850DC4">
        <w:rPr>
          <w:rFonts w:ascii="Arial" w:hAnsi="Arial"/>
          <w:sz w:val="24"/>
        </w:rPr>
        <w:t>, invece sono</w:t>
      </w:r>
      <w:r w:rsidRPr="00850DC4">
        <w:rPr>
          <w:rFonts w:ascii="Arial" w:hAnsi="Arial"/>
          <w:b/>
          <w:i/>
          <w:sz w:val="24"/>
        </w:rPr>
        <w:t xml:space="preserve"> “uomini di menzogna e di falsità”. </w:t>
      </w:r>
      <w:r w:rsidRPr="00850DC4">
        <w:rPr>
          <w:rFonts w:ascii="Arial" w:hAnsi="Arial"/>
          <w:sz w:val="24"/>
        </w:rPr>
        <w:t>Questo cambiamento in se stessi, si trasforma in cambiamento per ogni uomo che viene a contatto con loro, o che in certo qual modo subisce l’influsso della loro azione.  Di questo si lamentava già il Signore per mezzo del profeta Isaia:</w:t>
      </w:r>
    </w:p>
    <w:p w14:paraId="7E5D478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5B8E60A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001FF49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Ebbene, la vigna del Signore degli eserciti è la casa di Israele; gli abitanti di Giuda la sua piantagione preferita. Egli si aspettava giustizia ed ecco spargimento di sangue, attendeva rettitudine ed ecco grida di oppressi. </w:t>
      </w:r>
    </w:p>
    <w:p w14:paraId="64F7F91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181C8B5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A1ADE4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13CF0B5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coloro che chiamano bene il male e male il bene, che cambiano le tenebre in luce e la luce in tenebre, che cambiano l'amaro in dolce e il dolce in amaro. </w:t>
      </w:r>
    </w:p>
    <w:p w14:paraId="08F1BFA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coloro che si credono sapienti e si reputano intelligenti. </w:t>
      </w:r>
    </w:p>
    <w:p w14:paraId="3D52170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114930B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Per questo è divampato lo sdegno del Signore contro il suo popolo, su di esso ha steso la sua mano per colpire; hanno tremato i monti, i loro cadaveri </w:t>
      </w:r>
      <w:r w:rsidRPr="00850DC4">
        <w:rPr>
          <w:rFonts w:ascii="Arial" w:hAnsi="Arial"/>
          <w:bCs/>
          <w:i/>
          <w:iCs/>
          <w:sz w:val="22"/>
        </w:rPr>
        <w:lastRenderedPageBreak/>
        <w:t xml:space="preserve">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3FDED4E4" w14:textId="77777777" w:rsidR="00B3136C" w:rsidRPr="00850DC4" w:rsidRDefault="00B3136C" w:rsidP="00B3136C">
      <w:pPr>
        <w:spacing w:after="120"/>
        <w:jc w:val="both"/>
        <w:rPr>
          <w:rFonts w:ascii="Arial" w:hAnsi="Arial"/>
          <w:sz w:val="24"/>
        </w:rPr>
      </w:pPr>
      <w:r w:rsidRPr="00850DC4">
        <w:rPr>
          <w:rFonts w:ascii="Arial" w:hAnsi="Arial"/>
          <w:sz w:val="24"/>
        </w:rPr>
        <w:t>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w:t>
      </w:r>
    </w:p>
    <w:p w14:paraId="629A04B2" w14:textId="77777777" w:rsidR="00B3136C" w:rsidRPr="00850DC4" w:rsidRDefault="00B3136C" w:rsidP="00B3136C">
      <w:pPr>
        <w:spacing w:after="120"/>
        <w:jc w:val="both"/>
        <w:rPr>
          <w:rFonts w:ascii="Arial" w:hAnsi="Arial"/>
          <w:sz w:val="24"/>
        </w:rPr>
      </w:pPr>
      <w:r w:rsidRPr="00850DC4">
        <w:rPr>
          <w:rFonts w:ascii="Arial" w:hAnsi="Arial"/>
          <w:sz w:val="24"/>
        </w:rPr>
        <w:t xml:space="preserve">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49B300A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Ti consiglio di comperare da me oro purificato dal fuoco per diventare ricco, vesti bianche per coprirti e nascondere la vergognosa tua nudità e collirio per ungerti gli occhi e ricuperare la vista. </w:t>
      </w:r>
    </w:p>
    <w:p w14:paraId="732CADED" w14:textId="77777777" w:rsidR="00B3136C" w:rsidRPr="00850DC4" w:rsidRDefault="00B3136C" w:rsidP="00B3136C">
      <w:pPr>
        <w:spacing w:after="120"/>
        <w:jc w:val="both"/>
        <w:rPr>
          <w:rFonts w:ascii="Arial" w:hAnsi="Arial"/>
          <w:sz w:val="24"/>
        </w:rPr>
      </w:pPr>
      <w:r w:rsidRPr="00850DC4">
        <w:rPr>
          <w:rFonts w:ascii="Arial" w:hAnsi="Arial"/>
          <w:sz w:val="24"/>
        </w:rPr>
        <w:t>Quando il Signore parla, parla sempre per la salvezza dell’uomo. Anche a questo Angelo il Signore sta offrendo una via di salvezza. Essa consiste in tre semplici regole da osservare:</w:t>
      </w:r>
    </w:p>
    <w:p w14:paraId="1419643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Ti consiglio di comperare da me oro purificato dal fuoco per diventare ricco:</w:t>
      </w:r>
    </w:p>
    <w:p w14:paraId="2D2598D3" w14:textId="77777777" w:rsidR="00B3136C" w:rsidRPr="00850DC4" w:rsidRDefault="00B3136C" w:rsidP="00B3136C">
      <w:pPr>
        <w:spacing w:after="120"/>
        <w:jc w:val="both"/>
        <w:rPr>
          <w:rFonts w:ascii="Arial" w:hAnsi="Arial"/>
          <w:sz w:val="24"/>
        </w:rPr>
      </w:pPr>
      <w:r w:rsidRPr="00850DC4">
        <w:rPr>
          <w:rFonts w:ascii="Arial" w:hAnsi="Arial"/>
          <w:sz w:val="24"/>
        </w:rPr>
        <w:t xml:space="preserve">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16649525" w14:textId="77777777" w:rsidR="00B3136C" w:rsidRPr="00850DC4" w:rsidRDefault="00B3136C" w:rsidP="00B3136C">
      <w:pPr>
        <w:spacing w:after="120"/>
        <w:jc w:val="both"/>
        <w:rPr>
          <w:rFonts w:ascii="Arial" w:hAnsi="Arial"/>
          <w:sz w:val="24"/>
        </w:rPr>
      </w:pPr>
      <w:r w:rsidRPr="00850DC4">
        <w:rPr>
          <w:rFonts w:ascii="Arial" w:hAnsi="Arial"/>
          <w:sz w:val="24"/>
        </w:rPr>
        <w:t xml:space="preserve">Ma è Cristo </w:t>
      </w:r>
      <w:r w:rsidRPr="00850DC4">
        <w:rPr>
          <w:rFonts w:ascii="Arial" w:hAnsi="Arial"/>
          <w:b/>
          <w:i/>
          <w:sz w:val="24"/>
        </w:rPr>
        <w:t>“via, verità e vita”</w:t>
      </w:r>
      <w:r w:rsidRPr="00850DC4">
        <w:rPr>
          <w:rFonts w:ascii="Arial" w:hAnsi="Arial"/>
          <w:sz w:val="24"/>
        </w:rPr>
        <w:t xml:space="preserve">. È Cristo </w:t>
      </w:r>
      <w:r w:rsidRPr="00850DC4">
        <w:rPr>
          <w:rFonts w:ascii="Arial" w:hAnsi="Arial"/>
          <w:b/>
          <w:sz w:val="24"/>
        </w:rPr>
        <w:t>Parola del Padre</w:t>
      </w:r>
      <w:r w:rsidRPr="00850DC4">
        <w:rPr>
          <w:rFonts w:ascii="Arial" w:hAnsi="Arial"/>
          <w:sz w:val="24"/>
        </w:rPr>
        <w:t xml:space="preserve">. È Cristo </w:t>
      </w:r>
      <w:r w:rsidRPr="00850DC4">
        <w:rPr>
          <w:rFonts w:ascii="Arial" w:hAnsi="Arial"/>
          <w:b/>
          <w:sz w:val="24"/>
        </w:rPr>
        <w:t>grazia e misericordia, carità e benevolenza di Dio</w:t>
      </w:r>
      <w:r w:rsidRPr="00850DC4">
        <w:rPr>
          <w:rFonts w:ascii="Arial" w:hAnsi="Arial"/>
          <w:sz w:val="24"/>
        </w:rPr>
        <w:t xml:space="preserve">.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2BBA72A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Vesti bianche per coprirti e nascondere la vergognosa tua nudità: </w:t>
      </w:r>
    </w:p>
    <w:p w14:paraId="2ACD2BB7" w14:textId="77777777" w:rsidR="00B3136C" w:rsidRPr="00850DC4" w:rsidRDefault="00B3136C" w:rsidP="00B3136C">
      <w:pPr>
        <w:spacing w:after="120"/>
        <w:jc w:val="both"/>
        <w:rPr>
          <w:rFonts w:ascii="Arial" w:hAnsi="Arial"/>
          <w:sz w:val="24"/>
        </w:rPr>
      </w:pPr>
      <w:r w:rsidRPr="00850DC4">
        <w:rPr>
          <w:rFonts w:ascii="Arial" w:hAnsi="Arial"/>
          <w:sz w:val="24"/>
        </w:rPr>
        <w:t xml:space="preserve">Le vesti bianche sono le opere di fede, di carità, di speranza. Non basta credere in Cristo. Di Cristo bisogna anche vivere. La veste bianca, l’unica nostra veste </w:t>
      </w:r>
      <w:r w:rsidRPr="00850DC4">
        <w:rPr>
          <w:rFonts w:ascii="Arial" w:hAnsi="Arial"/>
          <w:sz w:val="24"/>
        </w:rPr>
        <w:lastRenderedPageBreak/>
        <w:t>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1C12C40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“Rivestitevi invece del Signore Gesù Cristo e non seguite la carne nei suoi desideri” (Rm 13,14). </w:t>
      </w:r>
    </w:p>
    <w:p w14:paraId="16F805E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44067CC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“Poiché quanti siete stati battezzati in Cristo, vi siete rivestiti di Cristo” (Gal 3,27). </w:t>
      </w:r>
    </w:p>
    <w:p w14:paraId="47EEAC2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rivestire l'uomo nuovo, creato secondo Dio nella giustizia e nella santità vera”(Ef 4,24).  </w:t>
      </w:r>
    </w:p>
    <w:p w14:paraId="2A4FFCD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“Rivestitevi dell'armatura di Dio, per poter resistere alle insidie del diavolo” (Ef 6,11). </w:t>
      </w:r>
    </w:p>
    <w:p w14:paraId="59A26F7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“State dunque ben fermi, cinti i fianchi con la verità, rivestiti con la corazza della giustizia” (Ef 6, 14). </w:t>
      </w:r>
    </w:p>
    <w:p w14:paraId="479AC8A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avete rivestito il nuovo, che si rinnova, per una piena conoscenza, ad immagine del suo Creatore” (Col 3,10). </w:t>
      </w:r>
    </w:p>
    <w:p w14:paraId="1811614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“Rivestitevi dunque, come amati di Dio, santi e diletti, di sentimenti di misericordia, di bontà, di umiltà, di mansuetudine, di pazienza” (Col 3,12). </w:t>
      </w:r>
    </w:p>
    <w:p w14:paraId="6DCD9EC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“Noi invece, che siamo del giorno, dobbiamo essere sobri, rivestiti con la corazza della fede e della carità e avendo  come elmo la speranza della salvezza” (1Ts 5,8). </w:t>
      </w:r>
    </w:p>
    <w:p w14:paraId="04505AA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“Ugualmente, voi, giovani, siate sottomessi agli anziani. Rivestitevi tutti di umiltà gli uni verso gli altri, perché Dio resiste ai superbi, ma dà  grazia agli umili” (1Pt 5,5). </w:t>
      </w:r>
    </w:p>
    <w:p w14:paraId="19B1D0E5" w14:textId="77777777" w:rsidR="00B3136C" w:rsidRPr="00850DC4" w:rsidRDefault="00B3136C" w:rsidP="00B3136C">
      <w:pPr>
        <w:spacing w:after="120"/>
        <w:jc w:val="both"/>
        <w:rPr>
          <w:rFonts w:ascii="Arial" w:hAnsi="Arial"/>
          <w:sz w:val="24"/>
        </w:rPr>
      </w:pPr>
      <w:r w:rsidRPr="00850DC4">
        <w:rPr>
          <w:rFonts w:ascii="Arial" w:hAnsi="Arial"/>
          <w:sz w:val="24"/>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55A7A51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collirio per ungerti gli occhi e ricuperare la vista: </w:t>
      </w:r>
    </w:p>
    <w:p w14:paraId="1B74B979" w14:textId="77777777" w:rsidR="00B3136C" w:rsidRPr="00850DC4" w:rsidRDefault="00B3136C" w:rsidP="00B3136C">
      <w:pPr>
        <w:spacing w:after="120"/>
        <w:jc w:val="both"/>
        <w:rPr>
          <w:rFonts w:ascii="Arial" w:hAnsi="Arial"/>
          <w:sz w:val="24"/>
        </w:rPr>
      </w:pPr>
      <w:r w:rsidRPr="00850DC4">
        <w:rPr>
          <w:rFonts w:ascii="Arial" w:hAnsi="Arial"/>
          <w:sz w:val="24"/>
        </w:rPr>
        <w:t xml:space="preserve">Rivestendo Cristo, il cristiano è chiamato a vedere con gli occhi di Cristo Gesù.  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67FC1C30"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4DD2575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Io tutti quelli che amo li rimprovero e li castigo. Mostrati dunque zelante e ravvediti. </w:t>
      </w:r>
    </w:p>
    <w:p w14:paraId="196DB91E" w14:textId="77777777" w:rsidR="00B3136C" w:rsidRPr="00850DC4" w:rsidRDefault="00B3136C" w:rsidP="00B3136C">
      <w:pPr>
        <w:spacing w:after="120"/>
        <w:jc w:val="both"/>
        <w:rPr>
          <w:rFonts w:ascii="Arial" w:hAnsi="Arial"/>
          <w:sz w:val="24"/>
        </w:rPr>
      </w:pPr>
      <w:r w:rsidRPr="00850DC4">
        <w:rPr>
          <w:rFonts w:ascii="Arial" w:hAnsi="Arial"/>
          <w:sz w:val="24"/>
        </w:rPr>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w:t>
      </w:r>
    </w:p>
    <w:p w14:paraId="216367D3" w14:textId="77777777" w:rsidR="00B3136C" w:rsidRPr="00850DC4" w:rsidRDefault="00B3136C" w:rsidP="00B3136C">
      <w:pPr>
        <w:spacing w:after="120"/>
        <w:jc w:val="both"/>
        <w:rPr>
          <w:rFonts w:ascii="Arial" w:hAnsi="Arial"/>
          <w:sz w:val="24"/>
        </w:rPr>
      </w:pPr>
      <w:r w:rsidRPr="00850DC4">
        <w:rPr>
          <w:rFonts w:ascii="Arial" w:hAnsi="Arial"/>
          <w:sz w:val="24"/>
        </w:rPr>
        <w:t>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7D92DEC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0679129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6DCB21C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24DB4029" w14:textId="77777777" w:rsidR="00B3136C" w:rsidRPr="00850DC4" w:rsidRDefault="00B3136C" w:rsidP="00B3136C">
      <w:pPr>
        <w:spacing w:after="120"/>
        <w:jc w:val="both"/>
        <w:rPr>
          <w:rFonts w:ascii="Arial" w:hAnsi="Arial"/>
          <w:sz w:val="24"/>
        </w:rPr>
      </w:pPr>
      <w:r w:rsidRPr="00850DC4">
        <w:rPr>
          <w:rFonts w:ascii="Arial" w:hAnsi="Arial"/>
          <w:sz w:val="24"/>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0A39245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4D34B17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798A00F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3E540DE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39A6084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319919F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w:t>
      </w:r>
      <w:r w:rsidRPr="00850DC4">
        <w:rPr>
          <w:rFonts w:ascii="Arial" w:hAnsi="Arial"/>
          <w:bCs/>
          <w:i/>
          <w:iCs/>
          <w:sz w:val="22"/>
        </w:rPr>
        <w:lastRenderedPageBreak/>
        <w:t xml:space="preserve">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5986B23C" w14:textId="77777777" w:rsidR="00B3136C" w:rsidRPr="00850DC4" w:rsidRDefault="00B3136C" w:rsidP="00B3136C">
      <w:pPr>
        <w:spacing w:after="120"/>
        <w:jc w:val="both"/>
        <w:rPr>
          <w:rFonts w:ascii="Arial" w:hAnsi="Arial"/>
          <w:sz w:val="24"/>
        </w:rPr>
      </w:pPr>
      <w:r w:rsidRPr="00850DC4">
        <w:rPr>
          <w:rFonts w:ascii="Arial" w:hAnsi="Arial"/>
          <w:sz w:val="24"/>
        </w:rPr>
        <w:t>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w:t>
      </w:r>
    </w:p>
    <w:p w14:paraId="1F7091E6"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3C99DFD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discepoli si ricordarono che sta scritto: Lo zelo per la tua casa mi divora” (Gv 2,17). </w:t>
      </w:r>
    </w:p>
    <w:p w14:paraId="762C6F2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“Ed egli continuò: Io sono un Giudeo, nato a Tarso di Cilicia, ma cresciuto in questa città, formato alla scuola di Gamaliele nelle più rigide norme della legge paterna, pieno di zelo per Dio, come oggi siete tutti voi” (At 22,3). </w:t>
      </w:r>
    </w:p>
    <w:p w14:paraId="21B017C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“Rendo infatti loro testimonianza che hanno zelo per Dio, ma non secondo una retta conoscenza” (Rm 10,2). </w:t>
      </w:r>
    </w:p>
    <w:p w14:paraId="7B8D48E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siate pigri nello zelo; siate invece ferventi nello spirito, servite il Signore” (Rm 12,11). </w:t>
      </w:r>
    </w:p>
    <w:p w14:paraId="7633437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come vi segnalate in ogni cosa, nella fede, nella parola, nella scienza, in ogni zelo e nella carità che vi abbiamo insegnato, così distinguetevi anche in quest'opera generosa” (2Cor 8,7). </w:t>
      </w:r>
    </w:p>
    <w:p w14:paraId="27B06C9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infatti ha accolto il mio invito e ancor più pieno di zelo è partito spontaneamente per venire da voi” (2Cor 8,17). </w:t>
      </w:r>
    </w:p>
    <w:p w14:paraId="3642015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“Con loro abbiamo inviato anche il nostro fratello, di cui abbiamo più volte sperimentato lo zelo in molte circostanze; egli è ora più zelante che mai per la grande fiducia che ha in voi” (2Cor 8,22). </w:t>
      </w:r>
    </w:p>
    <w:p w14:paraId="1D3B55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“Conosco infatti bene la vostra buona volontà, e ne faccio vanto con i Macèdoni dicendo che l'Acaia è pronta fin dallo scorso anno e già molti sono stati stimolati dal vostro zelo” (2Cor 9,2). </w:t>
      </w:r>
    </w:p>
    <w:p w14:paraId="0844693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avendo come calzatura ai piedi lo zelo per propagare il vangelo della pace” (Ef 6,15). </w:t>
      </w:r>
    </w:p>
    <w:p w14:paraId="4385B26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tal modo la maggior parte dei fratelli, incoraggiati nel Signore dalle mie catene, ardiscono annunziare la parola di Dio con maggior zelo e senza timore alcuno” (Fil 1,14). </w:t>
      </w:r>
    </w:p>
    <w:p w14:paraId="7B192B0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quale ha dato se  stesso per noi, per riscattarci da ogni iniquità e formarsi un popolo  puro che gli appartenga, zelante nelle opere buone” (Tt 2,14). </w:t>
      </w:r>
    </w:p>
    <w:p w14:paraId="0F95563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“Soltanto desideriamo che ciascuno di voi dimostri il medesimo zelo perché la sua speranza abbia compimento sino alla fine” (Eb 6,11). </w:t>
      </w:r>
    </w:p>
    <w:p w14:paraId="6F1909FD" w14:textId="77777777" w:rsidR="00B3136C" w:rsidRPr="00850DC4" w:rsidRDefault="00B3136C" w:rsidP="00B3136C">
      <w:pPr>
        <w:spacing w:after="120"/>
        <w:jc w:val="both"/>
        <w:rPr>
          <w:rFonts w:ascii="Arial" w:hAnsi="Arial"/>
          <w:sz w:val="24"/>
        </w:rPr>
      </w:pPr>
      <w:r w:rsidRPr="00850DC4">
        <w:rPr>
          <w:rFonts w:ascii="Arial" w:hAnsi="Arial"/>
          <w:sz w:val="24"/>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2EA12DD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78685F8D" w14:textId="77777777" w:rsidR="00B3136C" w:rsidRPr="00850DC4" w:rsidRDefault="00B3136C" w:rsidP="00B3136C">
      <w:pPr>
        <w:spacing w:after="120"/>
        <w:jc w:val="both"/>
        <w:rPr>
          <w:rFonts w:ascii="Arial" w:hAnsi="Arial"/>
          <w:sz w:val="24"/>
        </w:rPr>
      </w:pPr>
      <w:r w:rsidRPr="00850DC4">
        <w:rPr>
          <w:rFonts w:ascii="Arial" w:hAnsi="Arial"/>
          <w:sz w:val="24"/>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5726AB3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Ecco, sto alla porta e busso. Se qualcuno ascolta la mia voce e mi apre la porta, io verrò da lui, cenerò con lui ed egli con me. </w:t>
      </w:r>
    </w:p>
    <w:p w14:paraId="01844FA8" w14:textId="77777777" w:rsidR="00B3136C" w:rsidRPr="00850DC4" w:rsidRDefault="00B3136C" w:rsidP="00B3136C">
      <w:pPr>
        <w:spacing w:after="120"/>
        <w:jc w:val="both"/>
        <w:rPr>
          <w:rFonts w:ascii="Arial" w:hAnsi="Arial"/>
          <w:sz w:val="24"/>
        </w:rPr>
      </w:pPr>
      <w:r w:rsidRPr="00850DC4">
        <w:rPr>
          <w:rFonts w:ascii="Arial" w:hAnsi="Arial"/>
          <w:sz w:val="24"/>
        </w:rPr>
        <w:t>Il banchetto è segno messianico per eccellenza. Nel regno di Dio siamo invitati alla sua mensa. Nel suo regno, siamo noi commensali di Dio, di Cristo, dello Spirito Santo. Una delle parabole del regno è proprio questo invito alle nozze del Figlio del Re.</w:t>
      </w:r>
    </w:p>
    <w:p w14:paraId="4BF0833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64E7EFF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30EDA12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274B7D5B" w14:textId="77777777" w:rsidR="00B3136C" w:rsidRPr="00850DC4" w:rsidRDefault="00B3136C" w:rsidP="00B3136C">
      <w:pPr>
        <w:spacing w:after="120"/>
        <w:jc w:val="both"/>
        <w:rPr>
          <w:rFonts w:ascii="Arial" w:hAnsi="Arial"/>
          <w:sz w:val="24"/>
        </w:rPr>
      </w:pPr>
      <w:r w:rsidRPr="00850DC4">
        <w:rPr>
          <w:rFonts w:ascii="Arial" w:hAnsi="Arial"/>
          <w:sz w:val="24"/>
        </w:rPr>
        <w:t xml:space="preserve">La porta è la volontà dell’uomo. Cristo Gesù bussa sempre alla nostra volontà.  Alla nostra volontà Lui può solo bussare. La porta non può essere sfondata con forza, violenza, sotterfugio, inganno, menzogna, o altre cose di questo genere. </w:t>
      </w:r>
      <w:r w:rsidRPr="00850DC4">
        <w:rPr>
          <w:rFonts w:ascii="Arial" w:hAnsi="Arial"/>
          <w:sz w:val="24"/>
        </w:rPr>
        <w:lastRenderedPageBreak/>
        <w:t>Alla porta Gesù bussa con la forza della sua verità. Alla porta della nostra volontà Lui bussa, annunziandoci la verità del Suo Regno.</w:t>
      </w:r>
    </w:p>
    <w:p w14:paraId="1614C408" w14:textId="77777777" w:rsidR="00B3136C" w:rsidRPr="00850DC4" w:rsidRDefault="00B3136C" w:rsidP="00B3136C">
      <w:pPr>
        <w:spacing w:after="120"/>
        <w:jc w:val="both"/>
        <w:rPr>
          <w:rFonts w:ascii="Arial" w:hAnsi="Arial"/>
          <w:sz w:val="24"/>
        </w:rPr>
      </w:pPr>
      <w:r w:rsidRPr="00850DC4">
        <w:rPr>
          <w:rFonts w:ascii="Arial" w:hAnsi="Arial"/>
          <w:sz w:val="24"/>
        </w:rPr>
        <w:t>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w:t>
      </w:r>
    </w:p>
    <w:p w14:paraId="35B134AF" w14:textId="77777777" w:rsidR="00B3136C" w:rsidRPr="00850DC4" w:rsidRDefault="00B3136C" w:rsidP="00B3136C">
      <w:pPr>
        <w:spacing w:after="120"/>
        <w:jc w:val="both"/>
        <w:rPr>
          <w:rFonts w:ascii="Arial" w:hAnsi="Arial"/>
          <w:sz w:val="24"/>
        </w:rPr>
      </w:pPr>
      <w:r w:rsidRPr="00850DC4">
        <w:rPr>
          <w:rFonts w:ascii="Arial" w:hAnsi="Arial"/>
          <w:sz w:val="24"/>
        </w:rPr>
        <w:t>La cena è comunione di vita, nella verità e nella grazia che sono in Cristo Gesù. La cena è comunione di amicizia nella Parola di Cristo Gesù. La cena è comunione di fede e di speranza nella morte e nella risurrezione di Cristo Gesù.</w:t>
      </w:r>
    </w:p>
    <w:p w14:paraId="6A3EE5E1" w14:textId="77777777" w:rsidR="00B3136C" w:rsidRPr="00850DC4" w:rsidRDefault="00B3136C" w:rsidP="00B3136C">
      <w:pPr>
        <w:spacing w:after="120"/>
        <w:jc w:val="both"/>
        <w:rPr>
          <w:rFonts w:ascii="Arial" w:hAnsi="Arial"/>
          <w:sz w:val="24"/>
        </w:rPr>
      </w:pPr>
      <w:r w:rsidRPr="00850DC4">
        <w:rPr>
          <w:rFonts w:ascii="Arial" w:hAnsi="Arial"/>
          <w:sz w:val="24"/>
        </w:rPr>
        <w:t>Nella vita di Cristo è la nostra vita. La sua vita noi dobbiamo mangiare. La mangiano cenando con Lui, dopo avergli aperto la porta della nostra volontà. Sulla volontà ecco cosa insegna il Nuovo Testamento:</w:t>
      </w:r>
    </w:p>
    <w:p w14:paraId="0A05CD7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“Venga il tuo regno; sia fatta la tua volontà, come in cielo così in terra” (Mt 6,10). </w:t>
      </w:r>
    </w:p>
    <w:p w14:paraId="1BA746B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chiunque mi dice: Signore, Signore, entrerà nel regno dei cieli, ma colui che fa la volontà del Padre mio che è nei cieli” (Mt 7,21). </w:t>
      </w:r>
    </w:p>
    <w:p w14:paraId="7B4F913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chiunque fa la volontà del Padre mio che è nei cieli, questi è per me fratello, sorella e madre” (Mt 12,50). </w:t>
      </w:r>
    </w:p>
    <w:p w14:paraId="368315E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dei due ha compiuto la volontà del padre? Dicono: L'ultimo. E Gesù disse loro: In verità vi dico: I pubblicani e le prostitute vi passano avanti nel regno di Dio”. (Mt 21,31). </w:t>
      </w:r>
    </w:p>
    <w:p w14:paraId="5DEBB21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mandò i suoi servi a chiamare gli invitati alle nozze, ma questi non vollero venire” (Mt 22,3). </w:t>
      </w:r>
    </w:p>
    <w:p w14:paraId="361C8D5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“Gerusalemme, Gerusalemme, che uccidi i profeti e lapidi quelli che ti sono inviati, quante volte ho voluto raccogliere i tuoi figli, come una gallina raccoglie i pulcini sotto le ali, e voi non avete voluto!” (Mt 23,37). </w:t>
      </w:r>
    </w:p>
    <w:p w14:paraId="006688F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di nuovo, allontanatosi, pregava dicendo: Padre mio, se questo calice non può passare da me senza che io lo beva, sia fatta la tua volontà” (Mt 26,42). </w:t>
      </w:r>
    </w:p>
    <w:p w14:paraId="78A2119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compie la volontà di Dio, costui è mio fratello, sorella e madre” (Mc 3,35). </w:t>
      </w:r>
    </w:p>
    <w:p w14:paraId="7C8A038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essi, udito che era vivo ed era stato visto da lei, non vollero credere” (Mc 16,11). </w:t>
      </w:r>
    </w:p>
    <w:p w14:paraId="55B7593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“Anch'essi ritornarono ad annunziarlo agli altri; ma neanche a loro vollero credere” (Mc 16,13). </w:t>
      </w:r>
    </w:p>
    <w:p w14:paraId="75E786B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essi non vollero riceverlo, perché era diretto verso Gerusalemme” (Lc 9,53). </w:t>
      </w:r>
    </w:p>
    <w:p w14:paraId="4E275F7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“Guai a voi, dottori della legge, che avete tolto la chiave della scienza. Voi non siete entrati, e a quelli che volevano entrare l'avete impedito” (Lc 11,52). </w:t>
      </w:r>
    </w:p>
    <w:p w14:paraId="5785206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servo che, conoscendo la volontà del padrone, non avrà disposto o agito secondo la sua volontà, riceverà molte percosse” (Lc 12,47). </w:t>
      </w:r>
    </w:p>
    <w:p w14:paraId="293A068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“Gerusalemme, Gerusalemme, che uccidi i profeti e lapidi coloro che sono mandati a te, quante volte ho voluto raccogliere i tuoi figli come una gallina la sua covata sotto le ali e voi non avete voluto!” (Lc 13,34). </w:t>
      </w:r>
    </w:p>
    <w:p w14:paraId="32188E4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“Egli si arrabbiò, e non voleva entrare. Il padre allora uscì a pregarlo” (Lc 15,28). </w:t>
      </w:r>
    </w:p>
    <w:p w14:paraId="7318217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“Padre, se vuoi, allontana da me questo calice! Tuttavia non sia fatta la mia, ma la tua volontà” (Lc 22,42). </w:t>
      </w:r>
    </w:p>
    <w:p w14:paraId="7FC80DD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“Gesù disse loro: Mio cibo è fare la volontà di colui che mi ha mandato e compiere la sua opera” (Gv 4,34). </w:t>
      </w:r>
    </w:p>
    <w:p w14:paraId="38C7116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non posso far nulla da me stesso; giudico secondo quello che ascolto e il mio giudizio è giusto, perché non cerco la mia volontà, ma la volontà di colui che mi ha mandato” (Gv 5,30). </w:t>
      </w:r>
    </w:p>
    <w:p w14:paraId="47F437D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era una lampada che arde e risplende, e voi avete voluto solo per un momento rallegrarvi alla sua luce” (GV 5,35). </w:t>
      </w:r>
    </w:p>
    <w:p w14:paraId="7F10457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voi non volete venire a me per avere la vita” (Gv 5,40). </w:t>
      </w:r>
    </w:p>
    <w:p w14:paraId="2E45F62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sono disceso dal cielo non per fare la mia volontà, ma la volontà di colui che mi ha mandato”. (Gv 6,38). </w:t>
      </w:r>
    </w:p>
    <w:p w14:paraId="4D01A6E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questa è la volontà di colui che mi ha mandato, che io non perda nulla di quanto egli mi ha dato, ma lo risusciti nell'ultimo giorno” (Gv 6,39). </w:t>
      </w:r>
    </w:p>
    <w:p w14:paraId="536D29E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“Questa infatti è la volontà del Padre mio, che chiunque vede il Figlio e crede in lui abbia la vita eterna; io lo risusciterò nell'ultimo giorno”. (Gv 6,40). </w:t>
      </w:r>
    </w:p>
    <w:p w14:paraId="1DEEA83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“Disse allora Gesù ai Dodici: Forse anche voi volete andarvene?” (Gv 6,67). </w:t>
      </w:r>
    </w:p>
    <w:p w14:paraId="67B9140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vuol fare la sua volontà, conoscerà se questa dottrina viene da Dio, o se io parlo da me stesso” (Gv 7,17). </w:t>
      </w:r>
    </w:p>
    <w:p w14:paraId="4241877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66F79C6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se le compio, anche se non volete credere a me, credete almeno alle opere, perché sappiate e conosciate che il Padre è in me e io nel Padre” (Gv 10,38). </w:t>
      </w:r>
    </w:p>
    <w:p w14:paraId="4438EF8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verità, in verità ti dico: quando eri più giovane ti cingevi la veste da solo, e andavi dove volevi; ma quando sarai vecchio tenderai le tue mani, e un altro ti cingerà la veste e ti porterà dove tu non vuoi” (Gv 21.18). </w:t>
      </w:r>
    </w:p>
    <w:p w14:paraId="574986B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non mi sono sottratto al compito di annunziarvi tutta la volontà di Dio” (At 20,27). </w:t>
      </w:r>
    </w:p>
    <w:p w14:paraId="3AC1628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“Alcuni aderirono alle cose da lui dette, ma altri non vollero credere”(At 28,24). </w:t>
      </w:r>
    </w:p>
    <w:p w14:paraId="27ECFB2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conformatevi alla mentalità di questo secolo, ma trasformatevi rinnovando la vostra mente, per poter discernere la volontà di Dio, ciò che è buono, a lui gradito e perfetto” (Rm 12,2). </w:t>
      </w:r>
    </w:p>
    <w:p w14:paraId="496AFC0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siate perciò inconsiderati, ma sappiate comprendere la volontà di Dio” (Ef 5,17). </w:t>
      </w:r>
    </w:p>
    <w:p w14:paraId="2853669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non servendo per essere visti, come per piacere agli uomini, ma come servi di Cristo, compiendo la volontà di Dio di cuore” (Ef 6,6). </w:t>
      </w:r>
    </w:p>
    <w:p w14:paraId="22949F9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“Perciò anche noi, da quando abbiamo saputo questo, non cessiamo di pregare per voi, e di chiedere che abbiate una conoscenza piena della sua volontà con ogni sapienza e intelligenza spirituale” (Col 1,9). </w:t>
      </w:r>
    </w:p>
    <w:p w14:paraId="3ABAC4F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questa è la volontà di Dio, la  vostra santificazione: che vi asteniate dalla impudicizia” (1Ts 4,3). </w:t>
      </w:r>
    </w:p>
    <w:p w14:paraId="2A23D7A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ogni cosa rendete grazie; questa è  infatti la volontà di Dio in Cristo Gesù verso di voi” (1Ts 5,18). </w:t>
      </w:r>
    </w:p>
    <w:p w14:paraId="3C1609C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ho detto: Ecco, io vengo poiché di me sta scritto nel rotolo del libro per fare, o Dio, la tua volontà”. (Eb 10,7). </w:t>
      </w:r>
    </w:p>
    <w:p w14:paraId="3481C96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“Avete solo bisogno di costanza, perché dopo aver fatto la volontà di Dio possiate raggiungere la promessa” (Eb 10,36). </w:t>
      </w:r>
    </w:p>
    <w:p w14:paraId="7218FB9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“vi renda perfetti in ogni bene, perché possiate compiere la sua volontà, operando in voi ciò che a lui è gradito per mezzo di Gesù Cristo, al quale sia gloria nei secoli dei secoli. Amen” (Eb 13,21). </w:t>
      </w:r>
    </w:p>
    <w:p w14:paraId="4377C08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questa è la volontà di Dio: che, operando il bene, voi chiudiate la bocca all'ignoranza degli stolti” (1Pt 2,15). </w:t>
      </w:r>
    </w:p>
    <w:p w14:paraId="642175D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il mondo passa con la sua concupiscenza; ma chi fa la volontà di Dio rimane in eterno!” (1Gv 2,17). </w:t>
      </w:r>
    </w:p>
    <w:p w14:paraId="72B3D7C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Gesù disse ai suoi discepoli: Se qualcuno vuol venire dietro a me rinneghi se stesso, prenda la sua croce e mi segua” (Mt 16,24). </w:t>
      </w:r>
    </w:p>
    <w:p w14:paraId="78690EF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rispose: Perché mi interroghi su ciò che è buono? Uno solo è buono. Se vuoi entrare nella vita, osserva i comandamenti” (Mt 19,17). </w:t>
      </w:r>
    </w:p>
    <w:p w14:paraId="716FB2F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“Gli disse Gesù: Se vuoi essere perfetto, va’, vendi quello che possiedi, dallo ai poveri e avrai un tesoro nel cielo; poi vieni e seguimi” (Mt 19,21). </w:t>
      </w:r>
    </w:p>
    <w:p w14:paraId="6532294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avanzatosi un poco, si prostrò con la faccia a terra e pregava dicendo: Padre mio, se è possibile, passi da me questo calice! Però non come voglio io, ma come vuoi tu” (Mt 26,39). </w:t>
      </w:r>
    </w:p>
    <w:p w14:paraId="5065E6B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“Convocata la folla insieme ai suoi discepoli, disse loro: Se qualcuno vuol venire dietro di me rinneghi se stesso, prenda la sua croce e mi segua” (Mc 8,34). </w:t>
      </w:r>
    </w:p>
    <w:p w14:paraId="7050486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sedutosi, chiamò i Dodici e disse loro: Se uno vuol essere il primo, sia l'ultimo di tutti e il servo di tutti”  (Mc 9,35). </w:t>
      </w:r>
    </w:p>
    <w:p w14:paraId="52F770E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“Fra voi però non è così; ma chi vuol essere grande tra voi si farà vostro servitore” (Mc 10,34). </w:t>
      </w:r>
    </w:p>
    <w:p w14:paraId="79B3897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chi vuol essere il primo tra voi sarà il servo di tutti” (Mc 10,44). </w:t>
      </w:r>
    </w:p>
    <w:p w14:paraId="77AD668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diceva: Abbà, Padre! Tutto è possibile a te, allontana da me questo calice! Però non ciò che io voglio, ma ciò che vuoi tu”  (Mc 14,36). </w:t>
      </w:r>
    </w:p>
    <w:p w14:paraId="52425FC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a tutti, diceva: Se qualcuno vuol venire dietro a me, rinneghi se stesso, prenda la sua croce ogni giorno e mi segua” (Lc 9,23). </w:t>
      </w:r>
    </w:p>
    <w:p w14:paraId="5760DA9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“Padre, se vuoi, allontana da me questo calice! Tuttavia non sia fatta la mia, ma la tua volontà” (Lc 22,42). </w:t>
      </w:r>
    </w:p>
    <w:p w14:paraId="39AF8EE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“Chi vuol fare la sua volontà, conoscerà se questa dottrina viene da Dio, o se io parlo da me stesso” (Gv 7,17).</w:t>
      </w:r>
    </w:p>
    <w:p w14:paraId="1F0A13E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“Se uno mi vuol servire mi segua, e dove sono io, là sarà anche il mio servo. Se uno mi serve, il Padre lo onorerà” (GV 12,26). </w:t>
      </w:r>
    </w:p>
    <w:p w14:paraId="60AA528B" w14:textId="77777777" w:rsidR="00B3136C" w:rsidRPr="00850DC4" w:rsidRDefault="00B3136C" w:rsidP="00B3136C">
      <w:pPr>
        <w:spacing w:after="120"/>
        <w:jc w:val="both"/>
        <w:rPr>
          <w:rFonts w:ascii="Arial" w:hAnsi="Arial"/>
          <w:sz w:val="24"/>
        </w:rPr>
      </w:pPr>
      <w:r w:rsidRPr="00850DC4">
        <w:rPr>
          <w:rFonts w:ascii="Arial" w:hAnsi="Arial"/>
          <w:sz w:val="24"/>
        </w:rPr>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w:t>
      </w:r>
    </w:p>
    <w:p w14:paraId="012D7F3C" w14:textId="77777777" w:rsidR="00B3136C" w:rsidRPr="00850DC4" w:rsidRDefault="00B3136C" w:rsidP="00B3136C">
      <w:pPr>
        <w:spacing w:after="120"/>
        <w:jc w:val="both"/>
        <w:rPr>
          <w:rFonts w:ascii="Arial" w:hAnsi="Arial"/>
          <w:sz w:val="24"/>
        </w:rPr>
      </w:pPr>
      <w:r w:rsidRPr="00850DC4">
        <w:rPr>
          <w:rFonts w:ascii="Arial" w:hAnsi="Arial"/>
          <w:sz w:val="24"/>
        </w:rPr>
        <w:t xml:space="preserve">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 </w:t>
      </w:r>
    </w:p>
    <w:p w14:paraId="4976C104" w14:textId="77777777" w:rsidR="00B3136C" w:rsidRPr="00850DC4" w:rsidRDefault="00B3136C" w:rsidP="00B3136C">
      <w:pPr>
        <w:spacing w:after="120"/>
        <w:jc w:val="both"/>
        <w:rPr>
          <w:rFonts w:ascii="Arial" w:hAnsi="Arial"/>
          <w:sz w:val="24"/>
        </w:rPr>
      </w:pPr>
      <w:r w:rsidRPr="00850DC4">
        <w:rPr>
          <w:rFonts w:ascii="Arial" w:hAnsi="Arial"/>
          <w:sz w:val="24"/>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6BD79456" w14:textId="77777777" w:rsidR="00B3136C" w:rsidRPr="00850DC4" w:rsidRDefault="00B3136C" w:rsidP="00B3136C">
      <w:pPr>
        <w:spacing w:after="120"/>
        <w:jc w:val="both"/>
        <w:rPr>
          <w:rFonts w:ascii="Arial" w:hAnsi="Arial"/>
          <w:sz w:val="24"/>
        </w:rPr>
      </w:pPr>
      <w:r w:rsidRPr="00850DC4">
        <w:rPr>
          <w:rFonts w:ascii="Arial" w:hAnsi="Arial"/>
          <w:sz w:val="24"/>
        </w:rPr>
        <w:t>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w:t>
      </w:r>
    </w:p>
    <w:p w14:paraId="4862A366" w14:textId="77777777" w:rsidR="00B3136C" w:rsidRPr="00850DC4" w:rsidRDefault="00B3136C" w:rsidP="00B3136C">
      <w:pPr>
        <w:spacing w:after="120"/>
        <w:jc w:val="both"/>
        <w:rPr>
          <w:rFonts w:ascii="Arial" w:hAnsi="Arial"/>
          <w:sz w:val="24"/>
        </w:rPr>
      </w:pPr>
      <w:r w:rsidRPr="00850DC4">
        <w:rPr>
          <w:rFonts w:ascii="Arial" w:hAnsi="Arial"/>
          <w:sz w:val="24"/>
        </w:rPr>
        <w:t xml:space="preserve">È peccato, è grave peccato, ogni sostituzione di volontà. Gesù si è presentato all’uomo sempre in pienezza di volontà divina. Lui dava solo la volontà del Padre. Della sua volontà Lui si è spogliato totalmente, rinnegandosi in ogni pensiero. </w:t>
      </w:r>
    </w:p>
    <w:p w14:paraId="0B23592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vincitore lo farò sedere presso di me, sul mio trono, come io ho vinto e mi sono assiso presso il Padre mio sul suo trono. </w:t>
      </w:r>
    </w:p>
    <w:p w14:paraId="661FB928" w14:textId="77777777" w:rsidR="00B3136C" w:rsidRPr="00850DC4" w:rsidRDefault="00B3136C" w:rsidP="00B3136C">
      <w:pPr>
        <w:spacing w:after="120"/>
        <w:jc w:val="both"/>
        <w:rPr>
          <w:rFonts w:ascii="Arial" w:hAnsi="Arial"/>
          <w:sz w:val="24"/>
        </w:rPr>
      </w:pPr>
      <w:r w:rsidRPr="00850DC4">
        <w:rPr>
          <w:rFonts w:ascii="Arial" w:hAnsi="Arial"/>
          <w:sz w:val="24"/>
        </w:rPr>
        <w:t xml:space="preserve">Il premio è in tutto simile a quello promesso all’Angelo della Chiesa di Tiàtira: </w:t>
      </w:r>
    </w:p>
    <w:p w14:paraId="6A0F0FC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5EDCC30B" w14:textId="77777777" w:rsidR="00B3136C" w:rsidRPr="00850DC4" w:rsidRDefault="00B3136C" w:rsidP="00B3136C">
      <w:pPr>
        <w:spacing w:after="120"/>
        <w:jc w:val="both"/>
        <w:rPr>
          <w:rFonts w:ascii="Arial" w:hAnsi="Arial"/>
          <w:sz w:val="24"/>
        </w:rPr>
      </w:pPr>
      <w:r w:rsidRPr="00850DC4">
        <w:rPr>
          <w:rFonts w:ascii="Arial" w:hAnsi="Arial"/>
          <w:sz w:val="24"/>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56336BF7"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il Vangelo secondo Luca conferma questo premio: </w:t>
      </w:r>
    </w:p>
    <w:p w14:paraId="0DC1BCF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5C7A5E10" w14:textId="77777777" w:rsidR="00B3136C" w:rsidRPr="00850DC4" w:rsidRDefault="00B3136C" w:rsidP="00B3136C">
      <w:pPr>
        <w:spacing w:after="120"/>
        <w:jc w:val="both"/>
        <w:rPr>
          <w:rFonts w:ascii="Arial" w:hAnsi="Arial"/>
          <w:sz w:val="24"/>
        </w:rPr>
      </w:pPr>
      <w:r w:rsidRPr="00850DC4">
        <w:rPr>
          <w:rFonts w:ascii="Arial" w:hAnsi="Arial"/>
          <w:sz w:val="24"/>
        </w:rPr>
        <w:t xml:space="preserve">Quanto a ricompensa eterna nessuna differenza tra Cristo e ogni suo discepolo. Ciò che fa Cristo nell’eternità lo fa ogni suo discepolo. Dove è Cristo è ogni suo discepolo. La gloria di Cristo Gesù è la gloria di ogni suo discepolo. La missione di Cristo Gesù è missione di ogni suo discepolo. L’esaltazione di Cristo alla destra del Padre è esaltazione di ogni discepolo alla destra di Cristo Gesù. Tra Cristo e ogni suo discepolo ci è una comunione perfetta di vita. </w:t>
      </w:r>
    </w:p>
    <w:p w14:paraId="5D7776F5" w14:textId="77777777" w:rsidR="00B3136C" w:rsidRPr="00850DC4" w:rsidRDefault="00B3136C" w:rsidP="00B3136C">
      <w:pPr>
        <w:spacing w:after="120"/>
        <w:jc w:val="both"/>
        <w:rPr>
          <w:rFonts w:ascii="Arial" w:hAnsi="Arial"/>
          <w:sz w:val="24"/>
        </w:rPr>
      </w:pPr>
      <w:r w:rsidRPr="00850DC4">
        <w:rPr>
          <w:rFonts w:ascii="Arial" w:hAnsi="Arial"/>
          <w:sz w:val="24"/>
        </w:rPr>
        <w:t xml:space="preserve">È questo il grande mistero che si vivrà nell’eternità. È questa la gloria che avvolgerà tutti coloro che sono stati fedeli a Cristo Gesù sino alla fine, senza mai retrocedere dalla fede in Lui e dalla confessione del suo nome dinanzi ad ogni uomo. Nel Cielo, in Paradiso, ogni discepolo di Gesù sarà incoronato Re per tutta l’eternità.  È un’immagine questa assai significativa, se si pensa che al tempo di San Giovanni tutti i cristiani non erano considerati neanche uomini. </w:t>
      </w:r>
    </w:p>
    <w:p w14:paraId="4B1B8B77" w14:textId="77777777" w:rsidR="00B3136C" w:rsidRPr="00850DC4" w:rsidRDefault="00B3136C" w:rsidP="00B3136C">
      <w:pPr>
        <w:spacing w:after="120"/>
        <w:jc w:val="both"/>
        <w:rPr>
          <w:rFonts w:ascii="Arial" w:hAnsi="Arial"/>
          <w:sz w:val="24"/>
        </w:rPr>
      </w:pPr>
      <w:r w:rsidRPr="00850DC4">
        <w:rPr>
          <w:rFonts w:ascii="Arial" w:hAnsi="Arial"/>
          <w:sz w:val="24"/>
        </w:rPr>
        <w:t xml:space="preserve">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7AC234B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Chi ha orecchi, ascolti ciò che lo Spirito dice alle Chiese. </w:t>
      </w:r>
    </w:p>
    <w:p w14:paraId="076E0EB4" w14:textId="77777777" w:rsidR="00B3136C" w:rsidRPr="00850DC4" w:rsidRDefault="00B3136C" w:rsidP="00B3136C">
      <w:pPr>
        <w:spacing w:after="120"/>
        <w:jc w:val="both"/>
        <w:rPr>
          <w:rFonts w:ascii="Arial" w:hAnsi="Arial"/>
          <w:sz w:val="24"/>
        </w:rPr>
      </w:pPr>
      <w:r w:rsidRPr="00850DC4">
        <w:rPr>
          <w:rFonts w:ascii="Arial" w:hAnsi="Arial"/>
          <w:sz w:val="24"/>
        </w:rPr>
        <w:t>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w:t>
      </w:r>
    </w:p>
    <w:p w14:paraId="2436D35A" w14:textId="77777777" w:rsidR="00B3136C" w:rsidRPr="00850DC4" w:rsidRDefault="00B3136C" w:rsidP="00B3136C">
      <w:pPr>
        <w:spacing w:after="120"/>
        <w:jc w:val="both"/>
        <w:rPr>
          <w:rFonts w:ascii="Arial" w:hAnsi="Arial"/>
          <w:sz w:val="24"/>
        </w:rPr>
      </w:pPr>
      <w:r w:rsidRPr="00850DC4">
        <w:rPr>
          <w:rFonts w:ascii="Arial" w:hAnsi="Arial"/>
          <w:sz w:val="24"/>
        </w:rPr>
        <w:t>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w:t>
      </w:r>
    </w:p>
    <w:p w14:paraId="6656F3DE" w14:textId="77777777" w:rsidR="00B3136C" w:rsidRPr="00850DC4" w:rsidRDefault="00B3136C" w:rsidP="00B3136C">
      <w:pPr>
        <w:spacing w:after="120"/>
        <w:jc w:val="both"/>
        <w:rPr>
          <w:rFonts w:ascii="Arial" w:hAnsi="Arial"/>
          <w:sz w:val="24"/>
        </w:rPr>
      </w:pPr>
      <w:r w:rsidRPr="00850DC4">
        <w:rPr>
          <w:rFonts w:ascii="Arial" w:hAnsi="Arial"/>
          <w:sz w:val="24"/>
        </w:rPr>
        <w:t>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w:t>
      </w:r>
    </w:p>
    <w:p w14:paraId="30D67320"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2E0B668C" w14:textId="77777777" w:rsidR="00B3136C" w:rsidRPr="00850DC4" w:rsidRDefault="00B3136C" w:rsidP="00B3136C">
      <w:pPr>
        <w:spacing w:after="120"/>
        <w:jc w:val="both"/>
        <w:rPr>
          <w:rFonts w:ascii="Arial" w:hAnsi="Arial"/>
          <w:sz w:val="24"/>
        </w:rPr>
      </w:pPr>
      <w:r w:rsidRPr="00850DC4">
        <w:rPr>
          <w:rFonts w:ascii="Arial" w:hAnsi="Arial"/>
          <w:sz w:val="24"/>
        </w:rPr>
        <w:t>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Parola di Dio, di Cristo, del suo Santo Spirito, oppure è parola di uomini.</w:t>
      </w:r>
    </w:p>
    <w:p w14:paraId="0669CD1F" w14:textId="77777777" w:rsidR="00B3136C" w:rsidRPr="00850DC4" w:rsidRDefault="00B3136C" w:rsidP="00B3136C">
      <w:pPr>
        <w:spacing w:after="120"/>
        <w:jc w:val="both"/>
        <w:rPr>
          <w:rFonts w:ascii="Arial" w:hAnsi="Arial"/>
          <w:sz w:val="24"/>
        </w:rPr>
      </w:pPr>
      <w:r w:rsidRPr="00850DC4">
        <w:rPr>
          <w:rFonts w:ascii="Arial" w:hAnsi="Arial"/>
          <w:sz w:val="24"/>
        </w:rPr>
        <w:t xml:space="preserve">È nostro dovere dirlo, manifestarlo, farlo conoscere. La santità del cristiano comincia da questa distinzione, da questo discernimento, da questa separazione. </w:t>
      </w:r>
    </w:p>
    <w:p w14:paraId="23EEE3F2" w14:textId="77777777" w:rsidR="00B3136C" w:rsidRPr="00850DC4" w:rsidRDefault="00B3136C" w:rsidP="00B3136C">
      <w:pPr>
        <w:spacing w:after="120"/>
        <w:jc w:val="both"/>
        <w:rPr>
          <w:rFonts w:ascii="Arial" w:hAnsi="Arial"/>
          <w:sz w:val="24"/>
        </w:rPr>
      </w:pPr>
      <w:r w:rsidRPr="00850DC4">
        <w:rPr>
          <w:rFonts w:ascii="Arial" w:hAnsi="Arial"/>
          <w:sz w:val="24"/>
        </w:rPr>
        <w:t xml:space="preserve">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1EAB91E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370946B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79EA1D9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w:t>
      </w:r>
      <w:r w:rsidRPr="00850DC4">
        <w:rPr>
          <w:rFonts w:ascii="Arial" w:hAnsi="Arial"/>
          <w:bCs/>
          <w:i/>
          <w:iCs/>
          <w:sz w:val="22"/>
        </w:rPr>
        <w:lastRenderedPageBreak/>
        <w:t xml:space="preserve">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257D03AB" w14:textId="77777777" w:rsidR="00B3136C" w:rsidRPr="00850DC4" w:rsidRDefault="00B3136C" w:rsidP="00B3136C">
      <w:pPr>
        <w:spacing w:after="120"/>
        <w:jc w:val="both"/>
        <w:rPr>
          <w:rFonts w:ascii="Arial" w:hAnsi="Arial"/>
          <w:sz w:val="24"/>
        </w:rPr>
      </w:pPr>
      <w:r w:rsidRPr="00850DC4">
        <w:rPr>
          <w:rFonts w:ascii="Arial" w:hAnsi="Arial"/>
          <w:sz w:val="24"/>
        </w:rPr>
        <w:t>Altro passo fondamentale è quanto dice Gesù ai farisei e ai dottori della Legge nel Vangelo secondo Matteo:</w:t>
      </w:r>
    </w:p>
    <w:p w14:paraId="48026F6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207838F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3F2EAD0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scribi e farisei ipocriti, che percorrete il mare e la terra per fare un solo proselito e, ottenutolo, lo rendete figlio della Geenna il doppio di voi. </w:t>
      </w:r>
    </w:p>
    <w:p w14:paraId="7CAFE59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0306BC3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346FBAB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3D5BAAF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00B9DEE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Guai a voi, scribi e farisei ipocriti, che innalzate i sepolcri ai profeti e adornate le tombe dei giusti, e dite: Se fossimo vissuti al tempo dei nostri padri, non ci </w:t>
      </w:r>
      <w:r w:rsidRPr="00850DC4">
        <w:rPr>
          <w:rFonts w:ascii="Arial" w:hAnsi="Arial"/>
          <w:bCs/>
          <w:i/>
          <w:iCs/>
          <w:sz w:val="22"/>
        </w:rPr>
        <w:lastRenderedPageBreak/>
        <w:t xml:space="preserve">saremmo associati a loro per versare il sangue dei profeti; e così testimoniate, contro voi stessi, di essere figli degli uccisori dei profeti. Ebbene, colmate la misura dei vostri padri! </w:t>
      </w:r>
    </w:p>
    <w:p w14:paraId="75AA223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1AEF2B9E" w14:textId="77777777" w:rsidR="00B3136C" w:rsidRPr="00850DC4" w:rsidRDefault="00B3136C" w:rsidP="00B3136C">
      <w:pPr>
        <w:spacing w:after="120"/>
        <w:jc w:val="both"/>
        <w:rPr>
          <w:rFonts w:ascii="Arial" w:hAnsi="Arial"/>
          <w:sz w:val="24"/>
        </w:rPr>
      </w:pPr>
      <w:r w:rsidRPr="00850DC4">
        <w:rPr>
          <w:rFonts w:ascii="Arial" w:hAnsi="Arial"/>
          <w:sz w:val="24"/>
        </w:rPr>
        <w:t>È triste dirlo, ma è proprio così: tutti i mali del mondo hanno una sola origine: la sostituzione della Parola di Dio con quella della creatura.</w:t>
      </w:r>
    </w:p>
    <w:p w14:paraId="6468FBA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Attenzione:</w:t>
      </w:r>
    </w:p>
    <w:p w14:paraId="2A8C0D4A"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59E6A9DF" w14:textId="77777777" w:rsidR="00B3136C" w:rsidRPr="00850DC4" w:rsidRDefault="00B3136C" w:rsidP="00B3136C">
      <w:pPr>
        <w:spacing w:after="120"/>
        <w:jc w:val="both"/>
        <w:rPr>
          <w:rFonts w:ascii="Arial" w:hAnsi="Arial" w:cs="Arial"/>
          <w:b/>
          <w:bCs/>
          <w:i/>
          <w:iCs/>
          <w:sz w:val="24"/>
          <w:szCs w:val="24"/>
        </w:rPr>
      </w:pPr>
      <w:r w:rsidRPr="00850DC4">
        <w:rPr>
          <w:rFonts w:ascii="Arial" w:hAnsi="Arial" w:cs="Arial"/>
          <w:b/>
          <w:bCs/>
          <w:i/>
          <w:iCs/>
          <w:sz w:val="24"/>
          <w:szCs w:val="24"/>
        </w:rPr>
        <w:t>Lettura di tutto il Capitolo Terzo</w:t>
      </w:r>
    </w:p>
    <w:p w14:paraId="010FAFA0" w14:textId="77777777" w:rsidR="00B3136C" w:rsidRPr="00850DC4" w:rsidRDefault="00B3136C" w:rsidP="00B3136C">
      <w:pPr>
        <w:spacing w:after="120"/>
        <w:ind w:left="567" w:right="567"/>
        <w:jc w:val="both"/>
        <w:rPr>
          <w:rFonts w:ascii="Arial" w:hAnsi="Arial" w:cs="Arial"/>
          <w:i/>
          <w:iCs/>
          <w:sz w:val="22"/>
          <w:szCs w:val="24"/>
        </w:rPr>
      </w:pPr>
      <w:bookmarkStart w:id="71" w:name="_Hlk164146567"/>
      <w:r w:rsidRPr="00850DC4">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1D137E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w:t>
      </w:r>
      <w:r w:rsidRPr="00850DC4">
        <w:rPr>
          <w:rFonts w:ascii="Arial" w:hAnsi="Arial" w:cs="Arial"/>
          <w:i/>
          <w:iCs/>
          <w:sz w:val="22"/>
          <w:szCs w:val="24"/>
        </w:rPr>
        <w:lastRenderedPageBreak/>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25AB49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71"/>
    <w:p w14:paraId="4CD007EF"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Parola riassuntiva</w:t>
      </w:r>
    </w:p>
    <w:p w14:paraId="63CD434C" w14:textId="77777777" w:rsidR="00B3136C" w:rsidRPr="00850DC4" w:rsidRDefault="00B3136C" w:rsidP="00B3136C">
      <w:pPr>
        <w:spacing w:after="120"/>
        <w:ind w:left="567" w:right="567"/>
        <w:jc w:val="both"/>
        <w:rPr>
          <w:rFonts w:ascii="Arial" w:hAnsi="Arial"/>
          <w:bCs/>
          <w:i/>
          <w:iCs/>
          <w:spacing w:val="10"/>
          <w:sz w:val="22"/>
        </w:rPr>
      </w:pPr>
      <w:r w:rsidRPr="00850DC4">
        <w:rPr>
          <w:rFonts w:ascii="Arial" w:hAnsi="Arial"/>
          <w:bCs/>
          <w:i/>
          <w:iCs/>
          <w:spacing w:val="10"/>
          <w:sz w:val="22"/>
        </w:rPr>
        <w:t xml:space="preserve">Apparenza di vita, realtà di morte. </w:t>
      </w:r>
    </w:p>
    <w:p w14:paraId="549BB4E4" w14:textId="77777777" w:rsidR="00B3136C" w:rsidRPr="00850DC4" w:rsidRDefault="00B3136C" w:rsidP="00B3136C">
      <w:pPr>
        <w:spacing w:after="120"/>
        <w:jc w:val="both"/>
        <w:rPr>
          <w:rFonts w:ascii="Arial" w:hAnsi="Arial"/>
          <w:sz w:val="24"/>
        </w:rPr>
      </w:pPr>
      <w:r w:rsidRPr="00850DC4">
        <w:rPr>
          <w:rFonts w:ascii="Arial" w:hAnsi="Arial"/>
          <w:sz w:val="24"/>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7477797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Chi parla deve essere credibile. Come ci si rende credibili? </w:t>
      </w:r>
    </w:p>
    <w:p w14:paraId="267B1CD3" w14:textId="77777777" w:rsidR="00B3136C" w:rsidRPr="00850DC4" w:rsidRDefault="00B3136C" w:rsidP="00B3136C">
      <w:pPr>
        <w:spacing w:after="120"/>
        <w:jc w:val="both"/>
        <w:rPr>
          <w:rFonts w:ascii="Arial" w:hAnsi="Arial"/>
          <w:sz w:val="24"/>
        </w:rPr>
      </w:pPr>
      <w:r w:rsidRPr="00850DC4">
        <w:rPr>
          <w:rFonts w:ascii="Arial" w:hAnsi="Arial"/>
          <w:sz w:val="24"/>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5C0DA1C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Liberi per la verità, liberi nella verità. </w:t>
      </w:r>
    </w:p>
    <w:p w14:paraId="1204CC1B" w14:textId="77777777" w:rsidR="00B3136C" w:rsidRPr="00850DC4" w:rsidRDefault="00B3136C" w:rsidP="00B3136C">
      <w:pPr>
        <w:spacing w:after="120"/>
        <w:jc w:val="both"/>
        <w:rPr>
          <w:rFonts w:ascii="Arial" w:hAnsi="Arial"/>
          <w:b/>
          <w:sz w:val="24"/>
        </w:rPr>
      </w:pPr>
      <w:r w:rsidRPr="00850DC4">
        <w:rPr>
          <w:rFonts w:ascii="Arial" w:hAnsi="Arial"/>
          <w:sz w:val="24"/>
        </w:rPr>
        <w:t xml:space="preserve">La santità cristiana rende liberi dal peccato. Chi si allontana dal peccato diviene libero di poter annunziare la verità ad ogni uomo. La verità si annunzia dalla verità </w:t>
      </w:r>
      <w:r w:rsidRPr="00850DC4">
        <w:rPr>
          <w:rFonts w:ascii="Arial" w:hAnsi="Arial"/>
          <w:sz w:val="24"/>
        </w:rPr>
        <w:lastRenderedPageBreak/>
        <w:t xml:space="preserve">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5D16D5B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Ciò che rimane e sta per morire. </w:t>
      </w:r>
    </w:p>
    <w:p w14:paraId="50129AC3" w14:textId="77777777" w:rsidR="00B3136C" w:rsidRPr="00850DC4" w:rsidRDefault="00B3136C" w:rsidP="00B3136C">
      <w:pPr>
        <w:spacing w:after="120"/>
        <w:jc w:val="both"/>
        <w:rPr>
          <w:rFonts w:ascii="Arial" w:hAnsi="Arial"/>
          <w:sz w:val="24"/>
        </w:rPr>
      </w:pPr>
      <w:r w:rsidRPr="00850DC4">
        <w:rPr>
          <w:rFonts w:ascii="Arial" w:hAnsi="Arial"/>
          <w:sz w:val="24"/>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74C8024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Il principio iniziale.</w:t>
      </w:r>
    </w:p>
    <w:p w14:paraId="380C5D06" w14:textId="77777777" w:rsidR="00B3136C" w:rsidRPr="00850DC4" w:rsidRDefault="00B3136C" w:rsidP="00B3136C">
      <w:pPr>
        <w:spacing w:after="120"/>
        <w:jc w:val="both"/>
        <w:rPr>
          <w:rFonts w:ascii="Arial" w:hAnsi="Arial"/>
          <w:b/>
          <w:sz w:val="24"/>
        </w:rPr>
      </w:pPr>
      <w:r w:rsidRPr="00850DC4">
        <w:rPr>
          <w:rFonts w:ascii="Arial" w:hAnsi="Arial"/>
          <w:sz w:val="24"/>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4D59732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Come un ladro. </w:t>
      </w:r>
    </w:p>
    <w:p w14:paraId="7BA2FC40" w14:textId="77777777" w:rsidR="00B3136C" w:rsidRPr="00850DC4" w:rsidRDefault="00B3136C" w:rsidP="00B3136C">
      <w:pPr>
        <w:spacing w:after="120"/>
        <w:jc w:val="both"/>
        <w:rPr>
          <w:rFonts w:ascii="Arial" w:hAnsi="Arial"/>
          <w:b/>
          <w:sz w:val="24"/>
        </w:rPr>
      </w:pPr>
      <w:r w:rsidRPr="00850DC4">
        <w:rPr>
          <w:rFonts w:ascii="Arial" w:hAnsi="Arial"/>
          <w:sz w:val="24"/>
        </w:rPr>
        <w:t>Gesù lo ha sempre detto</w:t>
      </w:r>
      <w:r w:rsidRPr="00850DC4">
        <w:rPr>
          <w:rFonts w:ascii="Arial" w:hAnsi="Arial"/>
          <w:b/>
          <w:sz w:val="24"/>
        </w:rPr>
        <w:t xml:space="preserve">. </w:t>
      </w:r>
      <w:r w:rsidRPr="00850DC4">
        <w:rPr>
          <w:rFonts w:ascii="Arial" w:hAnsi="Arial"/>
          <w:sz w:val="24"/>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36B40AB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fede si riceve dagli altri. Si vive però con responsabilità personale. </w:t>
      </w:r>
    </w:p>
    <w:p w14:paraId="340C5591" w14:textId="77777777" w:rsidR="00B3136C" w:rsidRPr="00850DC4" w:rsidRDefault="00B3136C" w:rsidP="00B3136C">
      <w:pPr>
        <w:spacing w:after="120"/>
        <w:jc w:val="both"/>
        <w:rPr>
          <w:rFonts w:ascii="Arial" w:hAnsi="Arial"/>
          <w:sz w:val="24"/>
        </w:rPr>
      </w:pPr>
      <w:r w:rsidRPr="00850DC4">
        <w:rPr>
          <w:rFonts w:ascii="Arial" w:hAnsi="Arial"/>
          <w:sz w:val="24"/>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w:t>
      </w:r>
      <w:r w:rsidRPr="00850DC4">
        <w:rPr>
          <w:rFonts w:ascii="Arial" w:hAnsi="Arial"/>
          <w:sz w:val="24"/>
        </w:rPr>
        <w:lastRenderedPageBreak/>
        <w:t xml:space="preserve">che vive e di come la vive. Questa responsabilità lo può anche chiamare ad essere martire, a sigillare con il sangue la Parola nella quale crede. </w:t>
      </w:r>
    </w:p>
    <w:p w14:paraId="583B66E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Non cancellerò il suo nome dal libro della vita. La morte sigilla la nostra eternità. </w:t>
      </w:r>
    </w:p>
    <w:p w14:paraId="79E793D7" w14:textId="77777777" w:rsidR="00B3136C" w:rsidRPr="00850DC4" w:rsidRDefault="00B3136C" w:rsidP="00B3136C">
      <w:pPr>
        <w:spacing w:after="120"/>
        <w:jc w:val="both"/>
        <w:rPr>
          <w:rFonts w:ascii="Arial" w:hAnsi="Arial"/>
          <w:sz w:val="24"/>
        </w:rPr>
      </w:pPr>
      <w:r w:rsidRPr="00850DC4">
        <w:rPr>
          <w:rFonts w:ascii="Arial" w:hAnsi="Arial"/>
          <w:sz w:val="24"/>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441F9CD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Solo Dio ha diritto di Parola. Tutti gli altri ascoltatori, annunciatori, evangelizzatori.  </w:t>
      </w:r>
    </w:p>
    <w:p w14:paraId="0BD08FCB" w14:textId="77777777" w:rsidR="00B3136C" w:rsidRPr="00850DC4" w:rsidRDefault="00B3136C" w:rsidP="00B3136C">
      <w:pPr>
        <w:spacing w:after="120"/>
        <w:jc w:val="both"/>
        <w:rPr>
          <w:rFonts w:ascii="Arial" w:hAnsi="Arial"/>
          <w:sz w:val="24"/>
        </w:rPr>
      </w:pPr>
      <w:r w:rsidRPr="00850DC4">
        <w:rPr>
          <w:rFonts w:ascii="Arial" w:hAnsi="Arial"/>
          <w:sz w:val="24"/>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5B290E4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Chiesa è chiamata a spogliarsi di sé. </w:t>
      </w:r>
    </w:p>
    <w:p w14:paraId="51148D3C" w14:textId="77777777" w:rsidR="00B3136C" w:rsidRPr="00850DC4" w:rsidRDefault="00B3136C" w:rsidP="00B3136C">
      <w:pPr>
        <w:spacing w:after="120"/>
        <w:jc w:val="both"/>
        <w:rPr>
          <w:rFonts w:ascii="Arial" w:hAnsi="Arial"/>
          <w:sz w:val="24"/>
        </w:rPr>
      </w:pPr>
      <w:r w:rsidRPr="00850DC4">
        <w:rPr>
          <w:rFonts w:ascii="Arial" w:hAnsi="Arial"/>
          <w:sz w:val="24"/>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1C7B046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È Dio che apre le porte della salvezza. La non santificazione chiude le porte del regno. La propria santificazione via di vero servizio. Dio ci fa dono di anime difficili. </w:t>
      </w:r>
    </w:p>
    <w:p w14:paraId="366583F8"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verità è divinamente sublime. È di una bellezza incomparabile. Essa ci manifesta come si costruisce il regno di Dio sulla nostra terra. Quando uno di noi si santifica, il Signore per la sua crescita in grazia e in sapienza, gli fa dono di </w:t>
      </w:r>
      <w:r w:rsidRPr="00850DC4">
        <w:rPr>
          <w:rFonts w:ascii="Arial" w:hAnsi="Arial"/>
          <w:sz w:val="24"/>
        </w:rPr>
        <w:lastRenderedPageBreak/>
        <w:t xml:space="preserve">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6F8487A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Osservanza della Parola e preservazione dalla tentazione. </w:t>
      </w:r>
    </w:p>
    <w:p w14:paraId="4A55D5BC" w14:textId="77777777" w:rsidR="00B3136C" w:rsidRPr="00850DC4" w:rsidRDefault="00B3136C" w:rsidP="00B3136C">
      <w:pPr>
        <w:spacing w:after="120"/>
        <w:jc w:val="both"/>
        <w:rPr>
          <w:rFonts w:ascii="Arial" w:hAnsi="Arial"/>
          <w:b/>
          <w:sz w:val="24"/>
        </w:rPr>
      </w:pPr>
      <w:r w:rsidRPr="00850DC4">
        <w:rPr>
          <w:rFonts w:ascii="Arial" w:hAnsi="Arial"/>
          <w:sz w:val="24"/>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59F557B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Tieni saldo quello che hai.</w:t>
      </w:r>
    </w:p>
    <w:p w14:paraId="34325607" w14:textId="77777777" w:rsidR="00B3136C" w:rsidRPr="00850DC4" w:rsidRDefault="00B3136C" w:rsidP="00B3136C">
      <w:pPr>
        <w:spacing w:after="120"/>
        <w:jc w:val="both"/>
        <w:rPr>
          <w:rFonts w:ascii="Arial" w:hAnsi="Arial"/>
          <w:sz w:val="24"/>
        </w:rPr>
      </w:pPr>
      <w:r w:rsidRPr="00850DC4">
        <w:rPr>
          <w:rFonts w:ascii="Arial" w:hAnsi="Arial"/>
          <w:sz w:val="24"/>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0A1B28E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Così parla l’Amen. </w:t>
      </w:r>
    </w:p>
    <w:p w14:paraId="4EFC0D83" w14:textId="77777777" w:rsidR="00B3136C" w:rsidRPr="00850DC4" w:rsidRDefault="00B3136C" w:rsidP="00B3136C">
      <w:pPr>
        <w:spacing w:after="120"/>
        <w:jc w:val="both"/>
        <w:rPr>
          <w:rFonts w:ascii="Arial" w:hAnsi="Arial"/>
          <w:b/>
          <w:sz w:val="24"/>
        </w:rPr>
      </w:pPr>
      <w:r w:rsidRPr="00850DC4">
        <w:rPr>
          <w:rFonts w:ascii="Arial" w:hAnsi="Arial"/>
          <w:sz w:val="24"/>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369F494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L’unicità di Cristo. In Cristo, da Cristo. Testimone per essenza, per natura. </w:t>
      </w:r>
    </w:p>
    <w:p w14:paraId="17CA4DAF" w14:textId="77777777" w:rsidR="00B3136C" w:rsidRPr="00850DC4" w:rsidRDefault="00B3136C" w:rsidP="00B3136C">
      <w:pPr>
        <w:spacing w:after="120"/>
        <w:jc w:val="both"/>
        <w:rPr>
          <w:rFonts w:ascii="Arial" w:hAnsi="Arial"/>
          <w:sz w:val="24"/>
        </w:rPr>
      </w:pPr>
      <w:r w:rsidRPr="00850DC4">
        <w:rPr>
          <w:rFonts w:ascii="Arial" w:hAnsi="Arial"/>
          <w:sz w:val="24"/>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w:t>
      </w:r>
      <w:r w:rsidRPr="00850DC4">
        <w:rPr>
          <w:rFonts w:ascii="Arial" w:hAnsi="Arial"/>
          <w:sz w:val="24"/>
        </w:rPr>
        <w:lastRenderedPageBreak/>
        <w:t xml:space="preserve">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4712EAD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Né freddo né caldo. </w:t>
      </w:r>
    </w:p>
    <w:p w14:paraId="3BC84A1E" w14:textId="77777777" w:rsidR="00B3136C" w:rsidRPr="00850DC4" w:rsidRDefault="00B3136C" w:rsidP="00B3136C">
      <w:pPr>
        <w:spacing w:after="120"/>
        <w:jc w:val="both"/>
        <w:rPr>
          <w:rFonts w:ascii="Arial" w:hAnsi="Arial"/>
          <w:b/>
          <w:sz w:val="24"/>
        </w:rPr>
      </w:pPr>
      <w:r w:rsidRPr="00850DC4">
        <w:rPr>
          <w:rFonts w:ascii="Arial" w:hAnsi="Arial"/>
          <w:sz w:val="24"/>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0DD03F1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grande forza del peccato: l’illusione. La legge ferrea del peccato: oscurità e tenebra della mente e del cuore. Si vuole il peccato senza i frutti del peccato. </w:t>
      </w:r>
    </w:p>
    <w:p w14:paraId="0910EED6" w14:textId="77777777" w:rsidR="00B3136C" w:rsidRPr="00850DC4" w:rsidRDefault="00B3136C" w:rsidP="00B3136C">
      <w:pPr>
        <w:spacing w:after="120"/>
        <w:jc w:val="both"/>
        <w:rPr>
          <w:rFonts w:ascii="Arial" w:hAnsi="Arial"/>
          <w:sz w:val="24"/>
        </w:rPr>
      </w:pPr>
      <w:r w:rsidRPr="00850DC4">
        <w:rPr>
          <w:rFonts w:ascii="Arial" w:hAnsi="Arial"/>
          <w:sz w:val="24"/>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69A731E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Commensali di Dio. </w:t>
      </w:r>
    </w:p>
    <w:p w14:paraId="4E33350D" w14:textId="77777777" w:rsidR="00B3136C" w:rsidRPr="00850DC4" w:rsidRDefault="00B3136C" w:rsidP="00B3136C">
      <w:pPr>
        <w:spacing w:after="120"/>
        <w:jc w:val="both"/>
        <w:rPr>
          <w:rFonts w:ascii="Arial" w:hAnsi="Arial"/>
          <w:b/>
          <w:sz w:val="24"/>
        </w:rPr>
      </w:pPr>
      <w:r w:rsidRPr="00850DC4">
        <w:rPr>
          <w:rFonts w:ascii="Arial" w:hAnsi="Arial"/>
          <w:sz w:val="24"/>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1D87196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porta della nostra volontà. Bussare alla porta della volontà dell’uomo con la volontà di Dio. La nostra è Parola di Dio, o di uomini? </w:t>
      </w:r>
    </w:p>
    <w:p w14:paraId="62E64A8D" w14:textId="77777777" w:rsidR="00B3136C" w:rsidRPr="00850DC4" w:rsidRDefault="00B3136C" w:rsidP="00B3136C">
      <w:pPr>
        <w:spacing w:after="120"/>
        <w:jc w:val="both"/>
        <w:rPr>
          <w:rFonts w:ascii="Arial" w:hAnsi="Arial"/>
          <w:b/>
          <w:sz w:val="24"/>
        </w:rPr>
      </w:pPr>
      <w:r w:rsidRPr="00850DC4">
        <w:rPr>
          <w:rFonts w:ascii="Arial" w:hAnsi="Arial"/>
          <w:sz w:val="24"/>
        </w:rPr>
        <w:lastRenderedPageBreak/>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37C6DDA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sostituzione della Parola di Dio con quella della creatura origine e fonte di tutti i mali. </w:t>
      </w:r>
    </w:p>
    <w:p w14:paraId="63327F73" w14:textId="77777777" w:rsidR="00B3136C" w:rsidRPr="00850DC4" w:rsidRDefault="00B3136C" w:rsidP="00B3136C">
      <w:pPr>
        <w:spacing w:after="120"/>
        <w:jc w:val="both"/>
        <w:rPr>
          <w:rFonts w:ascii="Arial" w:hAnsi="Arial"/>
          <w:sz w:val="24"/>
        </w:rPr>
      </w:pPr>
      <w:r w:rsidRPr="00850DC4">
        <w:rPr>
          <w:rFonts w:ascii="Arial" w:hAnsi="Arial"/>
          <w:sz w:val="24"/>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23503D90" w14:textId="77777777" w:rsidR="00B3136C" w:rsidRPr="00850DC4" w:rsidRDefault="00B3136C" w:rsidP="00B3136C">
      <w:pPr>
        <w:spacing w:after="120"/>
        <w:jc w:val="both"/>
        <w:rPr>
          <w:rFonts w:ascii="Arial" w:hAnsi="Arial" w:cs="Arial"/>
          <w:bCs/>
          <w:sz w:val="24"/>
          <w:szCs w:val="24"/>
        </w:rPr>
      </w:pPr>
    </w:p>
    <w:p w14:paraId="58568E89"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Tre sguardi di morale essenziale sui sette angeli</w:t>
      </w:r>
    </w:p>
    <w:p w14:paraId="0BA6F3B7"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Primo sguardo di morale essenziale</w:t>
      </w:r>
    </w:p>
    <w:p w14:paraId="1EE0741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Lo Spirito non parla al gregge di Cristo Gesù. Parla agli angeli ai quali Cristo Gesù ha affidato la cura del suo gregge. Sono essi che devono parlare al gregge. Sono essi che devono farlo rimanere nel Vangelo d Cristo Gesù. Sono essi che devono condurlo sulla via che conduce alle sorgenti eterne dell’acqua della vita. </w:t>
      </w:r>
    </w:p>
    <w:p w14:paraId="23D1A00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Secondo guardo di morale essenziale</w:t>
      </w:r>
    </w:p>
    <w:p w14:paraId="3BF5A71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Per poter vivere secondo verità questa loro essenziale, fondamentale missione, essi devono lasciarsi condurre dalla verità e dalla grazia di Cristo Gesù. Come Cristo Gesù è stato sempre mosso e condotto dallo Spirito Santo, crescendo in grazia e sapienza, così ogni angelo deve lasciarsi condurre dallo Spirito del Signore crescendo in grazia e sapienza per tutti i giorni della sua vita.</w:t>
      </w:r>
    </w:p>
    <w:p w14:paraId="5A1879D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Terzo sguardo di morale essenziale</w:t>
      </w:r>
    </w:p>
    <w:p w14:paraId="780829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Quando un angelo del Signore si sottrae alla mozione dello Spirito Santo e non cresce in grazia e verità, poiché esso dovrà nutrire il gregge di Spirito Santo, di grazia e di verità, di sapienza e scienza soprannaturali che sgorgando dal suo cuore, la sua missione entra in grande sofferenza. Mancando di ogni vita soprannaturale, nutriranno il gregge di sola immanenza. Di cose della terra e non di cose del cielo. Ed è questo il vero fallimento della pastorale. Le regole possono essere anche eccellenti e superlative. Esse però mai potranno sostituire il pane della vita e questo pane e questa acqua della vita l’angelo della Chiesa dovrà attingerlo dal suo cuore. Se il suo cuore è pieno di cielo, nutrirà il gregge di cielo. Se il suo cuore è pieno di terra, nutrirà il gregge di terra.</w:t>
      </w:r>
    </w:p>
    <w:p w14:paraId="6C24EE7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oggi dove risiede la grande immoralità: sono molti gli angeli delle Chiesa e anche sono molti i collaboratori degli angeli delle chiese che nutrono il gregge del </w:t>
      </w:r>
      <w:r w:rsidRPr="00850DC4">
        <w:rPr>
          <w:rFonts w:ascii="Arial" w:hAnsi="Arial" w:cs="Arial"/>
          <w:bCs/>
          <w:sz w:val="24"/>
          <w:szCs w:val="24"/>
        </w:rPr>
        <w:lastRenderedPageBreak/>
        <w:t xml:space="preserve">Signore di cose e di pensieri della terra. Di certo un collaboratore di un angelo della Chiesa che ha Budda come suo maestro e ha anche come maestro Cristo Gesù, non conosce nulla di Budda e nulla di Cristo. Nutre la porzione di gregge a lui affidato dalla grande falsità e dalla grande menzogna. Dalla menzogna, dalla falsità, dal non amore, dalla non verità, dall’assenza dello Spirito Santo in un angelo del Signore, anche il gregge di nutrirà di menzogna, di falsità, di non amore, di non verità, di non Spirito Santo. È questa l’immoralità passiva. A questa si aggiunge l’immoralità attiva della trasgressione dei Comandamenti del Signore e degli scandali che si danno al gregge. Se non si cresce in luce, sempre si crescerà in tenebre e in grande immoralità attiva, ed è questo oggi lo scandalo che sta mandando in rovina la Chiesa di Cristo Gesù. Non vi è immoralità più grande che insegnare dalla falsità e dalla menzogna. Ma immoralità ancora più grande è una vita vissuta nella grande ingiustizia e nella grande iniquità. </w:t>
      </w:r>
    </w:p>
    <w:p w14:paraId="5FDC8146" w14:textId="77777777" w:rsidR="00B3136C" w:rsidRPr="00850DC4" w:rsidRDefault="00B3136C" w:rsidP="00B3136C">
      <w:pPr>
        <w:spacing w:after="120"/>
        <w:jc w:val="both"/>
        <w:rPr>
          <w:rFonts w:ascii="Arial" w:hAnsi="Arial" w:cs="Arial"/>
          <w:bCs/>
          <w:sz w:val="24"/>
          <w:szCs w:val="24"/>
        </w:rPr>
      </w:pPr>
    </w:p>
    <w:p w14:paraId="29584FFE" w14:textId="77777777" w:rsidR="00B3136C" w:rsidRPr="00850DC4" w:rsidRDefault="00B3136C" w:rsidP="00B3136C">
      <w:pPr>
        <w:keepNext/>
        <w:spacing w:after="120"/>
        <w:jc w:val="center"/>
        <w:outlineLvl w:val="0"/>
        <w:rPr>
          <w:rFonts w:ascii="Arial" w:hAnsi="Arial" w:cs="Arial"/>
          <w:b/>
          <w:bCs/>
          <w:sz w:val="36"/>
          <w:szCs w:val="36"/>
        </w:rPr>
      </w:pPr>
      <w:bookmarkStart w:id="72" w:name="_Toc167714916"/>
      <w:r w:rsidRPr="00850DC4">
        <w:rPr>
          <w:rFonts w:ascii="Arial" w:hAnsi="Arial" w:cs="Arial"/>
          <w:b/>
          <w:bCs/>
          <w:sz w:val="36"/>
          <w:szCs w:val="36"/>
        </w:rPr>
        <w:t>SANTO, SANTO, SANTO IL SIGNORE DIO, L’ONNIPOTENTE</w:t>
      </w:r>
      <w:bookmarkEnd w:id="72"/>
      <w:r w:rsidRPr="00850DC4">
        <w:rPr>
          <w:rFonts w:ascii="Arial" w:hAnsi="Arial" w:cs="Arial"/>
          <w:b/>
          <w:bCs/>
          <w:sz w:val="36"/>
          <w:szCs w:val="36"/>
        </w:rPr>
        <w:t xml:space="preserve"> </w:t>
      </w:r>
    </w:p>
    <w:p w14:paraId="3C019CE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24EC939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quarto capitolo è per noi essenziale, perché esso dona il principio della vera, santa, perfetta moralità. Esso ci rivela qual è la prima moralità per ogni uomo: essa è la confessione della verità del nostro Dio. Non però confessione sommaria, bensì confessione perfetta. </w:t>
      </w:r>
    </w:p>
    <w:p w14:paraId="22E713F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Isaia inizia la sua missione con la confessione perfetta della santità del suo Dio:</w:t>
      </w:r>
    </w:p>
    <w:p w14:paraId="15F6049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1A19B84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«Santo, santo, santo il Signore degli eserciti! Tutta la terra è piena della sua gloria».</w:t>
      </w:r>
    </w:p>
    <w:p w14:paraId="67BEEC2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Vibravano gli stipiti delle porte al risuonare di quella voce, mentre il tempio si riempiva di fumo. E dissi:</w:t>
      </w:r>
    </w:p>
    <w:p w14:paraId="2275AF9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«Ohimè! Io sono perduto, perché un uomo dalle labbra impure io sono e in mezzo a un popolo dalle labbra impure io abito; eppure i miei occhi hanno visto il re, il Signore degli eserciti».</w:t>
      </w:r>
    </w:p>
    <w:p w14:paraId="17DEFD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uno dei serafini volò verso di me; teneva in mano un carbone ardente che aveva preso con le molle dall’altare. Egli mi toccò la bocca e disse:</w:t>
      </w:r>
    </w:p>
    <w:p w14:paraId="609D5A4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questo ha toccato le tue labbra, perciò è scomparsa la tua colpa e il tuo peccato è espiato».</w:t>
      </w:r>
    </w:p>
    <w:p w14:paraId="0F9CDE6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io udii la voce del Signore che diceva: «Chi manderò e chi andrà per noi?». E io risposi: «Eccomi, manda me!». Egli disse: «Va’ e riferisci a questo popolo:</w:t>
      </w:r>
    </w:p>
    <w:p w14:paraId="100D37B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pure, ma non comprenderete, osservate pure, ma non conoscerete”. Rendi insensibile il cuore di questo popolo, rendilo duro d’orecchio e acceca i suoi occhi, e non veda con gli occhi né oda con gli </w:t>
      </w:r>
      <w:r w:rsidRPr="00850DC4">
        <w:rPr>
          <w:rFonts w:ascii="Arial" w:hAnsi="Arial" w:cs="Arial"/>
          <w:bCs/>
          <w:i/>
          <w:iCs/>
          <w:sz w:val="22"/>
          <w:szCs w:val="24"/>
        </w:rPr>
        <w:lastRenderedPageBreak/>
        <w:t xml:space="preserve">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661F2B9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il profeta Ezechiele inizia la sua missione con la confessione perfetta della trascendenza del suo Dio:</w:t>
      </w:r>
    </w:p>
    <w:p w14:paraId="54D81D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Nell’anno trentesimo, nel quarto mese, il cinque del mese, mentre mi trovavo fra i deportati sulle rive del fiume Chebar, i cieli si aprirono ed ebbi visioni divine.</w:t>
      </w:r>
    </w:p>
    <w:p w14:paraId="02026BF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Era l’anno quinto della deportazione del re Ioiachìn, il cinque del mese: la parola del Signore fu rivolta al sacerdote Ezechiele, figlio di Buzì, nel paese dei Caldei, lungo il fiume Chebar. Qui fu sopra di lui la mano del Signore.</w:t>
      </w:r>
    </w:p>
    <w:p w14:paraId="31F4B76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42CA7A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1027F20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Tra quegli esseri si vedevano come dei carboni ardenti simili a torce, che si muovevano in mezzo a loro. Il fuoco risplendeva e dal fuoco si sprigionavano bagliori. 14Gli esseri andavano e venivano come una saetta.</w:t>
      </w:r>
    </w:p>
    <w:p w14:paraId="677DD4C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157EFD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 di sopra delle teste degli esseri viventi era disteso una specie di firmamento, simile a un cristallo splendente, e sotto il firmamento erano le loro ali distese, l’una verso l’altra; ciascuno ne aveva due che gli coprivano il </w:t>
      </w:r>
      <w:r w:rsidRPr="00850DC4">
        <w:rPr>
          <w:rFonts w:ascii="Arial" w:hAnsi="Arial" w:cs="Arial"/>
          <w:bCs/>
          <w:i/>
          <w:iCs/>
          <w:sz w:val="22"/>
          <w:szCs w:val="24"/>
        </w:rPr>
        <w:lastRenderedPageBreak/>
        <w:t>corpo. Quando essi si muovevano, io udivo il rombo delle ali, simile al rumore di grandi acque, come il tuono dell’Onnipotente, come il fragore della tempesta, come il tumulto d’un accampamento. Quando poi si fermavano, ripiegavano le ali.</w:t>
      </w:r>
    </w:p>
    <w:p w14:paraId="0599E5E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7C148E2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Amos inizia la sua missione con la confessione perfetta del suo Signore che è il Giudice dei popoli e delle nazioni:</w:t>
      </w:r>
    </w:p>
    <w:p w14:paraId="3B9D53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Parole di Amos, che era allevatore di pecore, di Tekòa, il quale ebbe visioni riguardo a Israele, al tempo di Ozia, re di Giuda, e al tempo di Geroboamo, figlio di Ioas, re d’Israele, due anni prima del terremoto.</w:t>
      </w:r>
    </w:p>
    <w:p w14:paraId="1DAB0B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Egli disse: «Il Signore ruggirà da Sion e da Gerusalemme farà udire la sua voce; saranno avvizziti i pascoli dei pastori, sarà inaridita la cima del Carmelo».</w:t>
      </w:r>
    </w:p>
    <w:p w14:paraId="45EF1A4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00D0A30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5F0A75E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2F5A8B5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3F9F8AA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696F58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4856BD4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42A7EFD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3FA9A5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6A2E1DF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0641888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1B200C3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verità, il Signore non fa cosa alcuna senza aver rivelato il suo piano ai suoi servitori, i profeti. Ruggisce il leone: chi non tremerà? Il Signore Dio ha parlato: chi non profeterà? </w:t>
      </w:r>
    </w:p>
    <w:p w14:paraId="3781A46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w:t>
      </w:r>
      <w:r w:rsidRPr="00850DC4">
        <w:rPr>
          <w:rFonts w:ascii="Arial" w:hAnsi="Arial" w:cs="Arial"/>
          <w:bCs/>
          <w:i/>
          <w:iCs/>
          <w:sz w:val="22"/>
          <w:szCs w:val="24"/>
        </w:rPr>
        <w:lastRenderedPageBreak/>
        <w:t>dice il Signore Dio: «Il nemico circonderà il paese, sarà abbattuta la tua potenza e i tuoi palazzi saranno saccheggiati».</w:t>
      </w:r>
    </w:p>
    <w:p w14:paraId="038BBD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«Come il pastore strappa dalla bocca del leone due zampe o il lobo d’un orecchio, così scamperanno i figli d’Israele che siedono a Samaria nell’angolo di un letto, sulla sponda di un divano.</w:t>
      </w:r>
    </w:p>
    <w:p w14:paraId="22E48FE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4,1-15). </w:t>
      </w:r>
    </w:p>
    <w:p w14:paraId="3571921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0FE824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w:t>
      </w:r>
    </w:p>
    <w:p w14:paraId="1ED7C1C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56325BD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ho colpiti con ruggine e carbonchio, vi ho inaridito i giardini e le vigne; i fichi e gli olivi li ha divorati la cavalletta; ma non siete ritornati a me». Oracolo del Signore. </w:t>
      </w:r>
    </w:p>
    <w:p w14:paraId="64FA31C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6D55787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ho travolti come Dio aveva travolto Sòdoma e Gomorra, eravate come un tizzone strappato da un incendio; ma non siete ritornati a me». Oracolo del Signore.</w:t>
      </w:r>
    </w:p>
    <w:p w14:paraId="02FC264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E556E1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w:t>
      </w:r>
    </w:p>
    <w:p w14:paraId="4E6D9C0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Poiché così dice il Signore alla casa d’Israele: «Cercate me e vivrete! Non cercate Betel, non andate a Gàlgala, non passate a Bersabea, perché Gàlgala andrà certo in esilio e Betel sarà ridotta al nulla». </w:t>
      </w:r>
    </w:p>
    <w:p w14:paraId="5E07E5C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Cercate il Signore e vivrete, altrimenti egli, come un fuoco,  brucerà la casa di Giuseppe, la divorerà e nessuno spegnerà Betel! Essi trasformano il diritto in assenzio e gettano a terra la giustizia. </w:t>
      </w:r>
    </w:p>
    <w:p w14:paraId="7006DB5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w:t>
      </w:r>
    </w:p>
    <w:p w14:paraId="5219362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2C3E595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So infatti quanto numerosi sono i vostri misfatti, quanto enormi i vostri peccati. Essi sono ostili verso il giusto, prendono compensi illeciti e respingono i poveri nel tribunale. Perciò il prudente in questo tempo tacerà, perché sarà un tempo di calamità.</w:t>
      </w:r>
    </w:p>
    <w:p w14:paraId="6EF6582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7BA0286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4A3A003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2E26CB8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w:t>
      </w:r>
      <w:r w:rsidRPr="00850DC4">
        <w:rPr>
          <w:rFonts w:ascii="Arial" w:hAnsi="Arial" w:cs="Arial"/>
          <w:bCs/>
          <w:i/>
          <w:iCs/>
          <w:sz w:val="22"/>
          <w:szCs w:val="24"/>
        </w:rPr>
        <w:lastRenderedPageBreak/>
        <w:t>strumenti musicali; bevono il vino in larghe coppe e si ungono con gli unguenti più raffinati, ma della rovina di Giuseppe non si preoccupano.</w:t>
      </w:r>
    </w:p>
    <w:p w14:paraId="215B689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4AC936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242BD4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Osea inizia la sua missione manifestando il suo Dio, tradito nell’amore dal suo popolo e il suo desiderio di essere amato dalla sua sposa infedele:</w:t>
      </w:r>
    </w:p>
    <w:p w14:paraId="407BD18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Parola del Signore rivolta a Osea, figlio di Beerì, al tempo di Ozia, di Iotam, di Acaz, di Ezechia, re di Giuda, e al tempo di Geroboamo, figlio di Ioas, re d’Israele.</w:t>
      </w:r>
    </w:p>
    <w:p w14:paraId="69212BA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il Signore cominciò a parlare a Osea, gli disse: «Va’, prenditi in moglie una prostituta, genera figli di prostituzione, poiché il paese non fa che prostituirsi allontanandosi dal Signore».</w:t>
      </w:r>
    </w:p>
    <w:p w14:paraId="3894DE8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Egli andò a prendere Gomer, figlia di Diblàim: ella concepì e gli partorì un figlio. E il Signore disse a Osea:</w:t>
      </w:r>
    </w:p>
    <w:p w14:paraId="42294BE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«Chiamalo Izreèl, perché tra poco punirò la casa di Ieu per il sangue sparso a Izreèl e porrò fine al regno della casa d’Israele. In quel giorno io spezzerò l’arco d’Israele nella valle di Izreèl».</w:t>
      </w:r>
    </w:p>
    <w:p w14:paraId="4552214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donna concepì di nuovo e partorì una figlia e il Signore disse a Osea:</w:t>
      </w:r>
    </w:p>
    <w:p w14:paraId="7AD48A3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«Chiamala Non-amata, perché non amerò più la casa d’Israele, non li perdonerò più. Invece io amerò la casa di Giuda e li salverò nel Signore, loro Dio; non li salverò con l’arco, con la spada, con la guerra, né con cavalli o cavalieri».</w:t>
      </w:r>
    </w:p>
    <w:p w14:paraId="46C875B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ebbe svezzato Non-amata, Gomer concepì e partorì un figlio. E il Signore disse a Osea:</w:t>
      </w:r>
    </w:p>
    <w:p w14:paraId="1358DDC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«Chiamalo Non-popolo-mio, perché voi non siete popolo mio e io per voi non sono (Os 1,1-9). </w:t>
      </w:r>
    </w:p>
    <w:p w14:paraId="5341BFA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C62AD7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10A52D0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2BBD695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C7F1BD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punirò per i giorni dedicati ai Baal, quando bruciava loro i profumi, si adornava di anelli e di collane e seguiva i suoi amanti, mentre dimenticava me! Oracolo del Signore.</w:t>
      </w:r>
    </w:p>
    <w:p w14:paraId="535C4D9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17197A1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476C9A5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C69F6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mi disse: «Va’ ancora, ama la tua donna: è amata dal marito ed è adultera, come il Signore ama i figli d’Israele ed essi si rivolgono ad altri dèi e amano le schiacciate d’uva».</w:t>
      </w:r>
    </w:p>
    <w:p w14:paraId="781C2F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w:t>
      </w:r>
      <w:r w:rsidRPr="00850DC4">
        <w:rPr>
          <w:rFonts w:ascii="Arial" w:hAnsi="Arial" w:cs="Arial"/>
          <w:bCs/>
          <w:i/>
          <w:iCs/>
          <w:sz w:val="22"/>
          <w:szCs w:val="24"/>
        </w:rPr>
        <w:lastRenderedPageBreak/>
        <w:t xml:space="preserve">loro Dio, e Davide, loro re, e trepidi si volgeranno al Signore e ai suoi beni, alla fine dei giorni. (Os 3.1-5). </w:t>
      </w:r>
    </w:p>
    <w:p w14:paraId="6C4FE36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FD2FFD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6CADC1D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60F1E3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3AAB6E3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5DB076F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55CFED8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Suonate il corno a Gàbaa e la tromba a Rama, date l’allarme a Bet-Aven, all’erta, Beniamino! Èfraim sarà devastato nel giorno del castigo: per le tribù d’Israele annuncio una cosa sicura. I capi di Giuda sono diventati come quelli </w:t>
      </w:r>
      <w:r w:rsidRPr="00850DC4">
        <w:rPr>
          <w:rFonts w:ascii="Arial" w:hAnsi="Arial" w:cs="Arial"/>
          <w:bCs/>
          <w:i/>
          <w:iCs/>
          <w:sz w:val="22"/>
          <w:szCs w:val="24"/>
        </w:rPr>
        <w:lastRenderedPageBreak/>
        <w:t>che spostano i confini e su di loro come acqua verserò la mia ira. Èfraim è schiacciato dal giudizio, da quando ha cominciato a inseguire il nulla. Ma io sarò come una tignola per Èfraim, e come un tarlo per la casa di Giuda.</w:t>
      </w:r>
    </w:p>
    <w:p w14:paraId="24D7C55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04BB1D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195B67D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Galaad è una città di malfattori, macchiata di sangue.</w:t>
      </w:r>
    </w:p>
    <w:p w14:paraId="62ABA62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6E121A7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Ogni profeta svolge la sua missione manifestando la verità del suo Dio. Ecco ora come nell’Apocalisse è Dio stesso che manifesta all’Apostolo di Cristo Gesù la sua altissima, trascendente, divina, eterna santità. L’Apostolo vede ogni cosa perché rapito in estasi e trasportato dinanzi al trono dell’Altissimo. </w:t>
      </w:r>
    </w:p>
    <w:p w14:paraId="478DD0B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w:t>
      </w:r>
    </w:p>
    <w:p w14:paraId="268E0BE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 cielo si celebra una eterna liturgia. In cosa consiste questa celebrazione eterna? Nella proclamazione della santità eterna del nostro Dio. </w:t>
      </w:r>
    </w:p>
    <w:p w14:paraId="326C431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w:t>
      </w:r>
      <w:r w:rsidRPr="00850DC4">
        <w:rPr>
          <w:rFonts w:ascii="Arial" w:hAnsi="Arial" w:cs="Arial"/>
          <w:i/>
          <w:iCs/>
          <w:sz w:val="22"/>
          <w:szCs w:val="24"/>
        </w:rPr>
        <w:lastRenderedPageBreak/>
        <w:t>ripetere: «</w:t>
      </w:r>
      <w:bookmarkStart w:id="73" w:name="_Hlk166396829"/>
      <w:r w:rsidRPr="00850DC4">
        <w:rPr>
          <w:rFonts w:ascii="Arial" w:hAnsi="Arial" w:cs="Arial"/>
          <w:i/>
          <w:iCs/>
          <w:sz w:val="22"/>
          <w:szCs w:val="24"/>
        </w:rPr>
        <w:t>Santo, santo, santo il Signore Dio, l’Onnipotente</w:t>
      </w:r>
      <w:bookmarkEnd w:id="73"/>
      <w:r w:rsidRPr="00850DC4">
        <w:rPr>
          <w:rFonts w:ascii="Arial" w:hAnsi="Arial" w:cs="Arial"/>
          <w:i/>
          <w:iCs/>
          <w:sz w:val="22"/>
          <w:szCs w:val="24"/>
        </w:rPr>
        <w:t>, Colui che era, che è e che viene!».</w:t>
      </w:r>
    </w:p>
    <w:p w14:paraId="7E56817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il nostro Dio è santità eterna, tutto ciò che lui opera è purissima santità. Se la sua natura è santità eterna e immutabile, anche i frutti di questa santità sono santi. Santo è il Signore e santi sono i frutti. </w:t>
      </w:r>
    </w:p>
    <w:p w14:paraId="57B2010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62DE765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Dio che è Santità eterna è degno di ricevere la gloria, l’onore e la potenza. Il Dio che è Santità eterna è degno perché lui ha creato tutte le cose, per la sua volontà esistevano e furono create. Come furono create? Dalla sua santità nella sua santità. Ogni essere che esiste partecipa per creazione un raggio della divina ed eterna santità. Se ogni cosa da Dio creata partecipa della divina santità, con santità essa va trattata. </w:t>
      </w:r>
    </w:p>
    <w:p w14:paraId="0B6E805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il fondamento della vera ecologia: trattare ogni cosa con santità. Ma chi deve trattare con santità le cose sante? L’uomo che è stato creato ad immagine e a somiglianza della santità del suo Dio e Signore. Poiché l’uomo si è corrotto con il peccato, se vuole trattare con santità le cose sante del suo Dio, deve Lui per primo ritornare nella sua santità di creazione, che oggi è divenuta santità di redenzione in Cristo Gesù.</w:t>
      </w:r>
    </w:p>
    <w:p w14:paraId="293E147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allora la verità che va messa nel cuore: chi nel cielo dinanzi al Signore canta l’eterna santa vera liturgia? Chi canta la santità di Dio? La cantano i santi che stanno dinanzi al Signore. Chi sulla terra può cantare la santità del suo Dio? Chi può celebrare questa liturgia di lode? I santi che sono in Cristo Gesù. </w:t>
      </w:r>
    </w:p>
    <w:p w14:paraId="4DA4266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Dal peccato non si può celebrare l’eterna liturgia della santità del nostro Dio. È falsa ogni liturgia che viene celebrata dal peccato, dalla non santità, da una natura corrotta, non pura, immersa nei vizi. Manca la natura capace di celebrare l’eterna liturgia della santità eterna e divina del nostro Dio.</w:t>
      </w:r>
    </w:p>
    <w:p w14:paraId="2D61D2A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Poiché la liturgia della terra dovrà essere una perfetta immagine della liturgia del cielo, come nel cielo è la natura santa che celebra la liturgia della divina eterna immutabile santità del nostro Dio, così anche sulla terra occorre una natura santa possibile solo in Cristo Gesù, per opera dello Spirito Santo, perché anche noi possiamo cantare la liturgia della divina ed eterna immutabile santità del nostro Dio. Se una natura non è santa, mai potrà celebrare secondo verità il suo Dio. </w:t>
      </w:r>
    </w:p>
    <w:p w14:paraId="1CDA071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il nostro Dio è santo, se tutto ha creato con la sua Parola onnipotente e santa, tutto ciò che lui opera ha un solo fine: manifestare la sua santità. Tutto ciò che lui permette che accada è perché noi cresciamo in santità. Tutto ciò che lui ci chiede è perché noi cresciamo in santità e manifestiamo al mondo la bellezza della sua santità. Il sommo della santità di Dio è Cristo Gesù Crocifisso. Poiché la santità di Dio è la sua eterna carità, non vi è carità più grande di quella del Figlio di Dio che muore in croce, lasciandosi fare dal Padre peccato per noi. </w:t>
      </w:r>
    </w:p>
    <w:p w14:paraId="734FA5D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Ecco dove oggi risiede la nostra grande, grandissima, immoralità. Noi stiamo elevando il peccato, che è natura di Satana, a nostra santità, anziché assumere la santità del nostro Dio a noi partecipata per creazione e impastata nella nostra natura, come nostra unica vera sola santità. Rinnegando noi la verità del nostro Dio, anzi rinnegando interamente il nostro Dio, manchiamo della nostra verità e tutto ciò che noi diciamo, lo diciamo e lo operiamo dalla falsità e dalla menzogna.</w:t>
      </w:r>
    </w:p>
    <w:p w14:paraId="519A4628" w14:textId="77777777" w:rsidR="00B3136C" w:rsidRPr="00850DC4" w:rsidRDefault="00B3136C" w:rsidP="00B3136C">
      <w:pPr>
        <w:spacing w:after="120"/>
        <w:ind w:left="567" w:right="567"/>
        <w:jc w:val="both"/>
        <w:rPr>
          <w:rFonts w:ascii="Arial" w:hAnsi="Arial" w:cs="Arial"/>
          <w:i/>
          <w:iCs/>
          <w:sz w:val="22"/>
          <w:szCs w:val="24"/>
        </w:rPr>
      </w:pPr>
      <w:bookmarkStart w:id="74" w:name="_Hlk164146610"/>
      <w:r w:rsidRPr="00850DC4">
        <w:rPr>
          <w:rFonts w:ascii="Arial" w:hAnsi="Arial" w:cs="Arial"/>
          <w:i/>
          <w:iCs/>
          <w:sz w:val="22"/>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6823B9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D348EC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«Tu sei degno, o Signore e Dio nostro, di ricevere la gloria, l’onore e la potenza, perché tu hai creato tutte le cose, per la tua volontà esistevano e furono create».</w:t>
      </w:r>
    </w:p>
    <w:bookmarkEnd w:id="74"/>
    <w:p w14:paraId="14576036" w14:textId="77777777" w:rsidR="00B3136C" w:rsidRPr="00850DC4" w:rsidRDefault="00B3136C" w:rsidP="00B3136C">
      <w:pPr>
        <w:spacing w:after="120"/>
        <w:jc w:val="both"/>
        <w:rPr>
          <w:rFonts w:ascii="Arial" w:hAnsi="Arial" w:cs="Arial"/>
          <w:b/>
          <w:bCs/>
          <w:i/>
          <w:iCs/>
          <w:sz w:val="24"/>
          <w:szCs w:val="24"/>
        </w:rPr>
      </w:pPr>
      <w:r w:rsidRPr="00850DC4">
        <w:rPr>
          <w:rFonts w:ascii="Arial" w:hAnsi="Arial" w:cs="Arial"/>
          <w:b/>
          <w:bCs/>
          <w:i/>
          <w:iCs/>
          <w:sz w:val="24"/>
          <w:szCs w:val="24"/>
        </w:rPr>
        <w:t>Parola in aggiunta</w:t>
      </w:r>
    </w:p>
    <w:p w14:paraId="7712B65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Dopo ciò ebbi una visione: una porta era aperta nel cielo. La voce che prima avevo udito parlarmi come una tromba diceva: Sali quassù, ti mostrerò le cose che devono accadere in seguito. </w:t>
      </w:r>
    </w:p>
    <w:p w14:paraId="23E9B5FE" w14:textId="77777777" w:rsidR="00B3136C" w:rsidRPr="00850DC4" w:rsidRDefault="00B3136C" w:rsidP="00B3136C">
      <w:pPr>
        <w:spacing w:after="120"/>
        <w:jc w:val="both"/>
        <w:rPr>
          <w:rFonts w:ascii="Arial" w:hAnsi="Arial"/>
          <w:sz w:val="24"/>
        </w:rPr>
      </w:pPr>
      <w:r w:rsidRPr="00850DC4">
        <w:rPr>
          <w:rFonts w:ascii="Arial" w:hAnsi="Arial"/>
          <w:sz w:val="24"/>
        </w:rPr>
        <w:t>L’Apostolo Giovanni racconta ciò che vede, riferisce ciò che ascolta. Vede e ascolta da rapito in estasi.</w:t>
      </w:r>
    </w:p>
    <w:p w14:paraId="57F7A651" w14:textId="77777777" w:rsidR="00B3136C" w:rsidRPr="00850DC4" w:rsidRDefault="00B3136C" w:rsidP="00B3136C">
      <w:pPr>
        <w:spacing w:after="120"/>
        <w:jc w:val="both"/>
        <w:rPr>
          <w:rFonts w:ascii="Arial" w:hAnsi="Arial"/>
          <w:sz w:val="24"/>
        </w:rPr>
      </w:pPr>
      <w:r w:rsidRPr="00850DC4">
        <w:rPr>
          <w:rFonts w:ascii="Arial" w:hAnsi="Arial"/>
          <w:sz w:val="24"/>
        </w:rPr>
        <w:t>I Primi tre capitoli del suo libro sono racchiusi tra queste due espressioni:</w:t>
      </w:r>
    </w:p>
    <w:p w14:paraId="52B4517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6AA6D6A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Chi ha orecchi, ascolti ciò che lo Spirito dice alle Chiese. (Ap 3,22). </w:t>
      </w:r>
    </w:p>
    <w:p w14:paraId="1D852E31" w14:textId="77777777" w:rsidR="00B3136C" w:rsidRPr="00850DC4" w:rsidRDefault="00B3136C" w:rsidP="00B3136C">
      <w:pPr>
        <w:spacing w:after="120"/>
        <w:jc w:val="both"/>
        <w:rPr>
          <w:rFonts w:ascii="Arial" w:hAnsi="Arial"/>
          <w:sz w:val="24"/>
        </w:rPr>
      </w:pPr>
      <w:r w:rsidRPr="00850DC4">
        <w:rPr>
          <w:rFonts w:ascii="Arial" w:hAnsi="Arial"/>
          <w:sz w:val="24"/>
        </w:rPr>
        <w:t>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w:t>
      </w:r>
    </w:p>
    <w:p w14:paraId="1949D4C3" w14:textId="77777777" w:rsidR="00B3136C" w:rsidRPr="00850DC4" w:rsidRDefault="00B3136C" w:rsidP="00B3136C">
      <w:pPr>
        <w:spacing w:after="120"/>
        <w:jc w:val="both"/>
        <w:rPr>
          <w:rFonts w:ascii="Arial" w:hAnsi="Arial"/>
          <w:sz w:val="24"/>
        </w:rPr>
      </w:pPr>
      <w:r w:rsidRPr="00850DC4">
        <w:rPr>
          <w:rFonts w:ascii="Arial" w:hAnsi="Arial"/>
          <w:sz w:val="24"/>
        </w:rPr>
        <w:t>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w:t>
      </w:r>
    </w:p>
    <w:p w14:paraId="4073F0D7" w14:textId="77777777" w:rsidR="00B3136C" w:rsidRPr="00850DC4" w:rsidRDefault="00B3136C" w:rsidP="00B3136C">
      <w:pPr>
        <w:spacing w:after="120"/>
        <w:jc w:val="both"/>
        <w:rPr>
          <w:rFonts w:ascii="Arial" w:hAnsi="Arial"/>
          <w:sz w:val="24"/>
        </w:rPr>
      </w:pPr>
      <w:r w:rsidRPr="00850DC4">
        <w:rPr>
          <w:rFonts w:ascii="Arial" w:hAnsi="Arial"/>
          <w:sz w:val="24"/>
        </w:rPr>
        <w:t xml:space="preserve">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w:t>
      </w:r>
      <w:r w:rsidRPr="00850DC4">
        <w:rPr>
          <w:rFonts w:ascii="Arial" w:hAnsi="Arial"/>
          <w:b/>
          <w:sz w:val="24"/>
        </w:rPr>
        <w:t>“devono accadere in seguito”</w:t>
      </w:r>
      <w:r w:rsidRPr="00850DC4">
        <w:rPr>
          <w:rFonts w:ascii="Arial" w:hAnsi="Arial"/>
          <w:sz w:val="24"/>
        </w:rPr>
        <w:t>.</w:t>
      </w:r>
    </w:p>
    <w:p w14:paraId="3AEB4431" w14:textId="77777777" w:rsidR="00B3136C" w:rsidRPr="00850DC4" w:rsidRDefault="00B3136C" w:rsidP="00B3136C">
      <w:pPr>
        <w:spacing w:after="120"/>
        <w:jc w:val="both"/>
        <w:rPr>
          <w:rFonts w:ascii="Arial" w:hAnsi="Arial"/>
          <w:sz w:val="24"/>
        </w:rPr>
      </w:pPr>
      <w:r w:rsidRPr="00850DC4">
        <w:rPr>
          <w:rFonts w:ascii="Arial" w:hAnsi="Arial"/>
          <w:sz w:val="24"/>
        </w:rPr>
        <w:t xml:space="preserve">Dicendo: </w:t>
      </w:r>
      <w:r w:rsidRPr="00850DC4">
        <w:rPr>
          <w:rFonts w:ascii="Arial" w:hAnsi="Arial"/>
          <w:b/>
          <w:i/>
          <w:sz w:val="24"/>
        </w:rPr>
        <w:t>“Salì quassù, ti mostrerò le cose che devono accadere in seguito”</w:t>
      </w:r>
      <w:r w:rsidRPr="00850DC4">
        <w:rPr>
          <w:rFonts w:ascii="Arial" w:hAnsi="Arial"/>
          <w:i/>
          <w:sz w:val="24"/>
        </w:rPr>
        <w:t xml:space="preserve">, </w:t>
      </w:r>
      <w:r w:rsidRPr="00850DC4">
        <w:rPr>
          <w:rFonts w:ascii="Arial" w:hAnsi="Arial"/>
          <w:sz w:val="24"/>
        </w:rPr>
        <w:t xml:space="preserve">viene significato che quanto Giovanni vedrà di certo si compirà. La storia è questa. La storia è quella che Giovanni sta per vedere. Non è un’altra. Mai lo potrà essere. Così la voce di Gesù rassicura i suoi discepoli. Li rassicura con una verità eterna. La storia sarà un grande combattimento del male contro il bene, dei figli delle tenebre contro i figli della luce. </w:t>
      </w:r>
    </w:p>
    <w:p w14:paraId="6EA3EEB4" w14:textId="77777777" w:rsidR="00B3136C" w:rsidRPr="00850DC4" w:rsidRDefault="00B3136C" w:rsidP="00B3136C">
      <w:pPr>
        <w:spacing w:after="120"/>
        <w:jc w:val="both"/>
        <w:rPr>
          <w:rFonts w:ascii="Arial" w:hAnsi="Arial"/>
          <w:sz w:val="24"/>
        </w:rPr>
      </w:pPr>
      <w:r w:rsidRPr="00850DC4">
        <w:rPr>
          <w:rFonts w:ascii="Arial" w:hAnsi="Arial"/>
          <w:sz w:val="24"/>
        </w:rPr>
        <w:t xml:space="preserve"> Ai figli della luce sarà chiesto di perseverare sino alla fine nella verità, perché solo così potranno giungere alle sorgenti delle acque della vita. La vittoria finale è dei figli della luce. La loro apparente sconfitta, non è sconfitta, perché la loro morte per la verità non è morte, ma è passaggio verso la Gerusalemme celeste, il luogo della vittoria eterna, del trionfo della vita sulla morte e della luce sulle tenebre. Di ogni cosa tutto sarà specificato, man mano che Giovanni ci introduce nella visione della storia.</w:t>
      </w:r>
    </w:p>
    <w:p w14:paraId="2209669B" w14:textId="77777777" w:rsidR="00B3136C" w:rsidRPr="00850DC4" w:rsidRDefault="00B3136C" w:rsidP="00B3136C">
      <w:pPr>
        <w:spacing w:after="120"/>
        <w:jc w:val="both"/>
        <w:rPr>
          <w:rFonts w:ascii="Arial" w:hAnsi="Arial"/>
          <w:sz w:val="24"/>
        </w:rPr>
      </w:pPr>
      <w:r w:rsidRPr="00850DC4">
        <w:rPr>
          <w:rFonts w:ascii="Arial" w:hAnsi="Arial"/>
          <w:sz w:val="24"/>
        </w:rPr>
        <w:t xml:space="preserve">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è ora la verità che dobbiamo custodire nel cuore.   Sulle modalità della visione si è già detto ogni cosa all’inizio della trattazione. </w:t>
      </w:r>
    </w:p>
    <w:p w14:paraId="5DB1FB7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Subito fui rapito in estasi. Ed ecco, c'era un trono nel cielo, e sul trono uno stava seduto. </w:t>
      </w:r>
    </w:p>
    <w:p w14:paraId="1009A036" w14:textId="77777777" w:rsidR="00B3136C" w:rsidRPr="00850DC4" w:rsidRDefault="00B3136C" w:rsidP="00B3136C">
      <w:pPr>
        <w:spacing w:after="120"/>
        <w:jc w:val="both"/>
        <w:rPr>
          <w:rFonts w:ascii="Arial" w:hAnsi="Arial"/>
          <w:sz w:val="24"/>
        </w:rPr>
      </w:pPr>
      <w:r w:rsidRPr="00850DC4">
        <w:rPr>
          <w:rFonts w:ascii="Arial" w:hAnsi="Arial"/>
          <w:sz w:val="24"/>
        </w:rPr>
        <w:t>Anche sull’estasi si è specificato ogni cosa. È giusto ricordare che in essa i sensi scompaiono. Lo spirito è come se esistesse senza il corpo, assente.  Giovanni è ora dinanzi a Dio e a Cristo Gesù.  Il trono è il trono di Dio. Chi è seduto sul trono è Dio. Vedremo in seguito che anche Cristo Gesù è seduto sul trono.  Ecco come la Sacra Scrittura, in alcuni passaggi fondamentali, parla del trono di Dio:</w:t>
      </w:r>
    </w:p>
    <w:p w14:paraId="5C53FB2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“Michea disse: Pertanto, ascoltate la parola del Signore. Io ho visto il Signore seduto sul trono; tutto l'esercito celeste stava alla sua destra e alla sua sinistra” (2Cro 18,18). </w:t>
      </w:r>
    </w:p>
    <w:p w14:paraId="1CD5EDB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“Oh, potessi sapere dove trovarlo, potessi arrivare fino al suo trono!” (Gb 23,3). </w:t>
      </w:r>
    </w:p>
    <w:p w14:paraId="560D5F5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“Copre la vista del suo trono stendendovi sopra la sua nube” (Gb 26,9). </w:t>
      </w:r>
    </w:p>
    <w:p w14:paraId="5A0E9E7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il Signore sta assiso in eterno; erige per il giudizio il suo trono” (Sal 9,8). </w:t>
      </w:r>
    </w:p>
    <w:p w14:paraId="7DE1EE4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il Signore nel tempio santo, il Signore ha il trono nei cieli. I suoi occhi sono aperti sul mondo, le sue pupille scrutano ogni uomo” (Sal 10,4). </w:t>
      </w:r>
    </w:p>
    <w:p w14:paraId="5F7E283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tuo trono, Dio, dura per sempre; è scettro giusto lo scettro del tuo regno” (Sal 44,7). </w:t>
      </w:r>
    </w:p>
    <w:p w14:paraId="05D91EA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“Dio regna sui popoli, Dio siede sul suo trono santo” (Sal 46,9). </w:t>
      </w:r>
    </w:p>
    <w:p w14:paraId="75796BE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“Giustizia e diritto sono la base del tuo trono, grazia e fedeltà precedono il tuo volto” (Sal 88,15). </w:t>
      </w:r>
    </w:p>
    <w:p w14:paraId="4E2DF74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“Saldo è il tuo trono fin dal principio, da sempre tu sei” (Sal 92,2). </w:t>
      </w:r>
    </w:p>
    <w:p w14:paraId="54734D3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“Nubi e tenebre lo avvolgono, giustizia e diritto sono la base del suo trono” (Sal 96,2). </w:t>
      </w:r>
    </w:p>
    <w:p w14:paraId="6665C6D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ha stabilito nel cielo il suo trono e il suo regno abbraccia l'universo” (Sal 102,19). </w:t>
      </w:r>
    </w:p>
    <w:p w14:paraId="698AF99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tua parola onnipotente dal cielo, dal tuo trono regale, guerriero implacabile, si lanciò in mezzo a quella terra di sterminio, portando, come spada affilata, il tuo ordine inesorabile” (Sap 18,15).  </w:t>
      </w:r>
    </w:p>
    <w:p w14:paraId="139689A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“Uno solo è sapiente, molto terribile, seduto sopra il trono” (Sir 1,6). </w:t>
      </w:r>
    </w:p>
    <w:p w14:paraId="112C679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“Ho posto la mia dimora lassù, il mio trono era su una colonna di nubi” (Sir 24,4). </w:t>
      </w:r>
    </w:p>
    <w:p w14:paraId="6F8E2EF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“Nell'anno in cui morì il re Ozia, io vidi il Signore seduto su un trono alto ed elevato; i lembi del suo manto riempivano il tempio” (Is 6,1). </w:t>
      </w:r>
    </w:p>
    <w:p w14:paraId="3CABCAC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“Grande sarà il suo dominio e la pace non avrà fine sul trono di Davide e sul regno, che egli viene a consolidare e rafforzare con il diritto e la giustizia, ora e sempre; questo farà lo zelo del Signore degli eserciti” (Is 9,6). </w:t>
      </w:r>
    </w:p>
    <w:p w14:paraId="258E746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“Così dice il Signore: Il cielo è il mio trono, la terra lo sgabello dei miei piedi. Quale casa mi potreste costruire? In quale luogo potrei fissare la dimora?” (Is 66,1). </w:t>
      </w:r>
    </w:p>
    <w:p w14:paraId="6513896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tu, Signore, rimani per sempre, il tuo trono di generazione in generazione” (Lam 5,19). </w:t>
      </w:r>
    </w:p>
    <w:p w14:paraId="398AF7E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“Sopra il firmamento che era sulle loro teste apparve come una pietra di zaffiro in forma di trono e su questa specie di trono, in alto, una figura dalle sembianze umane” (Ez 1,26). </w:t>
      </w:r>
    </w:p>
    <w:p w14:paraId="2356323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guardavo ed ecco sul firmamento che stava sopra il capo dei cherubini vidi come una pietra di zaffìro e al di sopra appariva qualcosa che aveva la forma di un trono” (Ez 10,1). </w:t>
      </w:r>
    </w:p>
    <w:p w14:paraId="3CD0354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mi diceva: Figlio dell'uomo, questo è il luogo del mio trono e il luogo dove posano i miei piedi, dove io abiterò in mezzo agli Israeliti, per sempre. E la </w:t>
      </w:r>
      <w:r w:rsidRPr="00850DC4">
        <w:rPr>
          <w:rFonts w:ascii="Arial" w:hAnsi="Arial"/>
          <w:i/>
          <w:iCs/>
          <w:sz w:val="22"/>
        </w:rPr>
        <w:lastRenderedPageBreak/>
        <w:t xml:space="preserve">casa d'Israele, il popolo e i suoi re, non profaneranno più il mio santo nome con le loro prostituzioni e con i cadaveri dei loro re e con le loro stele”  (Ez 43,7). </w:t>
      </w:r>
    </w:p>
    <w:p w14:paraId="1A98B67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“Benedetto sei tu nel trono del tuo regno, degno di lode e di gloria nei secoli” (Dn 3,54). </w:t>
      </w:r>
    </w:p>
    <w:p w14:paraId="6F9CCC9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6D62BDF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io vi dico: non giurate affatto: né per il cielo, perché è il trono di Dio” (Mt 5,34). </w:t>
      </w:r>
    </w:p>
    <w:p w14:paraId="001F5EA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4E7F6BC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chi giura per il cielo, giura per il trono di Dio e per Colui che vi è assiso” (Mt 23,22). </w:t>
      </w:r>
    </w:p>
    <w:p w14:paraId="0957CC0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il Figlio dell'uomo verrà nella sua gloria con tutti i suoi angeli, si siederà sul trono della sua gloria” (Mt 25,31). </w:t>
      </w:r>
    </w:p>
    <w:p w14:paraId="083BED8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“Sarà grande e chiamato Figlio dell'Altissimo; il Signore Dio gli darà il trono di Davide suo padre” (Lc 1,32). </w:t>
      </w:r>
    </w:p>
    <w:p w14:paraId="7E13657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possiate mangiare e bere alla mia mensa nel mio regno e siederete in trono a giudicare le dodici tribù di Israele” (Lc 22,30). </w:t>
      </w:r>
    </w:p>
    <w:p w14:paraId="4927C2B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cielo è il mio trono e la terra sgabello per i miei piedi. Quale casa potrete edificarmi, dice il Signore, o quale sarà il luogo del mio riposo?” (At 7,49). </w:t>
      </w:r>
    </w:p>
    <w:p w14:paraId="1565F3E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“Del Figlio invece afferma: Il tuo trono, Dio, sta in eterno e: Scettro giusto è lo scettro del tuo regno” (Eb 1,8). </w:t>
      </w:r>
    </w:p>
    <w:p w14:paraId="0349827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“Accostiamoci dunque con piena fiducia al trono della grazia, per ricevere misericordia e trovare grazia ed essere aiutati al momento opportuno” (Eb 4,16). </w:t>
      </w:r>
    </w:p>
    <w:p w14:paraId="361FAC0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punto capitale delle cose che stiamo dicendo è questo: noi abbiamo un sommo sacerdote così grande che si è assiso alla destra del trono della maestà nei cieli” (Eb 8,1). </w:t>
      </w:r>
    </w:p>
    <w:p w14:paraId="781798B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“Tenendo fisso lo sguardo su Gesù, autore e perfezionatore della fede. Egli in cambio della gioia che gli era posta innanzi, si sottopose alla croce, disprezzando l'ignominia, e si è assiso alla destra del trono di Dio” (Eb 12,2). </w:t>
      </w:r>
    </w:p>
    <w:p w14:paraId="3C4A348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“Giovanni alle sette Chiese che sono in Asia: grazia a voi e pace da Colui che è, che era e che viene, dai sette spiriti che stanno davanti al suo trono” (Ap 1,4). </w:t>
      </w:r>
    </w:p>
    <w:p w14:paraId="05CD810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vincitore lo farò sedere presso di me, sul mio trono, come io ho vinto e mi sono assiso presso il Padre mio sul suo trono” (Ap 3,21). </w:t>
      </w:r>
    </w:p>
    <w:p w14:paraId="37DA96B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“Subito fui rapito in estasi. Ed ecco, c'era un trono nel cielo, e sul trono uno stava seduto” (Ap 4,2). </w:t>
      </w:r>
    </w:p>
    <w:p w14:paraId="57D3FF4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“Colui che stava seduto era simile nell'aspetto a diaspro e cornalina. Un arcobaleno simile a smeraldo avvolgeva il trono” (Ap 4,3). </w:t>
      </w:r>
    </w:p>
    <w:p w14:paraId="7AF4639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“Attorno al trono, poi, c'erano ventiquattro seggi e sui seggi stavano seduti ventiquattro vegliardi avvolti in candide vesti con corone d'oro sul capo” (Ap 4,4). </w:t>
      </w:r>
    </w:p>
    <w:p w14:paraId="0C9D5ED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“Dal trono uscivano lampi, voci e tuoni; sette lampade accese ardevano davanti al trono, simbolo dei sette spiriti di Dio” (Ap 4,5). </w:t>
      </w:r>
    </w:p>
    <w:p w14:paraId="0C4B2C0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“Davanti al trono vi era come un mare trasparente simile a cristallo. In mezzo al trono e intorno al trono vi erano quattro esseri viventi pieni d'occhi davanti e di dietro” (Ap 4,6). </w:t>
      </w:r>
    </w:p>
    <w:p w14:paraId="3AE3DF0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ogni volta che questi esseri viventi rendevano gloria, onore e grazie a Colui che è seduto sul trono e che vive nei secoli dei secoli” (Ap 4,9). </w:t>
      </w:r>
    </w:p>
    <w:p w14:paraId="52F0FAD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ventiquattro vegliardi si prostravano davanti a Colui che siede sul trono e adoravano Colui che vive nei secoli dei secoli e gettavano le loro corone davanti al trono” (Ap 4,10). </w:t>
      </w:r>
    </w:p>
    <w:p w14:paraId="01D50E3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vidi nella mano destra di Colui che era assiso sul trono un libro a forma di rotolo, scritto sul lato interno e su quello esterno, sigillato con sette sigilli” (Ap 5,1). </w:t>
      </w:r>
    </w:p>
    <w:p w14:paraId="658FE9B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vidi ritto in mezzo al trono circondato dai quattro esseri viventi e dai vegliardi un Agnello, come immolato. Egli aveva sette corna e sette occhi, simbolo dei sette spiriti di Dio mandati su tutta la terra” (Ap 5,6). </w:t>
      </w:r>
    </w:p>
    <w:p w14:paraId="5D06DE9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l'Agnello giunse e prese il libro dalla destra di Colui che era seduto sul trono” (Ap 5,7). </w:t>
      </w:r>
    </w:p>
    <w:p w14:paraId="6B970D8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“Durante la visione poi intesi voci di molti angeli intorno al trono e agli esseri viventi e ai vegliardi. Il loro numero era miriadi di miriadi e migliaia di migliaia” (Ap 5,11). </w:t>
      </w:r>
    </w:p>
    <w:p w14:paraId="1CEF658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“Tutte le creature del cielo e della terra, sotto la terra e nel mare e tutte le cose ivi contenute, udii che dicevano: A Colui che siede sul trono e all'Agnello lode, onore, gloria e potenza, nei secoli dei secoli” (Ap 5,13). </w:t>
      </w:r>
    </w:p>
    <w:p w14:paraId="2717231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dicevano ai monti e alle rupi: Cadete sopra di noi e nascondeteci dalla faccia di Colui che siede sul trono e dall'ira dell'Agnello” (Ap 6,16). </w:t>
      </w:r>
    </w:p>
    <w:p w14:paraId="3DAA1FE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4296554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gridavano a gran voce: La salvezza appartiene al nostro Dio seduto sul trono e all'Agnello” (Ap 7,10). </w:t>
      </w:r>
    </w:p>
    <w:p w14:paraId="1C53654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tutti gli angeli che stavano intorno al trono e i vegliardi e i quattro esseri viventi, si inchinarono profondamente con la faccia davanti al trono e adorarono Dio” (Ap 7,11). </w:t>
      </w:r>
    </w:p>
    <w:p w14:paraId="4660593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 questo stanno davanti al trono di Dio e gli prestano servizio giorno e notte nel suo santuario; e Colui che siede sul trono stenderà la sua tenda sopra di loro” (Ap 7,15). </w:t>
      </w:r>
    </w:p>
    <w:p w14:paraId="794C3ED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“Perché l'Agnello che sta in mezzo al trono sarà il loro pastore e li guiderà alle fonti delle acque della vita. E Dio tergerà ogni lacrima dai loro occhi” (Ap 7,17). </w:t>
      </w:r>
    </w:p>
    <w:p w14:paraId="7D13BB7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“Poi venne un altro angelo e si fermò all'altare, reggendo un incensiere d'oro. Gli furono dati molti profumi perché li offrisse insieme con le preghiere di tutti i santi bruciandoli sull'altare d'oro, posto davanti al trono” (Ap 8,3). </w:t>
      </w:r>
    </w:p>
    <w:p w14:paraId="790B735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“Essa partorì un figlio maschio, destinato a governare tutte le nazioni con scettro di ferro, e il figlio fu subito rapito verso Dio e verso il suo trono” (Ap 12,5). </w:t>
      </w:r>
    </w:p>
    <w:p w14:paraId="4755740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“Essi cantavano un cantico nuovo davanti al trono e davanti ai quattro esseri viventi e ai vegliardi. E nessuno poteva comprendere quel cantico se non i centoquaranta quattromila, i redenti della terra” (Ap 14,3). </w:t>
      </w:r>
    </w:p>
    <w:p w14:paraId="34500D4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i ventiquattro vegliardi e i quattro esseri viventi si prostrarono e adorarono Dio, seduto sul trono, dicendo: Amen, alleluia” (Ap 19,4). </w:t>
      </w:r>
    </w:p>
    <w:p w14:paraId="7E1A182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“Partì dal trono una voce che diceva: Lodate il nostro Dio, voi tutti, suoi servi, voi che lo temete, piccoli e grandi!” (Ap 19.5). </w:t>
      </w:r>
    </w:p>
    <w:p w14:paraId="4A1CCB2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“Vidi poi un grande trono bianco e Colui che sedeva su di esso. Dalla sua presenza erano scomparsi la terra e il cielo senza lasciar traccia di sé” (Ap 2011,). </w:t>
      </w:r>
    </w:p>
    <w:p w14:paraId="4DAAB2A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28943A1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“Udii allora una voce potente che usciva dal trono: Ecco la dimora di Dio con gli uomini! Egli dimorerà tra di loro ed essi saranno suo popolo ed egli sarà il “Dio–con–loro” (Ap 21,3). </w:t>
      </w:r>
    </w:p>
    <w:p w14:paraId="598619A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Colui che sedeva sul trono disse: Ecco, io faccio nuove tutte le cose; e soggiunse: Scrivi, perché queste parole sono certe e veraci” (Ap 21,5). </w:t>
      </w:r>
    </w:p>
    <w:p w14:paraId="0893724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“Mi mostrò poi un fiume d'acqua viva limpida come cristallo, che scaturiva dal trono di Dio e dell'Agnello” (Ap 22.1). </w:t>
      </w:r>
    </w:p>
    <w:p w14:paraId="1B93569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non vi sarà più maledizione. Il trono di Dio e dell'Agnello sarà in mezzo a lei e i suoi servi lo adoreranno” (Ap 22.3). </w:t>
      </w:r>
    </w:p>
    <w:p w14:paraId="7E6CFDE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i ventiquattro vegliardi seduti sui loro troni al cospetto di Dio, si prostrarono faccia a terra e adorarono Dio dicendo” (Ap 11,16). </w:t>
      </w:r>
    </w:p>
    <w:p w14:paraId="365538B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7E6EC948" w14:textId="77777777" w:rsidR="00B3136C" w:rsidRPr="00850DC4" w:rsidRDefault="00B3136C" w:rsidP="00B3136C">
      <w:pPr>
        <w:spacing w:after="120"/>
        <w:jc w:val="both"/>
        <w:rPr>
          <w:rFonts w:ascii="Arial" w:hAnsi="Arial"/>
          <w:sz w:val="24"/>
        </w:rPr>
      </w:pPr>
      <w:r w:rsidRPr="00850DC4">
        <w:rPr>
          <w:rFonts w:ascii="Arial" w:hAnsi="Arial"/>
          <w:sz w:val="24"/>
        </w:rPr>
        <w:t>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w:t>
      </w:r>
    </w:p>
    <w:p w14:paraId="7B2CBD73"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7E6CCD0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Colui che stava seduto era simile nell'aspetto a diaspro e cornalina. Un arcobaleno simile a smeraldo avvolgeva il trono. </w:t>
      </w:r>
    </w:p>
    <w:p w14:paraId="2F016C51" w14:textId="77777777" w:rsidR="00B3136C" w:rsidRPr="00850DC4" w:rsidRDefault="00B3136C" w:rsidP="00B3136C">
      <w:pPr>
        <w:spacing w:after="120"/>
        <w:jc w:val="both"/>
        <w:rPr>
          <w:rFonts w:ascii="Arial" w:hAnsi="Arial"/>
          <w:sz w:val="24"/>
        </w:rPr>
      </w:pPr>
      <w:r w:rsidRPr="00850DC4">
        <w:rPr>
          <w:rFonts w:ascii="Arial" w:hAnsi="Arial"/>
          <w:sz w:val="24"/>
        </w:rPr>
        <w:t xml:space="preserve">Con queste parole viene manifestata la bellezza di Dio, la sua lucentezza, il suo splendore divino, la sua eterna maestà, la sua gloria. Sono immagine, queste, mutuate dall’Antico Testamento. Ecco qualche riferimento: </w:t>
      </w:r>
    </w:p>
    <w:p w14:paraId="64A527E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2EF7D56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74C1C0A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4807CAE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cintura per fissarlo e che sta sopra di esso sarà della stessa fattura e sarà d'un sol pezzo: sarà intessuta d'oro, di porpora viola e porpora rossa, scarlatto e bisso ritorto. </w:t>
      </w:r>
    </w:p>
    <w:p w14:paraId="6DFF3D9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73EB46A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anche i castoni d'oro e due catene d'oro in forma di cordoni, con un lavoro d'intreccio; poi fisserai le catene a intreccio sui castoni. </w:t>
      </w:r>
    </w:p>
    <w:p w14:paraId="2402BC3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17FAE5A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0F489AC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6F6566E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2028A93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52F191C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187177F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541463A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w:t>
      </w:r>
    </w:p>
    <w:p w14:paraId="2D3FA92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Fecero all'efod due spalline, che vennero attaccate alle sue due estremità; così ne risultò un pezzo tutto unito. </w:t>
      </w:r>
    </w:p>
    <w:p w14:paraId="7E4817F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cintura, che lo teneva legato e che stava sopra di esso, era della stessa fattura ed era di un sol pezzo: era intessuta d'oro, di porpora viola e porpora rossa, di scarlatto e di bisso ritorto, come il Signore aveva ordinato a Mosè. </w:t>
      </w:r>
    </w:p>
    <w:p w14:paraId="2ECBB1A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576A13C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un'àgata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1B858C2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6D5EFD0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701EB4B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Poi legarono il pettorale con i suoi anelli agli anelli dell'efod mediante un cordone di porpora viola, perché stesse al di sopra della cintura dell'efod e perché il pettorale non si distaccasse dall'efod, come il Signore aveva ordinato a Mosè. </w:t>
      </w:r>
    </w:p>
    <w:p w14:paraId="6508886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Fece il manto dell'efod, lavoro di tessitore, tutto di porpora viola; la scollatura del manto, in mezzo, era come la scollatura di una corazza: intorno aveva un bordo, perché non si lacerasse. </w:t>
      </w:r>
    </w:p>
    <w:p w14:paraId="1365DE3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Fecero sul lembo del manto melagrane di porpora viola, di porpora rossa, di scarlatto e di bisso ritorto. </w:t>
      </w:r>
    </w:p>
    <w:p w14:paraId="460AB50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23D0A21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15E73B8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Fecero la lamina, il diadema sacro d'oro puro, e vi scrissero sopra a caratteri incisi come un sigillo: Sacro al Signore. Vi fissarono un cordone di porpora viola per porre il diadema sopra il turbante, come il Signore aveva ordinato a Mosè. </w:t>
      </w:r>
    </w:p>
    <w:p w14:paraId="62E458F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6D3656F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58B3545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72B85FC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263E658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42C8B90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Le loro ali erano spiegate verso l'alto; ciascuno aveva due ali che si toccavano e due che coprivano il corpo. Ciascuno si muoveva davanti a sé; andavano là dove lo spirito li dirigeva e, muovendosi, non si voltavano indietro. </w:t>
      </w:r>
    </w:p>
    <w:p w14:paraId="296F90C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Tra quegli esseri si vedevano come carboni ardenti simili a torce che si muovevano in mezzo a loro. Il fuoco risplendeva e dal fuoco si sprigionavano bagliori. </w:t>
      </w:r>
    </w:p>
    <w:p w14:paraId="3812A59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3E68917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4CA2424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07D462E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Quando essi si muovevano, io udivo il rombo delle ali, simile al rumore di grandi acque, come il tuono dell'Onnipotente, come il fragore della tempesta, come il tumulto d'un accampamento. Quando poi si fermavano, ripiegavano le ali. </w:t>
      </w:r>
    </w:p>
    <w:p w14:paraId="79E3D11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33DA86D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617424F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“Osserva l'arcobaleno e benedici colui che l'ha fatto, è bellissimo nel suo splendore” (Sir 43,1). </w:t>
      </w:r>
    </w:p>
    <w:p w14:paraId="3FBA4A4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“Come il sole sfolgorante sul tempio dell'Altissimo, come l'arcobaleno splendente fra nubi di gloria” (Sir 50.7). </w:t>
      </w:r>
    </w:p>
    <w:p w14:paraId="68BF807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cui aspetto era simile a quello dell'arcobaleno nelle nubi in un giorno di pioggia. Tale mi apparve l'aspetto della gloria del Signore. Quando la vidi, caddi con la faccia a terra e udii la voce di uno che parlava” (Ez 1,28). </w:t>
      </w:r>
    </w:p>
    <w:p w14:paraId="15B15CA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w:t>
      </w:r>
      <w:r w:rsidRPr="00850DC4">
        <w:rPr>
          <w:rFonts w:ascii="Arial" w:hAnsi="Arial"/>
          <w:bCs/>
          <w:i/>
          <w:iCs/>
          <w:sz w:val="22"/>
        </w:rPr>
        <w:lastRenderedPageBreak/>
        <w:t xml:space="preserve">strade di Gerusalemme saranno lastricate con turchese e pietra di Ofir” (Tb 13,17). </w:t>
      </w:r>
    </w:p>
    <w:p w14:paraId="503C6EA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“Oloferne era adagiato sul suo divano sotto un baldacchino, che era di porpora ricamata d'oro, di smeraldo e di pietre preziose” (Gdt 10.21). </w:t>
      </w:r>
    </w:p>
    <w:p w14:paraId="396EADE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“Sigillo di smeraldo in una guarnizione d'oro è la melodia dei canti unita alla dolcezza del vino” (Sir 32,6). </w:t>
      </w:r>
    </w:p>
    <w:p w14:paraId="66133716" w14:textId="77777777" w:rsidR="00B3136C" w:rsidRPr="00850DC4" w:rsidRDefault="00B3136C" w:rsidP="00B3136C">
      <w:pPr>
        <w:spacing w:after="120"/>
        <w:jc w:val="both"/>
        <w:rPr>
          <w:rFonts w:ascii="Arial" w:hAnsi="Arial"/>
          <w:sz w:val="24"/>
        </w:rPr>
      </w:pPr>
      <w:r w:rsidRPr="00850DC4">
        <w:rPr>
          <w:rFonts w:ascii="Arial" w:hAnsi="Arial"/>
          <w:sz w:val="24"/>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w:t>
      </w:r>
    </w:p>
    <w:p w14:paraId="0A35269B" w14:textId="77777777" w:rsidR="00B3136C" w:rsidRPr="00850DC4" w:rsidRDefault="00B3136C" w:rsidP="00B3136C">
      <w:pPr>
        <w:spacing w:after="120"/>
        <w:jc w:val="both"/>
        <w:rPr>
          <w:rFonts w:ascii="Arial" w:hAnsi="Arial"/>
          <w:sz w:val="24"/>
        </w:rPr>
      </w:pPr>
      <w:r w:rsidRPr="00850DC4">
        <w:rPr>
          <w:rFonts w:ascii="Arial" w:hAnsi="Arial"/>
          <w:sz w:val="24"/>
        </w:rPr>
        <w:t xml:space="preserve">L’inferno è vedere questa bellezza che attrae e che conquista, mentre da essa si è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3416B31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Attorno al trono, poi, c'erano ventiquattro seggi e sui seggi stavano seduti ventiquattro vegliardi avvolti in candide vesti con corone d'oro sul capo. </w:t>
      </w:r>
    </w:p>
    <w:p w14:paraId="65E16EB1" w14:textId="77777777" w:rsidR="00B3136C" w:rsidRPr="00850DC4" w:rsidRDefault="00B3136C" w:rsidP="00B3136C">
      <w:pPr>
        <w:spacing w:after="120"/>
        <w:jc w:val="both"/>
        <w:rPr>
          <w:rFonts w:ascii="Arial" w:hAnsi="Arial"/>
          <w:sz w:val="24"/>
        </w:rPr>
      </w:pPr>
      <w:r w:rsidRPr="00850DC4">
        <w:rPr>
          <w:rFonts w:ascii="Arial" w:hAnsi="Arial"/>
          <w:sz w:val="24"/>
        </w:rPr>
        <w:t>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w:t>
      </w:r>
    </w:p>
    <w:p w14:paraId="14606760" w14:textId="77777777" w:rsidR="00B3136C" w:rsidRPr="00850DC4" w:rsidRDefault="00B3136C" w:rsidP="00B3136C">
      <w:pPr>
        <w:spacing w:after="120"/>
        <w:jc w:val="both"/>
        <w:rPr>
          <w:rFonts w:ascii="Arial" w:hAnsi="Arial"/>
          <w:sz w:val="24"/>
        </w:rPr>
      </w:pPr>
      <w:r w:rsidRPr="00850DC4">
        <w:rPr>
          <w:rFonts w:ascii="Arial" w:hAnsi="Arial"/>
          <w:sz w:val="24"/>
        </w:rPr>
        <w:t xml:space="preserve">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516A970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Dal trono uscivano lampi, voci e tuoni; sette lampade accese ardevano davanti al trono, simbolo dei sette spiriti di Dio. </w:t>
      </w:r>
    </w:p>
    <w:p w14:paraId="012FE5FF" w14:textId="77777777" w:rsidR="00B3136C" w:rsidRPr="00850DC4" w:rsidRDefault="00B3136C" w:rsidP="00B3136C">
      <w:pPr>
        <w:spacing w:after="120"/>
        <w:jc w:val="both"/>
        <w:rPr>
          <w:rFonts w:ascii="Arial" w:hAnsi="Arial"/>
          <w:sz w:val="24"/>
        </w:rPr>
      </w:pPr>
      <w:r w:rsidRPr="00850DC4">
        <w:rPr>
          <w:rFonts w:ascii="Arial" w:hAnsi="Arial"/>
          <w:sz w:val="24"/>
        </w:rPr>
        <w:t xml:space="preserve">La prima frase di questo versetto è vera </w:t>
      </w:r>
      <w:r w:rsidRPr="00850DC4">
        <w:rPr>
          <w:rFonts w:ascii="Arial" w:hAnsi="Arial"/>
          <w:b/>
          <w:i/>
          <w:sz w:val="24"/>
        </w:rPr>
        <w:t>“teofania</w:t>
      </w:r>
      <w:r w:rsidRPr="00850DC4">
        <w:rPr>
          <w:rFonts w:ascii="Arial" w:hAnsi="Arial"/>
          <w:sz w:val="24"/>
        </w:rPr>
        <w:t xml:space="preserve">”, manifestazione cioè della potenza e della gloria di Dio. Lampi, voci e tuoni sono espressioni nell’Antico Testamento della presenza di Dio: presenza viva, efficace, vera. Ecco alcuni esempi tratti dall’Antico Testamento. </w:t>
      </w:r>
    </w:p>
    <w:p w14:paraId="259718F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“Appunto al terzo giorno, sul far del mattino, vi furono tuoni, lampi, una nube densa sul monte e un suono fortissimo di tromba: tutto il popolo che era nell'accampamento fu scosso da tremore” (Es 19,16). </w:t>
      </w:r>
    </w:p>
    <w:p w14:paraId="30A49CF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“Tutto il popolo percepiva i tuoni e i lampi, il suono del corno e il monte fumante. Il popolo vide, fu preso da tremore e si tenne lontano” (Es 20,18). </w:t>
      </w:r>
    </w:p>
    <w:p w14:paraId="36264C5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 rombo della sua voce rumoreggiano le acque nel cielo. Egli fa salire le nubi dall'estremità della terra, produce lampi per la pioggia e manda fuori il vento dalle sue riserve” (Ger 10,13). </w:t>
      </w:r>
    </w:p>
    <w:p w14:paraId="764A916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 rombo della sua voce rumoreggiano le acque nel cielo. Egli fa salire le nubi dall'estremità della terra, produce lampi per la pioggia e manda fuori il vento dalle sue riserve.(Ger 51,16).  </w:t>
      </w:r>
    </w:p>
    <w:p w14:paraId="25BA34E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“Appunto al terzo giorno, sul far del mattino, vi furono tuoni, lampi, una nube densa sul monte e un suono fortissimo di tromba: tutto il popolo che era nell'accampamento fu scosso da tremore” (Es 19,16). </w:t>
      </w:r>
    </w:p>
    <w:p w14:paraId="738D4D9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“Tutto il popolo percepiva i tuoni e i lampi, il suono del corno e il monte fumante. Il popolo vide, fu preso da tremore e si tenne lontano. (Es 20,18). </w:t>
      </w:r>
    </w:p>
    <w:p w14:paraId="0EE7D1B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fragore dei tuoi tuoni nel turbine, i tuoi fulmini rischiararono il mondo, la terra tremò e fu scossa” (Sal 76,19). </w:t>
      </w:r>
    </w:p>
    <w:p w14:paraId="6E64096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“Dal Signore degli eserciti sarai visitata con tuoni, rimbombi e rumore assordante, con uragano e tempesta e fiamma di fuoco divoratore” (Is 29,6). </w:t>
      </w:r>
    </w:p>
    <w:p w14:paraId="0EC9A4A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suono della tromba diventava sempre più intenso: Mosè parlava e Dio gli rispondeva con voce di tuono” (Es 19,19). </w:t>
      </w:r>
    </w:p>
    <w:p w14:paraId="68BEC52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questi non sono che i margini delle sue opere; quanto lieve è il sussurro che noi ne percepiamo! Ma il tuono della sua potenza chi può comprenderlo?” (Gb 26,14). </w:t>
      </w:r>
    </w:p>
    <w:p w14:paraId="799D65B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tuona sulle acque, il Dio della gloria scatena il tuono, il Signore, sull'immensità delle acque” (Sal 28,3). </w:t>
      </w:r>
    </w:p>
    <w:p w14:paraId="2655134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tuono del Signore schianta i cedri, il Signore schianta i cedri del Libano” (Sal 28,5). </w:t>
      </w:r>
    </w:p>
    <w:p w14:paraId="28D22C6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tuono scuote la steppa, il Signore scuote il deserto di Kades” (Sal 28,,8). </w:t>
      </w:r>
    </w:p>
    <w:p w14:paraId="21FDD3B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tuono fa partorire le cerve e spoglia le foreste. Nel suo tempio tutti dicono: Gloria!”  (Sal 28,9). </w:t>
      </w:r>
    </w:p>
    <w:p w14:paraId="21B0EA9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“Alla tua minaccia sono fuggite, al fragore del tuo tuono hanno tremato” (Sal 103,7). </w:t>
      </w:r>
    </w:p>
    <w:p w14:paraId="1B23FF5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rumore del suo tuono fa tremare la terra” (Sir 43,17). </w:t>
      </w:r>
    </w:p>
    <w:p w14:paraId="4F0782B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6E2DDB8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il Signore che devasta Babilonia e fa tacere il suo grande rumore. Mugghiano le sue onde come acque possenti, risuona il frastuono della sua voce” (Ger 51,55). </w:t>
      </w:r>
    </w:p>
    <w:p w14:paraId="704C97D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essi si muovevano, io udivo il rombo delle ali, simile al rumore di grandi acque, come il tuono dell'Onnipotente, come il fragore della tempesta, </w:t>
      </w:r>
      <w:r w:rsidRPr="00850DC4">
        <w:rPr>
          <w:rFonts w:ascii="Arial" w:hAnsi="Arial"/>
          <w:i/>
          <w:iCs/>
          <w:sz w:val="22"/>
        </w:rPr>
        <w:lastRenderedPageBreak/>
        <w:t xml:space="preserve">come il tumulto d'un accampamento. Quando poi si fermavano, ripiegavano le ali” (Ez 1,24). </w:t>
      </w:r>
    </w:p>
    <w:p w14:paraId="456A41C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fa udire il tuono dinanzi alla sua schiera, perché molto grande è il suo esercito, perché potente è l'esecutore della sua parola, perché grande è il giorno del Signore e molto terribile: chi potrà sostenerlo?” (Gl 2,11). </w:t>
      </w:r>
    </w:p>
    <w:p w14:paraId="1869BF4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seconda frase: </w:t>
      </w:r>
      <w:r w:rsidRPr="00850DC4">
        <w:rPr>
          <w:rFonts w:ascii="Arial" w:hAnsi="Arial"/>
          <w:b/>
          <w:i/>
          <w:sz w:val="24"/>
        </w:rPr>
        <w:t>“sette lampade accese ardevano davanti al trono, simbolo dei sette spiriti di Dio”</w:t>
      </w:r>
      <w:r w:rsidRPr="00850DC4">
        <w:rPr>
          <w:rFonts w:ascii="Arial" w:hAnsi="Arial"/>
          <w:sz w:val="24"/>
        </w:rPr>
        <w:t xml:space="preserve">, </w:t>
      </w:r>
      <w:r w:rsidRPr="00850DC4">
        <w:rPr>
          <w:rFonts w:ascii="Arial" w:hAnsi="Arial"/>
          <w:b/>
          <w:sz w:val="24"/>
        </w:rPr>
        <w:t xml:space="preserve"> </w:t>
      </w:r>
      <w:r w:rsidRPr="00850DC4">
        <w:rPr>
          <w:rFonts w:ascii="Arial" w:hAnsi="Arial"/>
          <w:sz w:val="24"/>
        </w:rPr>
        <w:t xml:space="preserve">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2BDB5CF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Davanti al trono vi era come un mare trasparente simile a cristallo. In mezzo al trono e intorno al trono vi erano quattro esseri viventi pieni d'occhi davanti e di dietro. </w:t>
      </w:r>
    </w:p>
    <w:p w14:paraId="198AFBC0" w14:textId="77777777" w:rsidR="00B3136C" w:rsidRPr="00850DC4" w:rsidRDefault="00B3136C" w:rsidP="00B3136C">
      <w:pPr>
        <w:spacing w:after="120"/>
        <w:jc w:val="both"/>
        <w:rPr>
          <w:rFonts w:ascii="Arial" w:hAnsi="Arial"/>
          <w:sz w:val="24"/>
        </w:rPr>
      </w:pPr>
      <w:r w:rsidRPr="00850DC4">
        <w:rPr>
          <w:rFonts w:ascii="Arial" w:hAnsi="Arial"/>
          <w:sz w:val="24"/>
        </w:rPr>
        <w:t>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w:t>
      </w:r>
    </w:p>
    <w:p w14:paraId="03E8C42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la pareggia l'oro e il cristallo, né si permuta con vasi di oro puro” (Gb 28,17). </w:t>
      </w:r>
    </w:p>
    <w:p w14:paraId="13BABA8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 di sopra delle teste degli esseri viventi vi era una specie di firmamento, simile ad un cristallo splendente, disteso sopra le loro teste” (Ez 1,22). </w:t>
      </w:r>
    </w:p>
    <w:p w14:paraId="7D91BDA0" w14:textId="77777777" w:rsidR="00B3136C" w:rsidRPr="00850DC4" w:rsidRDefault="00B3136C" w:rsidP="00B3136C">
      <w:pPr>
        <w:spacing w:after="120"/>
        <w:jc w:val="both"/>
        <w:rPr>
          <w:rFonts w:ascii="Arial" w:hAnsi="Arial"/>
          <w:sz w:val="24"/>
        </w:rPr>
      </w:pPr>
      <w:r w:rsidRPr="00850DC4">
        <w:rPr>
          <w:rFonts w:ascii="Arial" w:hAnsi="Arial"/>
          <w:sz w:val="24"/>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5B24B05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primo vivente era simile a un leone, il secondo essere vivente aveva l'aspetto di un vitello, il terzo vivente aveva l'aspetto d'uomo, il quarto vivente era simile a un'aquila mentre vola. </w:t>
      </w:r>
    </w:p>
    <w:p w14:paraId="298EC8C3"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Questi quattro esseri viventi sono gli stessi di cui parla il Profeta Ezechiele. </w:t>
      </w:r>
    </w:p>
    <w:p w14:paraId="65B8A6A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77DEF96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w:t>
      </w:r>
      <w:r w:rsidRPr="00850DC4">
        <w:rPr>
          <w:rFonts w:ascii="Arial" w:hAnsi="Arial"/>
          <w:i/>
          <w:iCs/>
          <w:sz w:val="22"/>
        </w:rPr>
        <w:lastRenderedPageBreak/>
        <w:t xml:space="preserve">dei carboni accesi che sono fra i cherubini e spargili sulla città. Egli vi andò mentre io lo seguivo con lo sguardo. </w:t>
      </w:r>
    </w:p>
    <w:p w14:paraId="401324A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39732B0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1245D8F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 </w:t>
      </w:r>
    </w:p>
    <w:p w14:paraId="1CA19BD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Tutto il loro corpo, il dorso, le mani, le ali e le ruote erano pieni di occhi tutt'intorno; ognuno dei quattro aveva la propria ruota. Io sentii che le ruote venivano chiamate: Turbine. </w:t>
      </w:r>
    </w:p>
    <w:p w14:paraId="7EE4DA6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Ogni cherubino aveva quattro sembianze: la prima quella di cherubino, la seconda quella di uomo, la terza quella di leone e la quarta quella di aquila. </w:t>
      </w:r>
    </w:p>
    <w:p w14:paraId="2C9B83F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6521D5B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5E10E8E1" w14:textId="77777777" w:rsidR="00B3136C" w:rsidRPr="00850DC4" w:rsidRDefault="00B3136C" w:rsidP="00B3136C">
      <w:pPr>
        <w:spacing w:after="120"/>
        <w:jc w:val="both"/>
        <w:rPr>
          <w:rFonts w:ascii="Arial" w:hAnsi="Arial"/>
          <w:sz w:val="24"/>
        </w:rPr>
      </w:pPr>
      <w:r w:rsidRPr="00850DC4">
        <w:rPr>
          <w:rFonts w:ascii="Arial" w:hAnsi="Arial"/>
          <w:sz w:val="24"/>
        </w:rPr>
        <w:t>La tradizione ha attribuito le sembianze di questi quattro esseri viventi agli Evangelisti (</w:t>
      </w:r>
      <w:r w:rsidRPr="00850DC4">
        <w:rPr>
          <w:rFonts w:ascii="Arial" w:hAnsi="Arial"/>
          <w:b/>
          <w:i/>
          <w:sz w:val="24"/>
        </w:rPr>
        <w:t>uomo – leone – toro – aquila – Matteo, Marco, Luca e Giovanni</w:t>
      </w:r>
      <w:r w:rsidRPr="00850DC4">
        <w:rPr>
          <w:rFonts w:ascii="Arial" w:hAnsi="Arial"/>
          <w:sz w:val="24"/>
        </w:rPr>
        <w:t xml:space="preserve">). </w:t>
      </w:r>
    </w:p>
    <w:p w14:paraId="49C2F54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 quattro esseri viventi hanno ciascuno sei ali, intorno e dentro sono costellati di occhi; giorno e notte non cessano di ripetere: Santo, santo, santo il Signore Dio, l'Onnipotente, Colui che era, che è e che viene! </w:t>
      </w:r>
    </w:p>
    <w:p w14:paraId="57496496"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Questi quattro esseri hanno capacità infinita di movimento. Loro sono sempre dov’è richiesta la loro presenza. Essendo costellati di occhi dentro e fuori è segno che niente sfugge alla loro vista. Loro vedono ogni cosa che avviene sulla terra </w:t>
      </w:r>
      <w:r w:rsidRPr="00850DC4">
        <w:rPr>
          <w:rFonts w:ascii="Arial" w:hAnsi="Arial"/>
          <w:sz w:val="24"/>
        </w:rPr>
        <w:lastRenderedPageBreak/>
        <w:t>e nel cielo. Ma anche: loro sono sempre là dove avvengono le cose sulla terra e nel cielo. Loro svolgono attualmente una missione particolare. Gridano al mondo intero la Santità di Dio. Isaia così descrive la proclamazione della Santità di Dio che avviene nel Cielo e che rimbomba sulla terra, anzi deve rimbombare sulla terra.</w:t>
      </w:r>
    </w:p>
    <w:p w14:paraId="35A4B1A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w:t>
      </w:r>
    </w:p>
    <w:p w14:paraId="0A3F068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Proclamavano l'uno all'altro: Santo, santo, santo è il Signore degli eserciti. Tutta la terra è piena della sua gloria”. </w:t>
      </w:r>
    </w:p>
    <w:p w14:paraId="2EE9C30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58ECC66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0E8440D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Poi io udii la voce del Signore che diceva: Chi manderò e chi andrà per noi? E io risposi: Eccomi, manda me! </w:t>
      </w:r>
    </w:p>
    <w:p w14:paraId="02B8A01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7FE29BB2" w14:textId="77777777" w:rsidR="00B3136C" w:rsidRPr="00850DC4" w:rsidRDefault="00B3136C" w:rsidP="00B3136C">
      <w:pPr>
        <w:spacing w:after="120"/>
        <w:jc w:val="both"/>
        <w:rPr>
          <w:rFonts w:ascii="Arial" w:hAnsi="Arial"/>
          <w:sz w:val="24"/>
        </w:rPr>
      </w:pPr>
      <w:r w:rsidRPr="00850DC4">
        <w:rPr>
          <w:rFonts w:ascii="Arial" w:hAnsi="Arial"/>
          <w:sz w:val="24"/>
        </w:rPr>
        <w:t>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w:t>
      </w:r>
    </w:p>
    <w:p w14:paraId="337BF9D9" w14:textId="77777777" w:rsidR="00B3136C" w:rsidRPr="00850DC4" w:rsidRDefault="00B3136C" w:rsidP="00B3136C">
      <w:pPr>
        <w:spacing w:after="120"/>
        <w:jc w:val="both"/>
        <w:rPr>
          <w:rFonts w:ascii="Arial" w:hAnsi="Arial"/>
          <w:sz w:val="24"/>
        </w:rPr>
      </w:pPr>
      <w:r w:rsidRPr="00850DC4">
        <w:rPr>
          <w:rFonts w:ascii="Arial" w:hAnsi="Arial"/>
          <w:sz w:val="24"/>
        </w:rPr>
        <w:t xml:space="preserve">Manifestare a Giovanni questa verità è missione dei quattro esseri viventi. Sono loro che: </w:t>
      </w:r>
      <w:r w:rsidRPr="00850DC4">
        <w:rPr>
          <w:rFonts w:ascii="Arial" w:hAnsi="Arial"/>
          <w:b/>
          <w:i/>
          <w:sz w:val="24"/>
        </w:rPr>
        <w:t>“giorno e notte non cessano di ripetere: Santo, santo, santo il Signore Dio, l'Onnipotente, Colui che era, che è e che viene!”</w:t>
      </w:r>
      <w:r w:rsidRPr="00850DC4">
        <w:rPr>
          <w:rFonts w:ascii="Arial" w:hAnsi="Arial"/>
          <w:sz w:val="24"/>
        </w:rPr>
        <w:t xml:space="preserve"> </w:t>
      </w:r>
    </w:p>
    <w:p w14:paraId="362CBFE4" w14:textId="77777777" w:rsidR="00B3136C" w:rsidRPr="00850DC4" w:rsidRDefault="00B3136C" w:rsidP="00B3136C">
      <w:pPr>
        <w:spacing w:after="120"/>
        <w:jc w:val="both"/>
        <w:rPr>
          <w:rFonts w:ascii="Arial" w:hAnsi="Arial"/>
          <w:sz w:val="24"/>
        </w:rPr>
      </w:pPr>
      <w:r w:rsidRPr="00850DC4">
        <w:rPr>
          <w:rFonts w:ascii="Arial" w:hAnsi="Arial"/>
          <w:sz w:val="24"/>
        </w:rPr>
        <w:t xml:space="preserve">A noi non resta che chiederci qual è il significato di queste parole e perché vengono ripetute giorno e notte. Usciamo così dalla visione ed entriamo nella verità teologica. Dio è in sé: </w:t>
      </w:r>
      <w:r w:rsidRPr="00850DC4">
        <w:rPr>
          <w:rFonts w:ascii="Arial" w:hAnsi="Arial"/>
          <w:b/>
          <w:i/>
          <w:sz w:val="24"/>
        </w:rPr>
        <w:t>“Santo, santo, santo il Signore Dio, l'Onnipotente, Colui che era, che è e che viene!”</w:t>
      </w:r>
      <w:r w:rsidRPr="00850DC4">
        <w:rPr>
          <w:rFonts w:ascii="Arial" w:hAnsi="Arial"/>
          <w:sz w:val="24"/>
        </w:rPr>
        <w:t xml:space="preserve">  Il Signore Dio, l’Onnipotente, Colui che era, che è e che viene è santo, santo, santo.</w:t>
      </w:r>
    </w:p>
    <w:p w14:paraId="6DCA614C" w14:textId="77777777" w:rsidR="00B3136C" w:rsidRPr="00850DC4" w:rsidRDefault="00B3136C" w:rsidP="00B3136C">
      <w:pPr>
        <w:spacing w:after="120"/>
        <w:jc w:val="both"/>
        <w:rPr>
          <w:rFonts w:ascii="Arial" w:hAnsi="Arial"/>
          <w:sz w:val="24"/>
        </w:rPr>
      </w:pPr>
      <w:r w:rsidRPr="00850DC4">
        <w:rPr>
          <w:rFonts w:ascii="Arial" w:hAnsi="Arial"/>
          <w:b/>
          <w:sz w:val="24"/>
        </w:rPr>
        <w:t>Prima verità</w:t>
      </w:r>
      <w:r w:rsidRPr="00850DC4">
        <w:rPr>
          <w:rFonts w:ascii="Arial" w:hAnsi="Arial"/>
          <w:sz w:val="24"/>
        </w:rPr>
        <w:t xml:space="preserve">: la santità è solo Dio. </w:t>
      </w:r>
    </w:p>
    <w:p w14:paraId="080387CA" w14:textId="77777777" w:rsidR="00B3136C" w:rsidRPr="00850DC4" w:rsidRDefault="00B3136C" w:rsidP="00B3136C">
      <w:pPr>
        <w:spacing w:after="120"/>
        <w:jc w:val="both"/>
        <w:rPr>
          <w:rFonts w:ascii="Arial" w:hAnsi="Arial"/>
          <w:sz w:val="24"/>
        </w:rPr>
      </w:pPr>
      <w:r w:rsidRPr="00850DC4">
        <w:rPr>
          <w:rFonts w:ascii="Arial" w:hAnsi="Arial"/>
          <w:b/>
          <w:sz w:val="24"/>
        </w:rPr>
        <w:lastRenderedPageBreak/>
        <w:t>Seconda verità</w:t>
      </w:r>
      <w:r w:rsidRPr="00850DC4">
        <w:rPr>
          <w:rFonts w:ascii="Arial" w:hAnsi="Arial"/>
          <w:sz w:val="24"/>
        </w:rPr>
        <w:t xml:space="preserve">: Dio è il santissimo. </w:t>
      </w:r>
    </w:p>
    <w:p w14:paraId="0A7D0882" w14:textId="77777777" w:rsidR="00B3136C" w:rsidRPr="00850DC4" w:rsidRDefault="00B3136C" w:rsidP="00B3136C">
      <w:pPr>
        <w:spacing w:after="120"/>
        <w:jc w:val="both"/>
        <w:rPr>
          <w:rFonts w:ascii="Arial" w:hAnsi="Arial"/>
          <w:sz w:val="24"/>
        </w:rPr>
      </w:pPr>
      <w:r w:rsidRPr="00850DC4">
        <w:rPr>
          <w:rFonts w:ascii="Arial" w:hAnsi="Arial"/>
          <w:b/>
          <w:sz w:val="24"/>
        </w:rPr>
        <w:t>Terza verità</w:t>
      </w:r>
      <w:r w:rsidRPr="00850DC4">
        <w:rPr>
          <w:rFonts w:ascii="Arial" w:hAnsi="Arial"/>
          <w:sz w:val="24"/>
        </w:rPr>
        <w:t>: tutto ciò che viene da Dio è santo. Dal Dio tre volte santo si diffonde solo santità.</w:t>
      </w:r>
    </w:p>
    <w:p w14:paraId="79BC1893" w14:textId="77777777" w:rsidR="00B3136C" w:rsidRPr="00850DC4" w:rsidRDefault="00B3136C" w:rsidP="00B3136C">
      <w:pPr>
        <w:spacing w:after="120"/>
        <w:jc w:val="both"/>
        <w:rPr>
          <w:rFonts w:ascii="Arial" w:hAnsi="Arial"/>
          <w:sz w:val="24"/>
        </w:rPr>
      </w:pPr>
      <w:r w:rsidRPr="00850DC4">
        <w:rPr>
          <w:rFonts w:ascii="Arial" w:hAnsi="Arial"/>
          <w:b/>
          <w:sz w:val="24"/>
        </w:rPr>
        <w:t>Quarta verità</w:t>
      </w:r>
      <w:r w:rsidRPr="00850DC4">
        <w:rPr>
          <w:rFonts w:ascii="Arial" w:hAnsi="Arial"/>
          <w:sz w:val="24"/>
        </w:rPr>
        <w:t xml:space="preserve">: Chi è il santissimo? È il Signore Dio. </w:t>
      </w:r>
    </w:p>
    <w:p w14:paraId="4007A5D4" w14:textId="77777777" w:rsidR="00B3136C" w:rsidRPr="00850DC4" w:rsidRDefault="00B3136C" w:rsidP="00B3136C">
      <w:pPr>
        <w:spacing w:after="120"/>
        <w:jc w:val="both"/>
        <w:rPr>
          <w:rFonts w:ascii="Arial" w:hAnsi="Arial"/>
          <w:sz w:val="24"/>
        </w:rPr>
      </w:pPr>
      <w:r w:rsidRPr="00850DC4">
        <w:rPr>
          <w:rFonts w:ascii="Arial" w:hAnsi="Arial"/>
          <w:b/>
          <w:sz w:val="24"/>
        </w:rPr>
        <w:t>Quinta verità</w:t>
      </w:r>
      <w:r w:rsidRPr="00850DC4">
        <w:rPr>
          <w:rFonts w:ascii="Arial" w:hAnsi="Arial"/>
          <w:sz w:val="24"/>
        </w:rPr>
        <w:t>: Chi è il Signore Dio? È l’Onnipotente. È Colui che dice e le cose si compiono. Vuole e le cose avvengono. Non dice e le cose non si compiono. Non vuole e le cose non avvengono.</w:t>
      </w:r>
    </w:p>
    <w:p w14:paraId="00719B8C" w14:textId="77777777" w:rsidR="00B3136C" w:rsidRPr="00850DC4" w:rsidRDefault="00B3136C" w:rsidP="00B3136C">
      <w:pPr>
        <w:spacing w:after="120"/>
        <w:jc w:val="both"/>
        <w:rPr>
          <w:rFonts w:ascii="Arial" w:hAnsi="Arial"/>
          <w:sz w:val="24"/>
        </w:rPr>
      </w:pPr>
      <w:r w:rsidRPr="00850DC4">
        <w:rPr>
          <w:rFonts w:ascii="Arial" w:hAnsi="Arial"/>
          <w:b/>
          <w:sz w:val="24"/>
        </w:rPr>
        <w:t>Sesta verità:</w:t>
      </w:r>
      <w:r w:rsidRPr="00850DC4">
        <w:rPr>
          <w:rFonts w:ascii="Arial" w:hAnsi="Arial"/>
          <w:sz w:val="24"/>
        </w:rPr>
        <w:t xml:space="preserve"> Chi è l’Onnipotente? È Colui che era, che è e che viene. È prima del tempo, è nel tempo e dopo il tempo. È prima della storia, nella storia e dopo la storia. Da Lui è la creazione, per Lui è la redenzione, in Lui è la glorificazione. </w:t>
      </w:r>
    </w:p>
    <w:p w14:paraId="2169020F" w14:textId="77777777" w:rsidR="00B3136C" w:rsidRPr="00850DC4" w:rsidRDefault="00B3136C" w:rsidP="00B3136C">
      <w:pPr>
        <w:spacing w:after="120"/>
        <w:jc w:val="both"/>
        <w:rPr>
          <w:rFonts w:ascii="Arial" w:hAnsi="Arial"/>
          <w:sz w:val="24"/>
        </w:rPr>
      </w:pPr>
      <w:r w:rsidRPr="00850DC4">
        <w:rPr>
          <w:rFonts w:ascii="Arial" w:hAnsi="Arial"/>
          <w:b/>
          <w:sz w:val="24"/>
        </w:rPr>
        <w:t>Settima verità</w:t>
      </w:r>
      <w:r w:rsidRPr="00850DC4">
        <w:rPr>
          <w:rFonts w:ascii="Arial" w:hAnsi="Arial"/>
          <w:sz w:val="24"/>
        </w:rPr>
        <w:t xml:space="preserve">: dicendo che: </w:t>
      </w:r>
      <w:r w:rsidRPr="00850DC4">
        <w:rPr>
          <w:rFonts w:ascii="Arial" w:hAnsi="Arial"/>
          <w:b/>
          <w:i/>
          <w:sz w:val="24"/>
        </w:rPr>
        <w:t>“Colui che era, che è e che viene”</w:t>
      </w:r>
      <w:r w:rsidRPr="00850DC4">
        <w:rPr>
          <w:rFonts w:ascii="Arial" w:hAnsi="Arial"/>
          <w:sz w:val="24"/>
        </w:rPr>
        <w:t>, si vuol dire che presente, passato e futuro sono interamente nelle sue mani. Lui non è fuori della storia, è nella storia; Lui non è senza la storia, è con la storia; lui non è assente dalla storia, Lui è il Governatore della storia. Della storia Lui è la Provvidenza, il Custode vigile, attento. Lui è venuto per la redenzione della storia. Lui viene ogni giorno per la salvezza della storia.</w:t>
      </w:r>
    </w:p>
    <w:p w14:paraId="5480B5C4" w14:textId="77777777" w:rsidR="00B3136C" w:rsidRPr="00850DC4" w:rsidRDefault="00B3136C" w:rsidP="00B3136C">
      <w:pPr>
        <w:spacing w:after="120"/>
        <w:jc w:val="both"/>
        <w:rPr>
          <w:rFonts w:ascii="Arial" w:hAnsi="Arial"/>
          <w:sz w:val="24"/>
        </w:rPr>
      </w:pPr>
      <w:r w:rsidRPr="00850DC4">
        <w:rPr>
          <w:rFonts w:ascii="Arial" w:hAnsi="Arial"/>
          <w:b/>
          <w:sz w:val="24"/>
        </w:rPr>
        <w:t>Ottava verità</w:t>
      </w:r>
      <w:r w:rsidRPr="00850DC4">
        <w:rPr>
          <w:rFonts w:ascii="Arial" w:hAnsi="Arial"/>
          <w:sz w:val="24"/>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68CA0E02" w14:textId="77777777" w:rsidR="00B3136C" w:rsidRPr="00850DC4" w:rsidRDefault="00B3136C" w:rsidP="00B3136C">
      <w:pPr>
        <w:spacing w:after="120"/>
        <w:jc w:val="both"/>
        <w:rPr>
          <w:rFonts w:ascii="Arial" w:hAnsi="Arial"/>
          <w:sz w:val="24"/>
        </w:rPr>
      </w:pPr>
      <w:r w:rsidRPr="00850DC4">
        <w:rPr>
          <w:rFonts w:ascii="Arial" w:hAnsi="Arial"/>
          <w:b/>
          <w:sz w:val="24"/>
        </w:rPr>
        <w:t>Nona verità</w:t>
      </w:r>
      <w:r w:rsidRPr="00850DC4">
        <w:rPr>
          <w:rFonts w:ascii="Arial" w:hAnsi="Arial"/>
          <w:sz w:val="24"/>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2A88572B" w14:textId="77777777" w:rsidR="00B3136C" w:rsidRPr="00850DC4" w:rsidRDefault="00B3136C" w:rsidP="00B3136C">
      <w:pPr>
        <w:spacing w:after="120"/>
        <w:jc w:val="both"/>
        <w:rPr>
          <w:rFonts w:ascii="Arial" w:hAnsi="Arial"/>
          <w:sz w:val="24"/>
        </w:rPr>
      </w:pPr>
      <w:r w:rsidRPr="00850DC4">
        <w:rPr>
          <w:rFonts w:ascii="Arial" w:hAnsi="Arial"/>
          <w:b/>
          <w:sz w:val="24"/>
        </w:rPr>
        <w:t>Decima verità</w:t>
      </w:r>
      <w:r w:rsidRPr="00850DC4">
        <w:rPr>
          <w:rFonts w:ascii="Arial" w:hAnsi="Arial"/>
          <w:sz w:val="24"/>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4B84CA70" w14:textId="77777777" w:rsidR="00B3136C" w:rsidRPr="00850DC4" w:rsidRDefault="00B3136C" w:rsidP="00B3136C">
      <w:pPr>
        <w:spacing w:after="120"/>
        <w:jc w:val="both"/>
        <w:rPr>
          <w:rFonts w:ascii="Arial" w:hAnsi="Arial"/>
          <w:sz w:val="24"/>
        </w:rPr>
      </w:pPr>
      <w:r w:rsidRPr="00850DC4">
        <w:rPr>
          <w:rFonts w:ascii="Arial" w:hAnsi="Arial"/>
          <w:sz w:val="24"/>
        </w:rPr>
        <w:t>Qual è questa fede e questo spirito? Il loro martirio serve proprio per gridare al mondo questa verità. 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4056FEE8" w14:textId="77777777" w:rsidR="00B3136C" w:rsidRPr="00850DC4" w:rsidRDefault="00B3136C" w:rsidP="00B3136C">
      <w:pPr>
        <w:spacing w:after="120"/>
        <w:jc w:val="both"/>
        <w:rPr>
          <w:rFonts w:ascii="Arial" w:hAnsi="Arial"/>
          <w:sz w:val="24"/>
        </w:rPr>
      </w:pPr>
      <w:r w:rsidRPr="00850DC4">
        <w:rPr>
          <w:rFonts w:ascii="Arial" w:hAnsi="Arial"/>
          <w:sz w:val="24"/>
        </w:rPr>
        <w:t xml:space="preserve">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onnipotente, glorioso, immortale. È nel martirio che il cristiano si veste di Dio e di tutto ciò che Dio è. </w:t>
      </w:r>
    </w:p>
    <w:p w14:paraId="647DEA6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ogni volta che questi esseri viventi rendevano gloria, onore e grazie a Colui che è seduto sul trono e che vive nei secoli dei secoli, </w:t>
      </w:r>
    </w:p>
    <w:p w14:paraId="4D96C012"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negandogli la sua vera essenza, la sua vera natura, le sue vere opere.</w:t>
      </w:r>
    </w:p>
    <w:p w14:paraId="2B534B08" w14:textId="77777777" w:rsidR="00B3136C" w:rsidRPr="00850DC4" w:rsidRDefault="00B3136C" w:rsidP="00B3136C">
      <w:pPr>
        <w:spacing w:after="120"/>
        <w:jc w:val="both"/>
        <w:rPr>
          <w:rFonts w:ascii="Arial" w:hAnsi="Arial"/>
          <w:sz w:val="24"/>
        </w:rPr>
      </w:pPr>
      <w:r w:rsidRPr="00850DC4">
        <w:rPr>
          <w:rFonts w:ascii="Arial" w:hAnsi="Arial"/>
          <w:sz w:val="24"/>
        </w:rPr>
        <w:t xml:space="preserve">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 Una sola verità sottratta all’essere di Dio, rende inutile la nostra glorificazione, il nostro onore, il nostro grazie nei suoi riguardi. Onore, gloria, grazie significano una cosa 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w:t>
      </w:r>
    </w:p>
    <w:p w14:paraId="3572393D" w14:textId="77777777" w:rsidR="00B3136C" w:rsidRPr="00850DC4" w:rsidRDefault="00B3136C" w:rsidP="00B3136C">
      <w:pPr>
        <w:spacing w:after="120"/>
        <w:jc w:val="both"/>
        <w:rPr>
          <w:rFonts w:ascii="Arial" w:hAnsi="Arial"/>
          <w:sz w:val="24"/>
        </w:rPr>
      </w:pPr>
      <w:r w:rsidRPr="00850DC4">
        <w:rPr>
          <w:rFonts w:ascii="Arial" w:hAnsi="Arial"/>
          <w:sz w:val="24"/>
        </w:rPr>
        <w:t xml:space="preserve">A quanto finora detto sulla “verità di Dio”, questo versetto ne aggiunge un’altra: Dio è </w:t>
      </w:r>
      <w:r w:rsidRPr="00850DC4">
        <w:rPr>
          <w:rFonts w:ascii="Arial" w:hAnsi="Arial"/>
          <w:b/>
          <w:i/>
          <w:sz w:val="24"/>
        </w:rPr>
        <w:t>“Colui che è seduto sul trono e che vive nei secoli dei secoli”</w:t>
      </w:r>
      <w:r w:rsidRPr="00850DC4">
        <w:rPr>
          <w:rFonts w:ascii="Arial" w:hAnsi="Arial"/>
          <w:sz w:val="24"/>
        </w:rPr>
        <w:t>. Dio è il Re immortale nei secoli eterni. Passa la storia, passano i regni di questo mondo, passano imperatori, passano sovrani, passano tiranni, passano usurpatori, passano idolatri, passano spergiuri, passano impostori, tutto passa, ma Dio 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7A0AB00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070EDDD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60618C6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1953F23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44809EB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1555D82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Prima lettera ai Corinzi - cap. 7,1-40: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19522BC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Non astenetevi tra voi se non di comune accordo e temporaneamente, per dedicarvi alla preghiera, e poi ritornate a stare insieme, perché satana non vi tenti nei momenti di passione. Questo però vi dico per concessione, non per comando. </w:t>
      </w:r>
    </w:p>
    <w:p w14:paraId="00675D4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1872EFD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0C67228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6BA3A78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w:t>
      </w:r>
      <w:r w:rsidRPr="00850DC4">
        <w:rPr>
          <w:rFonts w:ascii="Arial" w:hAnsi="Arial"/>
          <w:bCs/>
          <w:i/>
          <w:iCs/>
          <w:sz w:val="22"/>
        </w:rPr>
        <w:lastRenderedPageBreak/>
        <w:t xml:space="preserve">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005FC5D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753496B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w:t>
      </w:r>
    </w:p>
    <w:p w14:paraId="7D863E9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221B64B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0FF2CBAC" w14:textId="77777777" w:rsidR="00B3136C" w:rsidRPr="00850DC4" w:rsidRDefault="00B3136C" w:rsidP="00B3136C">
      <w:pPr>
        <w:spacing w:after="120"/>
        <w:jc w:val="both"/>
        <w:rPr>
          <w:rFonts w:ascii="Arial" w:hAnsi="Arial"/>
          <w:sz w:val="24"/>
        </w:rPr>
      </w:pPr>
      <w:r w:rsidRPr="00850DC4">
        <w:rPr>
          <w:rFonts w:ascii="Arial" w:hAnsi="Arial"/>
          <w:sz w:val="24"/>
        </w:rPr>
        <w:t>La verità di Dio e dell’uomo dona il vero significato alla nostra vita. La brevità della vita presente offerta a Dio sarà rivestita di eternità. Dio è l’eterno. Egli vive 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707C322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 ventiquattro vegliardi si prostravano davanti a Colui che siede sul trono e adoravano Colui che vive nei secoli dei secoli e gettavano le loro corone davanti al trono, dicendo: </w:t>
      </w:r>
    </w:p>
    <w:p w14:paraId="679C72CE" w14:textId="77777777" w:rsidR="00B3136C" w:rsidRPr="00850DC4" w:rsidRDefault="00B3136C" w:rsidP="00B3136C">
      <w:pPr>
        <w:spacing w:after="120"/>
        <w:jc w:val="both"/>
        <w:rPr>
          <w:rFonts w:ascii="Arial" w:hAnsi="Arial"/>
          <w:sz w:val="24"/>
        </w:rPr>
      </w:pPr>
      <w:r w:rsidRPr="00850DC4">
        <w:rPr>
          <w:rFonts w:ascii="Arial" w:hAnsi="Arial"/>
          <w:sz w:val="24"/>
        </w:rPr>
        <w:t>Dei ventiquattro vegliardi si parla solo nell’Apocalisse:</w:t>
      </w:r>
    </w:p>
    <w:p w14:paraId="77ED400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“Attorno al trono, poi, c'erano ventiquattro seggi e sui seggi stavano seduti ventiquattro vegliardi avvolti in candide vesti con corone d'oro sul capo. (Ap 4,4). </w:t>
      </w:r>
    </w:p>
    <w:p w14:paraId="63BEE5D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 ventiquattro vegliardi si prostravano davanti a Colui che siede sul trono e adoravano Colui che vive nei secoli dei secoli e gettavano le loro corone davanti al trono…” (Ap 4,10). </w:t>
      </w:r>
    </w:p>
    <w:p w14:paraId="2D83A4F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quando l'ebbe preso, i quattro esseri viventi e i ventiquattro vegliardi si prostrarono davanti all'Agnello, avendo ciascuno un'arpa e coppe d'oro colme di profumi, che sono le preghiere dei santi” (Ap 5,8). </w:t>
      </w:r>
    </w:p>
    <w:p w14:paraId="2E5DA03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i ventiquattro vegliardi seduti sui loro troni al cospetto di Dio, si prostrarono faccia a terra e adorarono Dio…” (Ap 11,16). </w:t>
      </w:r>
    </w:p>
    <w:p w14:paraId="58D7D55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i ventiquattro vegliardi e i quattro esseri viventi si prostrarono e adorarono Dio, seduto sul trono, dicendo: Amen, alleluia” (Ap 19,4). </w:t>
      </w:r>
    </w:p>
    <w:p w14:paraId="6B212EE5" w14:textId="77777777" w:rsidR="00B3136C" w:rsidRPr="00850DC4" w:rsidRDefault="00B3136C" w:rsidP="00B3136C">
      <w:pPr>
        <w:spacing w:after="120"/>
        <w:jc w:val="both"/>
        <w:rPr>
          <w:rFonts w:ascii="Arial" w:hAnsi="Arial"/>
          <w:sz w:val="24"/>
        </w:rPr>
      </w:pPr>
      <w:r w:rsidRPr="00850DC4">
        <w:rPr>
          <w:rFonts w:ascii="Arial" w:hAnsi="Arial"/>
          <w:sz w:val="24"/>
        </w:rPr>
        <w:t xml:space="preserve">Leggendo in sequenza i due versetti (9 e 10): </w:t>
      </w:r>
    </w:p>
    <w:p w14:paraId="7310E66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p>
    <w:p w14:paraId="6A64B857" w14:textId="77777777" w:rsidR="00B3136C" w:rsidRPr="00850DC4" w:rsidRDefault="00B3136C" w:rsidP="00B3136C">
      <w:pPr>
        <w:spacing w:after="120"/>
        <w:jc w:val="both"/>
        <w:rPr>
          <w:rFonts w:ascii="Arial" w:hAnsi="Arial"/>
          <w:sz w:val="24"/>
        </w:rPr>
      </w:pPr>
      <w:r w:rsidRPr="00850DC4">
        <w:rPr>
          <w:rFonts w:ascii="Arial" w:hAnsi="Arial"/>
          <w:sz w:val="24"/>
        </w:rPr>
        <w:t>Si deve affermare un’altra grande verità: 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dedizione, ogni scienza, ogni sapienza, a offrire ad ogni uomo la purissima e santissima verità di Dio.</w:t>
      </w:r>
    </w:p>
    <w:p w14:paraId="3500CC3B" w14:textId="77777777" w:rsidR="00B3136C" w:rsidRPr="00850DC4" w:rsidRDefault="00B3136C" w:rsidP="00B3136C">
      <w:pPr>
        <w:spacing w:after="120"/>
        <w:jc w:val="both"/>
        <w:rPr>
          <w:rFonts w:ascii="Arial" w:hAnsi="Arial"/>
          <w:sz w:val="24"/>
        </w:rPr>
      </w:pPr>
      <w:r w:rsidRPr="00850DC4">
        <w:rPr>
          <w:rFonts w:ascii="Arial" w:hAnsi="Arial"/>
          <w:sz w:val="24"/>
        </w:rPr>
        <w:t>I quattro esseri viventi proclamano la purissima e santissima verità di Dio. I ventiquattro vegliardi accolgono questa verità, si prostrano davanti a Dio, lo riconoscono come l’unico e solo Sovrano, Signore, Giudice dei vivi e dei morti. Gettando le loro corone dinanzi a Colui che siede sul trono e che vive nei secoli sei secoli, riconoscono che tutto ciò che essi sono, lo sono per partecipazione, non lo sono per essenza, per natura, per eternità.</w:t>
      </w:r>
    </w:p>
    <w:p w14:paraId="7AA7B91D" w14:textId="77777777" w:rsidR="00B3136C" w:rsidRPr="00850DC4" w:rsidRDefault="00B3136C" w:rsidP="00B3136C">
      <w:pPr>
        <w:spacing w:after="120"/>
        <w:jc w:val="both"/>
        <w:rPr>
          <w:rFonts w:ascii="Arial" w:hAnsi="Arial"/>
          <w:sz w:val="24"/>
        </w:rPr>
      </w:pPr>
      <w:r w:rsidRPr="00850DC4">
        <w:rPr>
          <w:rFonts w:ascii="Arial" w:hAnsi="Arial"/>
          <w:sz w:val="24"/>
        </w:rPr>
        <w:t>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verità attestano nel cielo e sulla terra. Anche loro proclamano la verità del loro Dio e Signore.</w:t>
      </w:r>
    </w:p>
    <w:p w14:paraId="0F758AE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 sei degno, o Signore e Dio nostro, di ricevere la gloria, l'onore e la potenza, perché tu hai creato tutte le cose, e per la tua volontà furono create e sussistono”. </w:t>
      </w:r>
    </w:p>
    <w:p w14:paraId="2B5E2253"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dei ventiquattro vegliardi è vera professione di fede. Dio è il solo cui appartiene la gloria, l’onore, la potenza. È il solo perché è il solo creatore di tutte </w:t>
      </w:r>
      <w:r w:rsidRPr="00850DC4">
        <w:rPr>
          <w:rFonts w:ascii="Arial" w:hAnsi="Arial"/>
          <w:sz w:val="24"/>
        </w:rPr>
        <w:lastRenderedPageBreak/>
        <w:t>le cose. Lui è il solo degno per essenza. Da Lui e per Lui è ogni cosa e lo stesso uomo.  Come ogni cosa dona a Dio la gloria, l’onore, la potenza?</w:t>
      </w:r>
    </w:p>
    <w:p w14:paraId="5557874B" w14:textId="77777777" w:rsidR="00B3136C" w:rsidRPr="00850DC4" w:rsidRDefault="00B3136C" w:rsidP="00B3136C">
      <w:pPr>
        <w:spacing w:after="120"/>
        <w:jc w:val="both"/>
        <w:rPr>
          <w:rFonts w:ascii="Arial" w:hAnsi="Arial"/>
          <w:sz w:val="24"/>
        </w:rPr>
      </w:pPr>
      <w:r w:rsidRPr="00850DC4">
        <w:rPr>
          <w:rFonts w:ascii="Arial" w:hAnsi="Arial"/>
          <w:sz w:val="24"/>
        </w:rPr>
        <w:t>Riconoscendo che Dio è il suo Creatore, il suo Signore, il suo Dio. Riconoscendo che è dalla volontà di Dio e per la volontà di Dio. Le cose e gli uomini non sono degni di ricevere gloria, onore e potenza da nessun’altra cosa, da nessun altro uomo, perché loro non sono Signori, non sono Creatori, non sono Dei, non sono Onnipotenti. Questa è la prima verità. La seconda invece è questa:</w:t>
      </w:r>
    </w:p>
    <w:p w14:paraId="19EE2A7B" w14:textId="77777777" w:rsidR="00B3136C" w:rsidRPr="00850DC4" w:rsidRDefault="00B3136C" w:rsidP="00B3136C">
      <w:pPr>
        <w:spacing w:after="120"/>
        <w:jc w:val="both"/>
        <w:rPr>
          <w:rFonts w:ascii="Arial" w:hAnsi="Arial"/>
          <w:sz w:val="24"/>
        </w:rPr>
      </w:pPr>
      <w:r w:rsidRPr="00850DC4">
        <w:rPr>
          <w:rFonts w:ascii="Arial" w:hAnsi="Arial"/>
          <w:sz w:val="24"/>
        </w:rPr>
        <w:t xml:space="preserve">Non solo le cose furono tutte create da Dio. Non solo provengono dalla sua volontà. Essi tuttora sussistono perché vuole che sussistano. Se Lui per un solo istante non le conservasse in vita, tutte ritornerebbero nel loro nulla eterno. Lui invece dona loro perennemente la sussistenza e loro vivono. Ecco come il Nuovo Testamento afferma questa verità: </w:t>
      </w:r>
    </w:p>
    <w:p w14:paraId="60E0692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“Egli è prima di tutte le cose e tutte sussistono in lui”  (Col 1,17). </w:t>
      </w:r>
    </w:p>
    <w:p w14:paraId="1C2FE1E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 sei degno, o Signore e Dio nostro, di ricevere la gloria, l'onore e la potenza, perché tu hai creato tutte le cose, e per la tua volontà furono create e sussistono” (Ap 4,11). </w:t>
      </w:r>
    </w:p>
    <w:p w14:paraId="73FA2CB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“Tutto è stato fatto per mezzo di lui, e senza di lui niente è stato fatto di tutto ciò che esiste” (Gv 1,3). </w:t>
      </w:r>
    </w:p>
    <w:p w14:paraId="5F9335F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lui infatti viviamo, ci muoviamo ed esistiamo, come anche alcuni dei vostri poeti hanno detto: Poiché di lui stirpe noi siamo” (At 17,28). </w:t>
      </w:r>
    </w:p>
    <w:p w14:paraId="2D8AF0F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“Infatti sta scritto: Ti ho costituito padre di molti popoli; (è nostro padre) davanti al Dio nel quale credette, che dà  vita ai morti e chiama all'esistenza le cose che ancora non esistono” (Rm 4,17). </w:t>
      </w:r>
    </w:p>
    <w:p w14:paraId="464B2D9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 noi c'è un solo Dio, il Padre, dal quale tutto proviene e noi siamo per lui; e un solo Signore Gesù Cristo, in virtù del quale esistono tutte le cose e noi esistiamo per lui” (1Cor  8,6). </w:t>
      </w:r>
    </w:p>
    <w:p w14:paraId="4D1FD47D" w14:textId="77777777" w:rsidR="00B3136C" w:rsidRPr="00850DC4" w:rsidRDefault="00B3136C" w:rsidP="00B3136C">
      <w:pPr>
        <w:spacing w:after="120"/>
        <w:jc w:val="both"/>
        <w:rPr>
          <w:rFonts w:ascii="Arial" w:hAnsi="Arial"/>
          <w:sz w:val="24"/>
        </w:rPr>
      </w:pPr>
      <w:r w:rsidRPr="00850DC4">
        <w:rPr>
          <w:rFonts w:ascii="Arial" w:hAnsi="Arial"/>
          <w:sz w:val="24"/>
        </w:rPr>
        <w:t>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w:t>
      </w:r>
    </w:p>
    <w:p w14:paraId="59279DD2" w14:textId="77777777" w:rsidR="00B3136C" w:rsidRPr="00850DC4" w:rsidRDefault="00B3136C" w:rsidP="00B3136C">
      <w:pPr>
        <w:spacing w:after="120"/>
        <w:jc w:val="both"/>
        <w:rPr>
          <w:rFonts w:ascii="Arial" w:hAnsi="Arial"/>
          <w:sz w:val="24"/>
        </w:rPr>
      </w:pPr>
      <w:r w:rsidRPr="00850DC4">
        <w:rPr>
          <w:rFonts w:ascii="Arial" w:hAnsi="Arial"/>
          <w:sz w:val="24"/>
        </w:rPr>
        <w:t>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w:t>
      </w:r>
    </w:p>
    <w:p w14:paraId="5FDE5608" w14:textId="77777777" w:rsidR="00B3136C" w:rsidRPr="00850DC4" w:rsidRDefault="00B3136C" w:rsidP="00B3136C">
      <w:pPr>
        <w:spacing w:after="120"/>
        <w:jc w:val="both"/>
        <w:rPr>
          <w:rFonts w:ascii="Arial" w:hAnsi="Arial"/>
          <w:sz w:val="24"/>
        </w:rPr>
      </w:pPr>
      <w:r w:rsidRPr="00850DC4">
        <w:rPr>
          <w:rFonts w:ascii="Arial" w:hAnsi="Arial"/>
          <w:sz w:val="24"/>
        </w:rPr>
        <w:t xml:space="preserve">Volendo andare oltre nel ragionamento è giusto aggiungere un’altra semplicissima parola: la pastorale è tutta dalla verità di Dio e di Cristo Gesù. Una Chiesa con una falsità su Dio e su Cristo Gesù è condannata a non avere pastorale di santità. La sua è solo pastorale di peccato, per il peccato dei suoi figli. Possiamo già abbozzare una definizione dell’Apocalisse: </w:t>
      </w:r>
      <w:r w:rsidRPr="00850DC4">
        <w:rPr>
          <w:rFonts w:ascii="Arial" w:hAnsi="Arial"/>
          <w:b/>
          <w:i/>
          <w:sz w:val="24"/>
        </w:rPr>
        <w:t xml:space="preserve">“Essa è una possente, forte, robusta, risoluta, ferma manifestazione della verità di Dio e </w:t>
      </w:r>
      <w:r w:rsidRPr="00850DC4">
        <w:rPr>
          <w:rFonts w:ascii="Arial" w:hAnsi="Arial"/>
          <w:b/>
          <w:i/>
          <w:sz w:val="24"/>
        </w:rPr>
        <w:lastRenderedPageBreak/>
        <w:t xml:space="preserve">di Cristo Gesù”. </w:t>
      </w:r>
      <w:r w:rsidRPr="00850DC4">
        <w:rPr>
          <w:rFonts w:ascii="Arial" w:hAnsi="Arial"/>
          <w:sz w:val="24"/>
        </w:rPr>
        <w:t xml:space="preserve">Possiamo anche tentare una definizione sul fine dell’Apocalisse: </w:t>
      </w:r>
      <w:r w:rsidRPr="00850DC4">
        <w:rPr>
          <w:rFonts w:ascii="Arial" w:hAnsi="Arial"/>
          <w:b/>
          <w:i/>
          <w:sz w:val="24"/>
        </w:rPr>
        <w:t xml:space="preserve">“La purissima verità di Dio è il principio e il fondamento della purissima verità dell’uomo”. </w:t>
      </w:r>
      <w:r w:rsidRPr="00850DC4">
        <w:rPr>
          <w:rFonts w:ascii="Arial" w:hAnsi="Arial"/>
          <w:sz w:val="24"/>
        </w:rPr>
        <w:t>Quando la verità sull’uomo inizia a difettare, a mancare è segno che è venuta a mancare, a difettare la verità su Dio.</w:t>
      </w:r>
    </w:p>
    <w:p w14:paraId="6F975B74" w14:textId="77777777" w:rsidR="00B3136C" w:rsidRPr="00850DC4" w:rsidRDefault="00B3136C" w:rsidP="00B3136C">
      <w:pPr>
        <w:spacing w:after="120"/>
        <w:jc w:val="both"/>
        <w:rPr>
          <w:rFonts w:ascii="Arial" w:hAnsi="Arial"/>
          <w:sz w:val="24"/>
        </w:rPr>
      </w:pPr>
      <w:r w:rsidRPr="00850DC4">
        <w:rPr>
          <w:rFonts w:ascii="Arial" w:hAnsi="Arial"/>
          <w:sz w:val="24"/>
        </w:rPr>
        <w:t>L’Apocalisse ci insegna così che è sempre dalla verità di Dio che dobbiamo partire se vogliano possedere la verità dell’uomo.  La verità dell’uomo è Dio, è Cristo Gesù contemplato nel suo mistero eterno prima del tempo, nel tempo, dopo il tempo, nella sua Croce, nella sua Risurrezione, nella sua Gloria, nella sua Potenza, nella sua Signoria.</w:t>
      </w:r>
    </w:p>
    <w:p w14:paraId="1C9C5639" w14:textId="77777777" w:rsidR="00B3136C" w:rsidRPr="00850DC4" w:rsidRDefault="00B3136C" w:rsidP="00B3136C">
      <w:pPr>
        <w:spacing w:after="120"/>
        <w:jc w:val="both"/>
        <w:rPr>
          <w:rFonts w:ascii="Arial" w:hAnsi="Arial"/>
          <w:b/>
          <w:bCs/>
          <w:i/>
          <w:iCs/>
          <w:sz w:val="24"/>
        </w:rPr>
      </w:pPr>
      <w:r w:rsidRPr="00850DC4">
        <w:rPr>
          <w:rFonts w:ascii="Arial" w:hAnsi="Arial"/>
          <w:b/>
          <w:bCs/>
          <w:i/>
          <w:iCs/>
          <w:sz w:val="24"/>
        </w:rPr>
        <w:t>Parola riassuntiva</w:t>
      </w:r>
    </w:p>
    <w:p w14:paraId="34A47D8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Visione di Cristo e della Chiesa. Visione della storia e del Cielo che verrà. </w:t>
      </w:r>
    </w:p>
    <w:p w14:paraId="2570A66C" w14:textId="77777777" w:rsidR="00B3136C" w:rsidRPr="00850DC4" w:rsidRDefault="00B3136C" w:rsidP="00B3136C">
      <w:pPr>
        <w:spacing w:after="120"/>
        <w:jc w:val="both"/>
        <w:rPr>
          <w:rFonts w:ascii="Arial" w:hAnsi="Arial"/>
          <w:sz w:val="24"/>
        </w:rPr>
      </w:pPr>
      <w:r w:rsidRPr="00850DC4">
        <w:rPr>
          <w:rFonts w:ascii="Arial" w:hAnsi="Arial"/>
          <w:sz w:val="24"/>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6DAD32CE"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trono: segno di regalità. </w:t>
      </w:r>
    </w:p>
    <w:p w14:paraId="2883042B" w14:textId="77777777" w:rsidR="00B3136C" w:rsidRPr="00850DC4" w:rsidRDefault="00B3136C" w:rsidP="00B3136C">
      <w:pPr>
        <w:spacing w:after="120"/>
        <w:jc w:val="both"/>
        <w:rPr>
          <w:rFonts w:ascii="Arial" w:hAnsi="Arial"/>
          <w:b/>
          <w:sz w:val="24"/>
        </w:rPr>
      </w:pPr>
      <w:r w:rsidRPr="00850DC4">
        <w:rPr>
          <w:rFonts w:ascii="Arial" w:hAnsi="Arial"/>
          <w:sz w:val="24"/>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4543BED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bellezza di Dio. </w:t>
      </w:r>
    </w:p>
    <w:p w14:paraId="52FDE493" w14:textId="77777777" w:rsidR="00B3136C" w:rsidRPr="00850DC4" w:rsidRDefault="00B3136C" w:rsidP="00B3136C">
      <w:pPr>
        <w:spacing w:after="120"/>
        <w:jc w:val="both"/>
        <w:rPr>
          <w:rFonts w:ascii="Arial" w:hAnsi="Arial"/>
          <w:sz w:val="24"/>
        </w:rPr>
      </w:pPr>
      <w:r w:rsidRPr="00850DC4">
        <w:rPr>
          <w:rFonts w:ascii="Arial" w:hAnsi="Arial"/>
          <w:sz w:val="24"/>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w:t>
      </w:r>
      <w:r w:rsidRPr="00850DC4">
        <w:rPr>
          <w:rFonts w:ascii="Arial" w:hAnsi="Arial"/>
          <w:sz w:val="24"/>
        </w:rPr>
        <w:lastRenderedPageBreak/>
        <w:t xml:space="preserve">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7136AF6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Lampi e tuoni: segni di celeste teofania</w:t>
      </w:r>
    </w:p>
    <w:p w14:paraId="59F3A748" w14:textId="77777777" w:rsidR="00B3136C" w:rsidRPr="00850DC4" w:rsidRDefault="00B3136C" w:rsidP="00B3136C">
      <w:pPr>
        <w:spacing w:after="120"/>
        <w:jc w:val="both"/>
        <w:rPr>
          <w:rFonts w:ascii="Arial" w:hAnsi="Arial"/>
          <w:sz w:val="24"/>
        </w:rPr>
      </w:pPr>
      <w:r w:rsidRPr="00850DC4">
        <w:rPr>
          <w:rFonts w:ascii="Arial" w:hAnsi="Arial"/>
          <w:sz w:val="24"/>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73655D14"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La proclamazione della santità di Dio.</w:t>
      </w:r>
    </w:p>
    <w:p w14:paraId="12B0C600" w14:textId="77777777" w:rsidR="00B3136C" w:rsidRPr="00850DC4" w:rsidRDefault="00B3136C" w:rsidP="00B3136C">
      <w:pPr>
        <w:spacing w:after="120"/>
        <w:jc w:val="both"/>
        <w:rPr>
          <w:rFonts w:ascii="Arial" w:hAnsi="Arial"/>
          <w:sz w:val="24"/>
        </w:rPr>
      </w:pPr>
      <w:r w:rsidRPr="00850DC4">
        <w:rPr>
          <w:rFonts w:ascii="Arial" w:hAnsi="Arial"/>
          <w:sz w:val="24"/>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22A899A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Rende gloria a Dio chi proclama la sua verità. </w:t>
      </w:r>
    </w:p>
    <w:p w14:paraId="391CA471" w14:textId="77777777" w:rsidR="00B3136C" w:rsidRPr="00850DC4" w:rsidRDefault="00B3136C" w:rsidP="00B3136C">
      <w:pPr>
        <w:spacing w:after="120"/>
        <w:jc w:val="both"/>
        <w:rPr>
          <w:rFonts w:ascii="Arial" w:hAnsi="Arial"/>
          <w:b/>
          <w:sz w:val="24"/>
        </w:rPr>
      </w:pPr>
      <w:r w:rsidRPr="00850DC4">
        <w:rPr>
          <w:rFonts w:ascii="Arial" w:hAnsi="Arial"/>
          <w:sz w:val="24"/>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1ADD630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Siamo i servi della sua verità.</w:t>
      </w:r>
    </w:p>
    <w:p w14:paraId="3A2D1DE5" w14:textId="77777777" w:rsidR="00B3136C" w:rsidRPr="00850DC4" w:rsidRDefault="00B3136C" w:rsidP="00B3136C">
      <w:pPr>
        <w:spacing w:after="120"/>
        <w:jc w:val="both"/>
        <w:rPr>
          <w:rFonts w:ascii="Arial" w:hAnsi="Arial"/>
          <w:b/>
          <w:sz w:val="24"/>
        </w:rPr>
      </w:pPr>
      <w:r w:rsidRPr="00850DC4">
        <w:rPr>
          <w:rFonts w:ascii="Arial" w:hAnsi="Arial"/>
          <w:sz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w:t>
      </w:r>
      <w:r w:rsidRPr="00850DC4">
        <w:rPr>
          <w:rFonts w:ascii="Arial" w:hAnsi="Arial"/>
          <w:sz w:val="24"/>
        </w:rPr>
        <w:lastRenderedPageBreak/>
        <w:t xml:space="preserve">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6FE0BAE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Verità di Dio e verità dell’uomo. </w:t>
      </w:r>
    </w:p>
    <w:p w14:paraId="1B6FDCAF" w14:textId="77777777" w:rsidR="00B3136C" w:rsidRPr="00850DC4" w:rsidRDefault="00B3136C" w:rsidP="00B3136C">
      <w:pPr>
        <w:spacing w:after="120"/>
        <w:jc w:val="both"/>
        <w:rPr>
          <w:rFonts w:ascii="Arial" w:hAnsi="Arial"/>
          <w:sz w:val="24"/>
        </w:rPr>
      </w:pPr>
      <w:r w:rsidRPr="00850DC4">
        <w:rPr>
          <w:rFonts w:ascii="Arial" w:hAnsi="Arial"/>
          <w:sz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2D71DD3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Dalla verità di Cristo la verità di Dio. </w:t>
      </w:r>
    </w:p>
    <w:p w14:paraId="04419228" w14:textId="77777777" w:rsidR="00B3136C" w:rsidRPr="00850DC4" w:rsidRDefault="00B3136C" w:rsidP="00B3136C">
      <w:pPr>
        <w:spacing w:after="120"/>
        <w:jc w:val="both"/>
        <w:rPr>
          <w:rFonts w:ascii="Arial" w:hAnsi="Arial"/>
          <w:b/>
          <w:sz w:val="24"/>
        </w:rPr>
      </w:pPr>
      <w:r w:rsidRPr="00850DC4">
        <w:rPr>
          <w:rFonts w:ascii="Arial" w:hAnsi="Arial"/>
          <w:sz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6290BAF5"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Dalla verità di Dio in Cristo, per Cristo, da Cristo, la verità dell’uomo. </w:t>
      </w:r>
    </w:p>
    <w:p w14:paraId="65612C35" w14:textId="77777777" w:rsidR="00B3136C" w:rsidRPr="00850DC4" w:rsidRDefault="00B3136C" w:rsidP="00B3136C">
      <w:pPr>
        <w:spacing w:after="120"/>
        <w:jc w:val="both"/>
        <w:rPr>
          <w:rFonts w:ascii="Arial" w:hAnsi="Arial"/>
          <w:sz w:val="24"/>
        </w:rPr>
      </w:pPr>
      <w:r w:rsidRPr="00850DC4">
        <w:rPr>
          <w:rFonts w:ascii="Arial" w:hAnsi="Arial"/>
          <w:sz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5BE9D9F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Senza la verità di Cristo non esiste verità dell’uomo. </w:t>
      </w:r>
    </w:p>
    <w:p w14:paraId="355C14CD" w14:textId="77777777" w:rsidR="00B3136C" w:rsidRPr="00850DC4" w:rsidRDefault="00B3136C" w:rsidP="00B3136C">
      <w:pPr>
        <w:spacing w:after="120"/>
        <w:jc w:val="both"/>
        <w:rPr>
          <w:rFonts w:ascii="Arial" w:hAnsi="Arial"/>
          <w:sz w:val="24"/>
        </w:rPr>
      </w:pPr>
      <w:r w:rsidRPr="00850DC4">
        <w:rPr>
          <w:rFonts w:ascii="Arial" w:hAnsi="Arial"/>
          <w:sz w:val="24"/>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2896D32B" w14:textId="77777777" w:rsidR="00B3136C" w:rsidRPr="00850DC4" w:rsidRDefault="00B3136C" w:rsidP="00B3136C">
      <w:pPr>
        <w:spacing w:after="120"/>
        <w:jc w:val="both"/>
        <w:rPr>
          <w:rFonts w:ascii="Arial" w:hAnsi="Arial" w:cs="Arial"/>
          <w:b/>
          <w:bCs/>
          <w:i/>
          <w:iCs/>
          <w:sz w:val="24"/>
          <w:szCs w:val="24"/>
        </w:rPr>
      </w:pPr>
      <w:r w:rsidRPr="00850DC4">
        <w:rPr>
          <w:rFonts w:ascii="Arial" w:hAnsi="Arial" w:cs="Arial"/>
          <w:b/>
          <w:bCs/>
          <w:i/>
          <w:iCs/>
          <w:sz w:val="24"/>
          <w:szCs w:val="24"/>
        </w:rPr>
        <w:t>Annotazione sulla morale che nasce da questo quarto capitolo:</w:t>
      </w:r>
    </w:p>
    <w:p w14:paraId="3D2FD22B"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Chi vuole celebrare la vera liturgia della santità del suo Dio, Signore, Creatore, Salvatore, Redentore, deve in Cristo, per lo Spirito Santo, ricevere una natura di santità. Noi sappiamo che nel battesimo diveniamo partecipi della natura divina. Non solo siamo chiamati a divenire partecipi per natura della santità del nostro Dio. In questa santità, sempre in Cristo, per opera dello Spirito Santo, crescere fino al raggiungimento della più alta perfezione. </w:t>
      </w:r>
    </w:p>
    <w:p w14:paraId="6E9E8247"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Ecco oggi qual è il nostro triste e orrendo peccato: stiamo affermando che tutte le religioni sono vera via di salvezza. Stiamo predicando che Cristo non è necessario per la salvezza. Stiamo dicendo che non deve invitare nessuno alla conversione e alla fede nel Vangelo. Dicendo queste falsità e queste menzogne, altro non diciamo che possiamo celebrare la liturgia della santità di Dio dalla natura di peccato, di falsità, di inganno, dalla natura di Satana. </w:t>
      </w:r>
    </w:p>
    <w:p w14:paraId="51F8C2A5"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Poiché ogni parola è il frutto della nostra natura, ciò dicendo attestiamo che anche la nostra natura è natura di peccato, natura di Satana. Attesta questo il frutto che esce dalle nostre labbra. Se le nostre labbra sono oracolo di falsità, di menzogna, di peccato, altro non manifestiamo al mondo che anche la nostra natura è natura di falsità, di menzogna, di peccato, natura di Satana.</w:t>
      </w:r>
    </w:p>
    <w:p w14:paraId="4F5020A9"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Anche noi ci crediamo vivi e invece siamo morti. Ci riteniamo natura divina per partecipazione, in realtà siamo natura di Satana per partecipazione. Anche noi siamo nudi, miserabili, privi di ogni grazia e verità. Anche noi dobbiamo comprare la santità di Cristo e la verità dello Spirito Santo per divenire natura divina per partecipazione e parlare dalla natura divina formata in noi. </w:t>
      </w:r>
    </w:p>
    <w:p w14:paraId="5001E2BD" w14:textId="77777777" w:rsidR="00B3136C" w:rsidRPr="00850DC4" w:rsidRDefault="00B3136C" w:rsidP="00B3136C">
      <w:pPr>
        <w:spacing w:after="120"/>
        <w:jc w:val="both"/>
        <w:rPr>
          <w:rFonts w:ascii="Arial" w:hAnsi="Arial" w:cs="Arial"/>
          <w:b/>
          <w:bCs/>
          <w:i/>
          <w:iCs/>
          <w:sz w:val="24"/>
          <w:szCs w:val="24"/>
        </w:rPr>
      </w:pPr>
      <w:r w:rsidRPr="00850DC4">
        <w:rPr>
          <w:rFonts w:ascii="Arial" w:hAnsi="Arial" w:cs="Arial"/>
          <w:b/>
          <w:bCs/>
          <w:i/>
          <w:iCs/>
          <w:sz w:val="24"/>
          <w:szCs w:val="24"/>
        </w:rPr>
        <w:t>Ecco chi è il nostro Dio:</w:t>
      </w:r>
    </w:p>
    <w:p w14:paraId="73644359" w14:textId="77777777" w:rsidR="00B3136C" w:rsidRPr="00850DC4" w:rsidRDefault="00B3136C" w:rsidP="00B3136C">
      <w:pPr>
        <w:spacing w:after="200"/>
        <w:jc w:val="both"/>
        <w:rPr>
          <w:rFonts w:ascii="Arial" w:hAnsi="Arial"/>
          <w:sz w:val="24"/>
        </w:rPr>
      </w:pPr>
      <w:r w:rsidRPr="00850DC4">
        <w:rPr>
          <w:rFonts w:ascii="Arial" w:hAnsi="Arial"/>
          <w:sz w:val="24"/>
        </w:rPr>
        <w:t xml:space="preserve">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w:t>
      </w:r>
      <w:r w:rsidRPr="00850DC4">
        <w:rPr>
          <w:rFonts w:ascii="Arial" w:hAnsi="Arial"/>
          <w:sz w:val="24"/>
        </w:rPr>
        <w:lastRenderedPageBreak/>
        <w:t>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6878B39A"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98F07F6"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Mosè e Aronne eseguirono quanto il Signore aveva loro comandato; così fecero. Mosè aveva ottant’anni e Aronne ottantatré, quando parlarono al faraone.</w:t>
      </w:r>
    </w:p>
    <w:p w14:paraId="7F317395"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72C07DA"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F35FF40"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w:t>
      </w:r>
      <w:r w:rsidRPr="00850DC4">
        <w:rPr>
          <w:rFonts w:ascii="Arial" w:hAnsi="Arial"/>
          <w:i/>
          <w:iCs/>
          <w:sz w:val="22"/>
        </w:rPr>
        <w:lastRenderedPageBreak/>
        <w:t>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58E17E9"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2738216F"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F67665C"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CCE9264"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BD2DE4C"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3A6C687"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w:t>
      </w:r>
      <w:r w:rsidRPr="00850DC4">
        <w:rPr>
          <w:rFonts w:ascii="Arial" w:hAnsi="Arial"/>
          <w:i/>
          <w:iCs/>
          <w:sz w:val="22"/>
        </w:rPr>
        <w:lastRenderedPageBreak/>
        <w:t>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01AF65F"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456A5F5F"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CD99695"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2728827"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w:t>
      </w:r>
      <w:r w:rsidRPr="00850DC4">
        <w:rPr>
          <w:rFonts w:ascii="Arial" w:hAnsi="Arial"/>
          <w:i/>
          <w:iCs/>
          <w:sz w:val="22"/>
        </w:rPr>
        <w:lastRenderedPageBreak/>
        <w:t>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5EDE1895"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961F2DC"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DAE9686"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7DD159C8"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36E5C51"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w:t>
      </w:r>
      <w:r w:rsidRPr="00850DC4">
        <w:rPr>
          <w:rFonts w:ascii="Arial" w:hAnsi="Arial"/>
          <w:i/>
          <w:iCs/>
          <w:sz w:val="22"/>
        </w:rPr>
        <w:lastRenderedPageBreak/>
        <w:t>i tuoi padri, né i padri dei tuoi padri, da quando furono su questo suolo fino ad oggi!”». Poi voltò le spalle e uscì dalla presenza del faraone.</w:t>
      </w:r>
    </w:p>
    <w:p w14:paraId="1BD889A3"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D24EF81"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D051807"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7777C185"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8480A9F"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ECC409E"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w:t>
      </w:r>
      <w:r w:rsidRPr="00850DC4">
        <w:rPr>
          <w:rFonts w:ascii="Arial" w:hAnsi="Arial"/>
          <w:i/>
          <w:iCs/>
          <w:sz w:val="22"/>
        </w:rPr>
        <w:lastRenderedPageBreak/>
        <w:t xml:space="preserve">morirai». Mosè disse: «Hai parlato bene: non vedrò più il tuo volto!». (Es 10,1-29). </w:t>
      </w:r>
    </w:p>
    <w:p w14:paraId="4CD7B27B"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9E704A9"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7EAA710D"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6BBFFF9F"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FBE795D"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942AF58"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w:t>
      </w:r>
      <w:r w:rsidRPr="00850DC4">
        <w:rPr>
          <w:rFonts w:ascii="Arial" w:hAnsi="Arial"/>
          <w:i/>
          <w:iCs/>
          <w:sz w:val="22"/>
        </w:rPr>
        <w:lastRenderedPageBreak/>
        <w:t>quale oggi agirà per voi; perché gli Egiziani che voi oggi vedete, non li rivedrete mai più! Il Signore combatterà per voi, e voi starete tranquilli».</w:t>
      </w:r>
    </w:p>
    <w:p w14:paraId="5E4D6C2E"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B3BF6CD"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6780B5D"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658B00C"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3669E37"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2D0865D"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w:t>
      </w:r>
      <w:r w:rsidRPr="00850DC4">
        <w:rPr>
          <w:rFonts w:ascii="Arial" w:hAnsi="Arial"/>
          <w:i/>
          <w:iCs/>
          <w:sz w:val="22"/>
        </w:rPr>
        <w:lastRenderedPageBreak/>
        <w:t xml:space="preserve">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54BF644B"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D77682A"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8E3E1B4"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Poi arrivarono a Elìm, dove sono dodici sorgenti di acqua e settanta palme. Qui si accamparono presso l’acqua (Es 15,1-27). </w:t>
      </w:r>
    </w:p>
    <w:p w14:paraId="5956BD69" w14:textId="77777777" w:rsidR="00B3136C" w:rsidRPr="00850DC4" w:rsidRDefault="00B3136C" w:rsidP="00B3136C">
      <w:pPr>
        <w:spacing w:after="200"/>
        <w:jc w:val="both"/>
        <w:rPr>
          <w:rFonts w:ascii="Arial" w:hAnsi="Arial"/>
          <w:sz w:val="24"/>
        </w:rPr>
      </w:pPr>
      <w:r w:rsidRPr="00850DC4">
        <w:rPr>
          <w:rFonts w:ascii="Arial" w:hAnsi="Arial"/>
          <w:sz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w:t>
      </w:r>
      <w:r w:rsidRPr="00850DC4">
        <w:rPr>
          <w:rFonts w:ascii="Arial" w:hAnsi="Arial"/>
          <w:i/>
          <w:iCs/>
          <w:sz w:val="24"/>
        </w:rPr>
        <w:t>“ungendola di Spirito Santo”,</w:t>
      </w:r>
      <w:r w:rsidRPr="00850DC4">
        <w:rPr>
          <w:rFonts w:ascii="Arial" w:hAnsi="Arial"/>
          <w:sz w:val="24"/>
        </w:rPr>
        <w:t xml:space="preserve"> altrimenti mai potrà entrare in un cuore. Come </w:t>
      </w:r>
      <w:r w:rsidRPr="00850DC4">
        <w:rPr>
          <w:rFonts w:ascii="Arial" w:hAnsi="Arial"/>
          <w:i/>
          <w:iCs/>
          <w:sz w:val="24"/>
        </w:rPr>
        <w:t>“si unge la Parola di Spirito Santo”?</w:t>
      </w:r>
      <w:r w:rsidRPr="00850DC4">
        <w:rPr>
          <w:rFonts w:ascii="Arial" w:hAnsi="Arial"/>
          <w:sz w:val="24"/>
        </w:rPr>
        <w:t xml:space="preserve">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6FAD4B45"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Dio dice solo dieci Parole e queste dieci Parola devono sconvolgere la storia non solo di un popolo, da di tutti i popoli della terra.</w:t>
      </w:r>
    </w:p>
    <w:p w14:paraId="662D8602"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B7AE2F3" w14:textId="77777777" w:rsidR="00B3136C" w:rsidRPr="00850DC4" w:rsidRDefault="00B3136C" w:rsidP="00B3136C">
      <w:pPr>
        <w:spacing w:after="200"/>
        <w:jc w:val="both"/>
        <w:rPr>
          <w:rFonts w:ascii="Arial" w:hAnsi="Arial"/>
          <w:sz w:val="24"/>
        </w:rPr>
      </w:pPr>
      <w:r w:rsidRPr="00850DC4">
        <w:rPr>
          <w:rFonts w:ascii="Arial" w:hAnsi="Arial"/>
          <w:sz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34617785" w14:textId="77777777" w:rsidR="00B3136C" w:rsidRPr="00850DC4" w:rsidRDefault="00B3136C" w:rsidP="00B3136C">
      <w:pPr>
        <w:spacing w:after="200"/>
        <w:jc w:val="both"/>
        <w:rPr>
          <w:rFonts w:ascii="Arial" w:hAnsi="Arial"/>
          <w:sz w:val="24"/>
        </w:rPr>
      </w:pPr>
      <w:r w:rsidRPr="00850DC4">
        <w:rPr>
          <w:rFonts w:ascii="Arial" w:hAnsi="Arial"/>
          <w:sz w:val="24"/>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1A32EAE2"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In principio Dio creò il cielo e la terra. La terra era informe e deserta e le tenebre ricoprivano l’abisso e lo spirito di Dio aleggiava sulle acque.</w:t>
      </w:r>
    </w:p>
    <w:p w14:paraId="2E69911B"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22F08AB5"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10609B0"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FAE66CC"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0AA935A"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AE3B092"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BF9B8D1"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7633F36D"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20EA411" w14:textId="77777777" w:rsidR="00B3136C" w:rsidRPr="00850DC4" w:rsidRDefault="00B3136C" w:rsidP="00B3136C">
      <w:pPr>
        <w:spacing w:after="200"/>
        <w:ind w:left="567" w:right="567"/>
        <w:jc w:val="both"/>
        <w:rPr>
          <w:rFonts w:ascii="Arial" w:hAnsi="Arial"/>
          <w:i/>
          <w:iCs/>
          <w:sz w:val="22"/>
        </w:rPr>
      </w:pPr>
      <w:r w:rsidRPr="00850DC4">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6B9099A"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43B2223A" w14:textId="77777777" w:rsidR="00B3136C" w:rsidRPr="00850DC4" w:rsidRDefault="00B3136C" w:rsidP="00B3136C">
      <w:pPr>
        <w:keepNext/>
        <w:spacing w:after="120"/>
        <w:jc w:val="center"/>
        <w:outlineLvl w:val="0"/>
        <w:rPr>
          <w:rFonts w:ascii="Arial" w:hAnsi="Arial" w:cs="Arial"/>
          <w:b/>
          <w:bCs/>
          <w:sz w:val="36"/>
          <w:szCs w:val="36"/>
        </w:rPr>
      </w:pPr>
      <w:bookmarkStart w:id="75" w:name="_Toc167714917"/>
      <w:r w:rsidRPr="00850DC4">
        <w:rPr>
          <w:rFonts w:ascii="Arial" w:hAnsi="Arial" w:cs="Arial"/>
          <w:b/>
          <w:bCs/>
          <w:sz w:val="36"/>
          <w:szCs w:val="36"/>
        </w:rPr>
        <w:t>TU SEI DEGNO DI PRENDERE IL LIBRO E DI APRIRNE I SIGILLI</w:t>
      </w:r>
      <w:bookmarkEnd w:id="75"/>
    </w:p>
    <w:p w14:paraId="23D7D746" w14:textId="77777777" w:rsidR="00B3136C" w:rsidRPr="00850DC4" w:rsidRDefault="00B3136C" w:rsidP="00B3136C">
      <w:pPr>
        <w:spacing w:after="120"/>
        <w:jc w:val="both"/>
        <w:rPr>
          <w:rFonts w:ascii="Arial" w:hAnsi="Arial" w:cs="Arial"/>
          <w:b/>
          <w:sz w:val="24"/>
          <w:szCs w:val="24"/>
        </w:rPr>
      </w:pPr>
    </w:p>
    <w:p w14:paraId="2A6A67D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VERITÀ MOLTEPLICE</w:t>
      </w:r>
    </w:p>
    <w:p w14:paraId="4F1F04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Dopo aver celebrato la santità del Signore Dio, viene celebrata una seconda liturgia: la consegna del Libro sigillato con sette sigilli all’Agnello Immolato e la proclamazione della sua uguaglianza con Dio. L’Agnello Immolato riceve gli stessi poteri, la stessa forza, lo stesso onore, la stessa gloria che è di Dio. Procediamo per verità contenute nel Testo Sacro. </w:t>
      </w:r>
    </w:p>
    <w:p w14:paraId="7404B73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Dio è il tre volte santo. Ciò che lui dice e fa è purissima santità. Se è purissima santità e anche purissima giustizia, purissima equità, purissimo amore. Non vi è nulla di impuro, non di non vero, di non giusto, di non santo in quello che il nostro Dio dice o fa. Lui è il santo e i suoi frutti sono santità.</w:t>
      </w:r>
    </w:p>
    <w:p w14:paraId="73F6D2C3"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Nessuno né nei cieli è né sulla terra è degno di aprire il Libro sigillato con sette sigilli che è nella mano destra di colui che siede sul trono. Questo significa che non vi è nessun altro che potrà governare la storia. Tutta la storia fino al giorno della Parusia è governata solo da Colui al quale verrà consegnato il Libro sigillato con sette sigilli.</w:t>
      </w:r>
    </w:p>
    <w:p w14:paraId="5F006BD0"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Terza verità</w:t>
      </w:r>
      <w:r w:rsidRPr="00850DC4">
        <w:rPr>
          <w:rFonts w:ascii="Arial" w:hAnsi="Arial" w:cs="Arial"/>
          <w:bCs/>
          <w:sz w:val="24"/>
          <w:szCs w:val="24"/>
        </w:rPr>
        <w:t>: Solo l’Agnello Immolato è degno di prendere il Libro sigillato e aprire i sigilli. A Lui il Signore Dio dona il governo del mondo, il governo della storia. Sarà l’Agnello Immolato che deciderà quando aprire un sigilli, far suonare una tromba, dare un segno, lasciare che un guai si compia per gli uomini.</w:t>
      </w:r>
    </w:p>
    <w:p w14:paraId="2E34F6D6"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Quarta verità</w:t>
      </w:r>
      <w:r w:rsidRPr="00850DC4">
        <w:rPr>
          <w:rFonts w:ascii="Arial" w:hAnsi="Arial" w:cs="Arial"/>
          <w:bCs/>
          <w:sz w:val="24"/>
          <w:szCs w:val="24"/>
        </w:rPr>
        <w:t xml:space="preserve">: La stessa gloria di Dio è celebrata per l’Agnello Immolato. Tutto ciò che è di Dio è cantato per l’Agnello Immolato. Veramente si compie la Parola detta da Gesù nel Vangelo secondo Giovanni: </w:t>
      </w:r>
      <w:r w:rsidRPr="00850DC4">
        <w:rPr>
          <w:rFonts w:ascii="Arial" w:hAnsi="Arial" w:cs="Arial"/>
          <w:bCs/>
          <w:i/>
          <w:iCs/>
          <w:sz w:val="24"/>
          <w:szCs w:val="24"/>
        </w:rPr>
        <w:t>“Io e il Padre siamo una cosa sola”.</w:t>
      </w:r>
    </w:p>
    <w:p w14:paraId="40EE354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Da queste quattro verità vanno tratte delle conseguenze:</w:t>
      </w:r>
    </w:p>
    <w:p w14:paraId="0D7EADDA"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Prima conseguenza</w:t>
      </w:r>
      <w:r w:rsidRPr="00850DC4">
        <w:rPr>
          <w:rFonts w:ascii="Arial" w:hAnsi="Arial" w:cs="Arial"/>
          <w:bCs/>
          <w:sz w:val="24"/>
          <w:szCs w:val="24"/>
        </w:rPr>
        <w:t xml:space="preserve">: Se solo l’Agnello Immolato è degno di ricevere il Libro e di aprire i sigilli, nessuno né sulla terra e né nei cieli va rivestito di questa altissima dignità. Ciò significa che nessuno ha il potere di governare la storia. </w:t>
      </w:r>
    </w:p>
    <w:p w14:paraId="4FE03B7E"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Seconda conseguenza</w:t>
      </w:r>
      <w:r w:rsidRPr="00850DC4">
        <w:rPr>
          <w:rFonts w:ascii="Arial" w:hAnsi="Arial" w:cs="Arial"/>
          <w:bCs/>
          <w:sz w:val="24"/>
          <w:szCs w:val="24"/>
        </w:rPr>
        <w:t xml:space="preserve">: Se solo l’Agnello Immolato riceve lo stesso onore e la stessa gloria che sono di Dio, a nessuno sulla terra noi possiamo attribuire questa </w:t>
      </w:r>
      <w:r w:rsidRPr="00850DC4">
        <w:rPr>
          <w:rFonts w:ascii="Arial" w:hAnsi="Arial" w:cs="Arial"/>
          <w:bCs/>
          <w:sz w:val="24"/>
          <w:szCs w:val="24"/>
        </w:rPr>
        <w:lastRenderedPageBreak/>
        <w:t>stessa gloria. Ogni altro uomo è solo carne da redimere. Ogni altro angelo è solo puro spirito che è stato creato per l’Agnello Immolato e in vista di Lui.</w:t>
      </w:r>
    </w:p>
    <w:p w14:paraId="68572C8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Terza conseguenza</w:t>
      </w:r>
      <w:r w:rsidRPr="00850DC4">
        <w:rPr>
          <w:rFonts w:ascii="Arial" w:hAnsi="Arial" w:cs="Arial"/>
          <w:bCs/>
          <w:sz w:val="24"/>
          <w:szCs w:val="24"/>
        </w:rPr>
        <w:t xml:space="preserve">: Se ogni uomo è solo carne da redimere, potrà partecipare al mistero della redenzione, solo se si lascerà redimere da Cristo Gesù e solo se vivrà come vero suo corpo, divenendo natura dalla sua natura e spirito dal suo Spirito. Sono pertanto false le nostre parole che affermano, sostengono, insegnano, dichiarano, fanno suppore che ogni fondatore di religione sia uguale ad ogni altro fondatore. </w:t>
      </w:r>
    </w:p>
    <w:p w14:paraId="73555757"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Quarta conseguenza</w:t>
      </w:r>
      <w:r w:rsidRPr="00850DC4">
        <w:rPr>
          <w:rFonts w:ascii="Arial" w:hAnsi="Arial" w:cs="Arial"/>
          <w:bCs/>
          <w:sz w:val="24"/>
          <w:szCs w:val="24"/>
        </w:rPr>
        <w:t>: Se il nostro Dio e il Santo e se l’Agnello Immolato è il Santo, se la loro essenza è santità, e chiedono a noi di essere santi come loro sono santi, allora sono tutte false quelle teorie che nel corpo di Cristo si possa abitare con il peccato. Se il peccato non potrà entrare nella Gerusalemme del cielo, potrà mai entrare nel corpo di Cristo? Se Cristo lava con il suo sangue la sua sposa perché essa sia santa e immacolata al suo cospetto, possiamo noi dire che non esiste più il peccato e che siamo già tutti salvi.</w:t>
      </w:r>
    </w:p>
    <w:p w14:paraId="2C04AC4D"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Quinta conseguenza</w:t>
      </w:r>
      <w:r w:rsidRPr="00850DC4">
        <w:rPr>
          <w:rFonts w:ascii="Arial" w:hAnsi="Arial" w:cs="Arial"/>
          <w:bCs/>
          <w:sz w:val="24"/>
          <w:szCs w:val="24"/>
        </w:rPr>
        <w:t>: Se tutto il cielo canta la gloria di Cristo Gesù, perché noi oggi ci vergogniamo di cantarla? Non parliamo del canto liturgico che si innalza nelle nostre Chiese. Ma del canto della liturgia della nostra vita dinanzi ad ogni uomo. Se non cantiamo la gloria di Cristo Gesù è segno che noi non siamo parte di quella gloria, la nostra natura non è immersa in quella gloria.</w:t>
      </w:r>
    </w:p>
    <w:p w14:paraId="4A52DE0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tre esempi che vengono a noi dall’Apostolo Paolo, il sommo cantore della gloria di Cristo Gesù:</w:t>
      </w:r>
    </w:p>
    <w:p w14:paraId="681C0356"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Primo esempio</w:t>
      </w:r>
      <w:r w:rsidRPr="00850DC4">
        <w:rPr>
          <w:rFonts w:ascii="Arial" w:hAnsi="Arial" w:cs="Arial"/>
          <w:bCs/>
          <w:sz w:val="24"/>
          <w:szCs w:val="24"/>
        </w:rPr>
        <w:t>: Il canto di Cristo Gesù dinanzi alla sapienza del mondo greco:</w:t>
      </w:r>
    </w:p>
    <w:p w14:paraId="15B8E9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1EE95C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Paolo, in piedi in mezzo all’Areòpago, disse:</w:t>
      </w:r>
    </w:p>
    <w:p w14:paraId="68F586A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w:t>
      </w:r>
      <w:r w:rsidRPr="00850DC4">
        <w:rPr>
          <w:rFonts w:ascii="Arial" w:hAnsi="Arial" w:cs="Arial"/>
          <w:bCs/>
          <w:i/>
          <w:iCs/>
          <w:sz w:val="22"/>
          <w:szCs w:val="24"/>
        </w:rPr>
        <w:lastRenderedPageBreak/>
        <w:t xml:space="preserve">muoviamo ed esistiamo, come hanno detto anche alcuni dei vostri poeti: “Perché di lui anche noi siamo stirpe”. </w:t>
      </w:r>
    </w:p>
    <w:p w14:paraId="2E3BA2E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0E4BFB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229BED35"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Secondo esempio</w:t>
      </w:r>
      <w:r w:rsidRPr="00850DC4">
        <w:rPr>
          <w:rFonts w:ascii="Arial" w:hAnsi="Arial" w:cs="Arial"/>
          <w:bCs/>
          <w:sz w:val="24"/>
          <w:szCs w:val="24"/>
        </w:rPr>
        <w:t>: Il canto di Cristo Gesù dinanzi al Sinedrio di Gerusalemme:</w:t>
      </w:r>
    </w:p>
    <w:p w14:paraId="52E7CB4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16EC9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22971E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B03BCF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w:t>
      </w:r>
      <w:r w:rsidRPr="00850DC4">
        <w:rPr>
          <w:rFonts w:ascii="Arial" w:hAnsi="Arial" w:cs="Arial"/>
          <w:bCs/>
          <w:i/>
          <w:iCs/>
          <w:sz w:val="22"/>
          <w:szCs w:val="24"/>
        </w:rPr>
        <w:lastRenderedPageBreak/>
        <w:t xml:space="preserve">uccidevano”. Ma egli mi disse: “Va’, perché io ti manderò lontano, alle nazioni”» (At 22,1.21). </w:t>
      </w:r>
    </w:p>
    <w:p w14:paraId="5974B727"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Terzo esempio</w:t>
      </w:r>
      <w:r w:rsidRPr="00850DC4">
        <w:rPr>
          <w:rFonts w:ascii="Arial" w:hAnsi="Arial" w:cs="Arial"/>
          <w:bCs/>
          <w:sz w:val="24"/>
          <w:szCs w:val="24"/>
        </w:rPr>
        <w:t>: il canto di Cristo Gesù dinanzi al Re Agrippa:</w:t>
      </w:r>
    </w:p>
    <w:p w14:paraId="6DA33D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A6F5B7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D14B5F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6E96182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F2A66D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w:t>
      </w:r>
      <w:r w:rsidRPr="00850DC4">
        <w:rPr>
          <w:rFonts w:ascii="Arial" w:hAnsi="Arial" w:cs="Arial"/>
          <w:bCs/>
          <w:i/>
          <w:iCs/>
          <w:sz w:val="22"/>
          <w:szCs w:val="24"/>
        </w:rPr>
        <w:lastRenderedPageBreak/>
        <w:t>«Per poco o per molto, io vorrei supplicare Dio che, non soltanto tu, ma tutti quelli che oggi mi ascoltano, diventino come sono anche io, eccetto queste catene!».</w:t>
      </w:r>
    </w:p>
    <w:p w14:paraId="68B72C2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27,1-31). </w:t>
      </w:r>
    </w:p>
    <w:p w14:paraId="5624BD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non solo ci si vergogna di questo canto dinanzi al mondo intero, si insegna e si predica con le parole e con i fatti che esso non debba essere più cantato. Si insegna e si predica che ogni religione deve seguire i suoi canti. Sono canti però di carne non redenta, non salvata, non santificata. Sono canti di carne che invece deve essere portata a Cristo Gesù perché così ha stabilito il Dio tre volte Santo prima della creazione del mondo. </w:t>
      </w:r>
    </w:p>
    <w:p w14:paraId="5A8353A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Leggiamo il testo così come è contenuto nel Capitolo Quinto: </w:t>
      </w:r>
    </w:p>
    <w:p w14:paraId="7B2D778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A4F368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Uno degli anziani mi disse: «Non piangere; ha vinto il leone della tribù di Giuda, il Germoglio di Davide, e aprirà il libro e i suoi sette sigilli».</w:t>
      </w:r>
    </w:p>
    <w:p w14:paraId="6BECCE8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6BD302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w:t>
      </w:r>
      <w:bookmarkStart w:id="76" w:name="_Hlk166396873"/>
      <w:r w:rsidRPr="00850DC4">
        <w:rPr>
          <w:rFonts w:ascii="Arial" w:hAnsi="Arial" w:cs="Arial"/>
          <w:i/>
          <w:iCs/>
          <w:sz w:val="22"/>
          <w:szCs w:val="24"/>
        </w:rPr>
        <w:t>Tu sei degno di prendere il libro e di aprirne i sigilli</w:t>
      </w:r>
      <w:bookmarkEnd w:id="76"/>
      <w:r w:rsidRPr="00850DC4">
        <w:rPr>
          <w:rFonts w:ascii="Arial" w:hAnsi="Arial" w:cs="Arial"/>
          <w:i/>
          <w:iCs/>
          <w:sz w:val="22"/>
          <w:szCs w:val="24"/>
        </w:rPr>
        <w:t>, perché sei stato immolato e hai riscattato per Dio, con il tuo sangue, uomini di ogni tribù, lingua, popolo e nazione, e hai fatto di loro, per il nostro Dio, un regno e sacerdoti, e regneranno sopra la terra».</w:t>
      </w:r>
    </w:p>
    <w:p w14:paraId="52ECE05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e udii voci di molti angeli attorno al trono e agli esseri viventi e agli anziani. Il loro numero era miriadi di miriadi e migliaia di migliaia e dicevano a gran voce:</w:t>
      </w:r>
    </w:p>
    <w:p w14:paraId="646869C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«L’Agnello, che è stato immolato, è degno di ricevere potenza e ricchezza, sapienza e forza, onore, gloria e benedizione».</w:t>
      </w:r>
    </w:p>
    <w:p w14:paraId="14AE421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Tutte le creature nel cielo e sulla terra, sotto terra e nel mare, e tutti gli esseri che vi si trovavano, udii che dicevano:</w:t>
      </w:r>
    </w:p>
    <w:p w14:paraId="7C2A6DE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 Colui che siede sul trono e all’Agnello lode, onore, gloria e potenza, nei secoli dei secoli».</w:t>
      </w:r>
    </w:p>
    <w:p w14:paraId="02C7394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i quattro esseri viventi dicevano: «Amen». E gli anziani si prostrarono in adorazione.</w:t>
      </w:r>
    </w:p>
    <w:p w14:paraId="2FEDCE2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quanto va detto in ordine alla morale che scaturisce da questo Capitolo:</w:t>
      </w:r>
    </w:p>
    <w:p w14:paraId="510BB60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Cantare con la parola, con le opere, con tutta la vita la gloria di Cristo Signore, è obbligo di natura ed è obbligo di missione. È obbligo di natura perché noi in  Cristo, per Cristo, con Cristo, per opera dello Spirito Santo, siamo resi partecipi della natura di Dio e di conseguenza della sua santità e della sua gloria. Se non cantiamo la gloria di Cristo Gesù neanche la gloria di Dio noi cantiamo. Sono una sola gloria. Se non cantiamo la gloria di Cristo Gesù neanche la nostra gloria noi cantiamo. Siamo con Cristo una sola cosa.  Attestiamo che noi e Dio, noi e Cristo Gesù non siamo una cosa sola. Ma se non siamo una cosa sola con Dio e con Cristo Gesù, siamo una cosa sola con Satana. Non siamo una cosa sola con la verità. Siamo una cosa sola con la falsità. Non siamo una cosa sola con la luce. Siamo una cosa sola con le tenebre. Non siamo una cosa sola con la santità. Siamo una cosa sola con il peccato. Che siamo una cosa sola con il peccato, lo attestano tutti gli oracoli o profezie di peccato che escono dalla nostra bocca. </w:t>
      </w:r>
    </w:p>
    <w:p w14:paraId="4953B41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Ma è anche obbligo di missione. Noi siamo chiamati da Dio Padre, nello Spirito Santo per formare il corpo di Cristo e lo si forma facendolo crescere in santità e aggiungendo sempre per grazia di Dio e per opera dello Spirito Santo nuovi membri. Se questo obbligo non viene da noi osservato ci macchiamo di due gravissimi peccati. Rendiamo il corpo di Cristo da strumento di salvezza e di redenzione in strumento di peccato e di morte. Condanniamo il mondo intero a rimanere sotto la pesante schiavitù del peccato e della morte.</w:t>
      </w:r>
    </w:p>
    <w:p w14:paraId="2B30A60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come l’Apostolo Paolo rivela questi due obblighi sia nella Lettera agli Efesini e sia nella Lettera ai Colossesi:</w:t>
      </w:r>
    </w:p>
    <w:p w14:paraId="045D516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Nella Lettera agli Efesini:</w:t>
      </w:r>
    </w:p>
    <w:p w14:paraId="0B098D0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ai santi che sono a Èfeso credenti in Cristo Gesù: grazia a voi e pace da Dio, Padre nostro, e dal Signore Gesù Cristo.</w:t>
      </w:r>
    </w:p>
    <w:p w14:paraId="0873210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3C5DB5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187C40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anch’io, avendo avuto notizia della vostra fede nel Signore Gesù e dell’amore che avete verso tutti i santi, continuamente rendo grazie per voi ricordandovi nelle mie preghiere, affinché il Dio del Signore nostro Gesù </w:t>
      </w:r>
      <w:r w:rsidRPr="00850DC4">
        <w:rPr>
          <w:rFonts w:ascii="Arial" w:hAnsi="Arial" w:cs="Arial"/>
          <w:bCs/>
          <w:i/>
          <w:iCs/>
          <w:sz w:val="22"/>
          <w:szCs w:val="24"/>
        </w:rPr>
        <w:lastRenderedPageBreak/>
        <w:t>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1B0C81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5FA31F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A5BAF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7A636C6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5343BC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8A3AD8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A44056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w:t>
      </w:r>
      <w:r w:rsidRPr="00850DC4">
        <w:rPr>
          <w:rFonts w:ascii="Arial" w:hAnsi="Arial" w:cs="Arial"/>
          <w:bCs/>
          <w:i/>
          <w:iCs/>
          <w:sz w:val="22"/>
          <w:szCs w:val="24"/>
        </w:rPr>
        <w:lastRenderedPageBreak/>
        <w:t xml:space="preserve">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E8F3A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w:t>
      </w:r>
    </w:p>
    <w:p w14:paraId="67B3AA9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2A44BD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23FDF03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«Svégliati, tu che dormi, risorgi dai morti e Cristo ti illuminerà».</w:t>
      </w:r>
    </w:p>
    <w:p w14:paraId="5FF52C8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BBAC40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6FF6A8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w:t>
      </w:r>
      <w:r w:rsidRPr="00850DC4">
        <w:rPr>
          <w:rFonts w:ascii="Arial" w:hAnsi="Arial" w:cs="Arial"/>
          <w:bCs/>
          <w:i/>
          <w:iCs/>
          <w:sz w:val="22"/>
          <w:szCs w:val="24"/>
        </w:rPr>
        <w:lastRenderedPageBreak/>
        <w:t>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2FA7A8E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E0734D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58288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Anche voi, padroni, comportatevi allo stesso modo verso di loro, mettendo da parte le minacce, sapendo che il Signore, loro e vostro, è nei cieli e in lui non vi è preferenza di persone.</w:t>
      </w:r>
    </w:p>
    <w:p w14:paraId="7BBA738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AEEFFA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7DD1611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Tìchico – fratello carissimo e fedele ministro nel Signore – vi darà notizie di tutto quello che io faccio, affinché sappiate anche voi ciò che mi riguarda. Ve lo mando proprio allo scopo di farvi avere mie notizie e per confortare i vostri cuori.</w:t>
      </w:r>
    </w:p>
    <w:p w14:paraId="6486592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Ai fratelli pace e carità con fede da parte di Dio Padre e del Signore Gesù Cristo. La grazia sia con tutti quelli che amano il Signore nostro Gesù Cristo con amore incorruttibile (Ef 6,1-24).</w:t>
      </w:r>
    </w:p>
    <w:p w14:paraId="111787E3" w14:textId="77777777" w:rsidR="00B3136C" w:rsidRPr="00850DC4" w:rsidRDefault="00B3136C" w:rsidP="00B3136C">
      <w:pPr>
        <w:spacing w:after="120"/>
        <w:jc w:val="both"/>
        <w:rPr>
          <w:rFonts w:ascii="Arial" w:hAnsi="Arial" w:cs="Arial"/>
          <w:bCs/>
          <w:i/>
          <w:iCs/>
          <w:color w:val="000000"/>
          <w:sz w:val="24"/>
          <w:szCs w:val="28"/>
        </w:rPr>
      </w:pPr>
      <w:r w:rsidRPr="00850DC4">
        <w:rPr>
          <w:rFonts w:ascii="Arial" w:hAnsi="Arial" w:cs="Arial"/>
          <w:b/>
          <w:i/>
          <w:iCs/>
          <w:color w:val="000000"/>
          <w:sz w:val="24"/>
          <w:szCs w:val="28"/>
        </w:rPr>
        <w:t>Nella Lettera ai Colossesi</w:t>
      </w:r>
      <w:r w:rsidRPr="00850DC4">
        <w:rPr>
          <w:rFonts w:ascii="Arial" w:hAnsi="Arial" w:cs="Arial"/>
          <w:bCs/>
          <w:i/>
          <w:iCs/>
          <w:color w:val="000000"/>
          <w:sz w:val="24"/>
          <w:szCs w:val="28"/>
        </w:rPr>
        <w:t>:</w:t>
      </w:r>
    </w:p>
    <w:p w14:paraId="4EC4CAF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Paolo, apostolo di Cristo Gesù per volontà di Dio, e il fratello Timòteo, ai santi e credenti fratelli in Cristo che sono a Colosse: grazia a voi e pace da Dio, Padre nostro. Noi rendiamo grazie a Dio, Padre del Signore nostro Gesù </w:t>
      </w:r>
      <w:r w:rsidRPr="00850DC4">
        <w:rPr>
          <w:rFonts w:ascii="Arial" w:hAnsi="Arial" w:cs="Arial"/>
          <w:bCs/>
          <w:i/>
          <w:iCs/>
          <w:sz w:val="22"/>
          <w:szCs w:val="24"/>
        </w:rPr>
        <w:lastRenderedPageBreak/>
        <w:t>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6EAAFB6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07ACB6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71D9D80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4D4070E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C39614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054F20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w:t>
      </w:r>
      <w:r w:rsidRPr="00850DC4">
        <w:rPr>
          <w:rFonts w:ascii="Arial" w:hAnsi="Arial" w:cs="Arial"/>
          <w:bCs/>
          <w:i/>
          <w:iCs/>
          <w:sz w:val="22"/>
          <w:szCs w:val="24"/>
        </w:rPr>
        <w:lastRenderedPageBreak/>
        <w:t>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5D6A4B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67A62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02BD05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BE4A35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D5A7B7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33EAB9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6499E4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1496B7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8ABDE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649568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un discepolo di Gesù, chiunque esso sia – papa, vescovo, presbitero, diacono, cresimato, battezzato, profeta, maestro, dottore, pastore, evangelista, teologo, scienziato, professore – si pone fuori di questa purissima rivelazione diviene all’istante il più grande immorale del mondo. È immorale perché disprezza Dio e Cristo nel disegno della salvezza. È immorale perché abbandona il mondo alla schiavitù del peccato e della morte, mentre Cristo Gesù si è assunto il peccato del mondo e ogni pena a esso dovuta per la nostra redenzione eterna.</w:t>
      </w:r>
    </w:p>
    <w:p w14:paraId="52DA7844" w14:textId="77777777" w:rsidR="00B3136C" w:rsidRPr="00850DC4" w:rsidRDefault="00B3136C" w:rsidP="00B3136C">
      <w:pPr>
        <w:spacing w:after="120"/>
        <w:jc w:val="both"/>
        <w:rPr>
          <w:rFonts w:ascii="Arial" w:hAnsi="Arial" w:cs="Arial"/>
          <w:bCs/>
          <w:sz w:val="24"/>
          <w:szCs w:val="24"/>
        </w:rPr>
      </w:pPr>
    </w:p>
    <w:p w14:paraId="2244BBDF" w14:textId="77777777" w:rsidR="00B3136C" w:rsidRPr="00850DC4" w:rsidRDefault="00B3136C" w:rsidP="00B3136C">
      <w:pPr>
        <w:spacing w:after="120"/>
        <w:jc w:val="both"/>
        <w:rPr>
          <w:rFonts w:ascii="Arial" w:hAnsi="Arial" w:cs="Arial"/>
          <w:bCs/>
          <w:sz w:val="24"/>
          <w:szCs w:val="24"/>
        </w:rPr>
      </w:pPr>
    </w:p>
    <w:p w14:paraId="41E81475" w14:textId="77777777" w:rsidR="00B3136C" w:rsidRPr="00850DC4" w:rsidRDefault="00B3136C" w:rsidP="00B3136C">
      <w:pPr>
        <w:keepNext/>
        <w:spacing w:after="120"/>
        <w:jc w:val="center"/>
        <w:outlineLvl w:val="0"/>
        <w:rPr>
          <w:rFonts w:ascii="Arial" w:hAnsi="Arial" w:cs="Arial"/>
          <w:b/>
          <w:bCs/>
          <w:sz w:val="36"/>
          <w:szCs w:val="36"/>
        </w:rPr>
      </w:pPr>
      <w:bookmarkStart w:id="77" w:name="_Toc167714918"/>
      <w:r w:rsidRPr="00850DC4">
        <w:rPr>
          <w:rFonts w:ascii="Arial" w:hAnsi="Arial" w:cs="Arial"/>
          <w:b/>
          <w:bCs/>
          <w:sz w:val="36"/>
          <w:szCs w:val="36"/>
        </w:rPr>
        <w:t>È VENUTO IL GRANDE GIORNO DELLA LORO IRA, E CHI PUÒ RESISTERVI?</w:t>
      </w:r>
      <w:bookmarkEnd w:id="77"/>
    </w:p>
    <w:p w14:paraId="7F659A0D" w14:textId="77777777" w:rsidR="00B3136C" w:rsidRPr="00850DC4" w:rsidRDefault="00B3136C" w:rsidP="00B3136C">
      <w:pPr>
        <w:spacing w:after="120"/>
        <w:jc w:val="both"/>
        <w:rPr>
          <w:rFonts w:ascii="Arial" w:hAnsi="Arial" w:cs="Arial"/>
          <w:b/>
          <w:sz w:val="24"/>
          <w:szCs w:val="24"/>
        </w:rPr>
      </w:pPr>
    </w:p>
    <w:p w14:paraId="77D3E4D9" w14:textId="77777777" w:rsidR="00B3136C" w:rsidRPr="00850DC4" w:rsidRDefault="00B3136C" w:rsidP="00B3136C">
      <w:pPr>
        <w:spacing w:after="120"/>
        <w:jc w:val="both"/>
        <w:rPr>
          <w:rFonts w:ascii="Arial" w:hAnsi="Arial" w:cs="Arial"/>
          <w:b/>
          <w:bCs/>
          <w:sz w:val="24"/>
          <w:szCs w:val="24"/>
        </w:rPr>
      </w:pPr>
      <w:r w:rsidRPr="00850DC4">
        <w:rPr>
          <w:rFonts w:ascii="Arial" w:hAnsi="Arial" w:cs="Arial"/>
          <w:b/>
          <w:bCs/>
          <w:sz w:val="24"/>
          <w:szCs w:val="24"/>
        </w:rPr>
        <w:t>Premessa</w:t>
      </w:r>
    </w:p>
    <w:p w14:paraId="16FF4A0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Quanto ora segue dal Capitolo Sesto al Capitolo Ventesimo, ogni cosa è operata da Cristo in vista della conversione e della salvezza dell’uomo. Ecco allora alcune verità che vanno messe in piena luce, se vogliamo comprendere quanto andremo a leggere nei Capitoli che seguiranno.</w:t>
      </w:r>
    </w:p>
    <w:p w14:paraId="5AC899E1"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xml:space="preserve">: Se leggiamo le piaghe d’Egitto, il fine di esse è la conversione del Faraone. A cosa si deve convertire il Faraone? A riconoscere che lui non è onnipotente, non è onnisciente, non è in grado di governare neanche un moscone, una rana, una cavalletta. Lui non può governare nessun elemento della creazione. Neanche il Mar Rosso infatti ha potuto governare. In esso è morto con tutto il suo esercito, travolto dalle acque. Solo Dio è il Signore. Solo il vero Signore </w:t>
      </w:r>
      <w:r w:rsidRPr="00850DC4">
        <w:rPr>
          <w:rFonts w:ascii="Arial" w:hAnsi="Arial" w:cs="Arial"/>
          <w:bCs/>
          <w:sz w:val="24"/>
          <w:szCs w:val="24"/>
        </w:rPr>
        <w:lastRenderedPageBreak/>
        <w:t xml:space="preserve">è il Signore del cielo e della terra e solo a Lui la creazione obbedisce. Poiché nessun altro è il Signore, la creazione mai potrà obbedire a chi non è il suo Signore, il suo Creatore, il suo Dio. </w:t>
      </w:r>
    </w:p>
    <w:p w14:paraId="5CC43FAD"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i segni vengono dati in un crescendo sempre più forte e il segno più forte è dato perché il Faraone non si è convertito al segno precedente. L’ultimo segno non è per il Faraone. Lui è travolto dai flutti del Mare. È dato invece per il suo popolo e per tutti i popoli della terra. Nulla è impossibile al Signore.</w:t>
      </w:r>
    </w:p>
    <w:p w14:paraId="6FCBC21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che conosciamo queste due verità, prima di procedere oltre, è giusto che ci dedichiamo ai segni dati da Mosè per comando del Signore al Faraone. Poiché è il Faraone il “creatore” del bene e del male per il suo popolo, la non fede del Faraone genera per il suo popolo delle grandissime sofferenze. L’ultima delle quali fu la morte di tutti i primogeniti in terra d’Egitto, primogeniti degli uomini e anche degli animali. Ecco cosa narra il Libro dell’Esodo:</w:t>
      </w:r>
    </w:p>
    <w:p w14:paraId="76E2AC7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0FE906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Mosè e Aronne eseguirono quanto il Signore aveva loro comandato; così fecero. Mosè aveva ottant’anni e Aronne ottantatré, quando parlarono al faraone.</w:t>
      </w:r>
    </w:p>
    <w:p w14:paraId="70F72E3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5B4C99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3A7CA4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707E6C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752C2F3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B1D08A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3E2ED0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13ABFC0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7EFCA1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«Àlzati di buon mattino e presèntati al faraone quando andrà alle acque. Gli dirai: “Così dice il Signore: Lascia partire il mio popolo, perché mi possa servire! Se tu non lasci partire il mio popolo, ecco, </w:t>
      </w:r>
      <w:r w:rsidRPr="00850DC4">
        <w:rPr>
          <w:rFonts w:ascii="Arial" w:hAnsi="Arial" w:cs="Arial"/>
          <w:i/>
          <w:iCs/>
          <w:sz w:val="22"/>
          <w:szCs w:val="24"/>
        </w:rPr>
        <w:lastRenderedPageBreak/>
        <w:t>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5528CDB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1969AF6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8,1-26). </w:t>
      </w:r>
    </w:p>
    <w:p w14:paraId="067A601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FC597F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A62D1D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w:t>
      </w:r>
      <w:r w:rsidRPr="00850DC4">
        <w:rPr>
          <w:rFonts w:ascii="Arial" w:hAnsi="Arial" w:cs="Arial"/>
          <w:i/>
          <w:iCs/>
          <w:sz w:val="22"/>
          <w:szCs w:val="24"/>
        </w:rPr>
        <w:lastRenderedPageBreak/>
        <w:t>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C19F8E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B6EAC3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6FD2260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C08D4A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9D2A78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w:t>
      </w:r>
      <w:r w:rsidRPr="00850DC4">
        <w:rPr>
          <w:rFonts w:ascii="Arial" w:hAnsi="Arial" w:cs="Arial"/>
          <w:i/>
          <w:iCs/>
          <w:sz w:val="22"/>
          <w:szCs w:val="24"/>
        </w:rPr>
        <w:lastRenderedPageBreak/>
        <w:t>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1714A3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23A1DD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A96A6F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1090ACA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93D12E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70A3E1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28Gli rispose dunque il faraone: «Vattene da me! Guàrdati dal ricomparire davanti a me, perché il giorno in cui rivedrai il mio </w:t>
      </w:r>
      <w:r w:rsidRPr="00850DC4">
        <w:rPr>
          <w:rFonts w:ascii="Arial" w:hAnsi="Arial" w:cs="Arial"/>
          <w:i/>
          <w:iCs/>
          <w:sz w:val="22"/>
          <w:szCs w:val="24"/>
        </w:rPr>
        <w:lastRenderedPageBreak/>
        <w:t>volto, morirai». Mosè disse: «Hai parlato bene: non vedrò più il tuo volto!» (Es 10.1-29).</w:t>
      </w:r>
    </w:p>
    <w:p w14:paraId="3EFDF2D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F5927A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A53D2F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4CD133A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10B6A8E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Quando il faraone lasciò partire il popolo, Dio non lo condusse per la strada del territorio dei Filistei, benché fosse più corta, perché Dio pensava: «Che il </w:t>
      </w:r>
      <w:r w:rsidRPr="00850DC4">
        <w:rPr>
          <w:rFonts w:ascii="Arial" w:hAnsi="Arial" w:cs="Arial"/>
          <w:i/>
          <w:iCs/>
          <w:sz w:val="22"/>
          <w:szCs w:val="24"/>
        </w:rPr>
        <w:lastRenderedPageBreak/>
        <w:t xml:space="preserve">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4A7A00E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581821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468CD4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398E31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B4D5E5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22A3B0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Allora Mosè stese la mano sul mare. E il Signore durante tutta la notte risospinse il mare con un forte vento d’oriente, rendendolo asciutto; le acque </w:t>
      </w:r>
      <w:r w:rsidRPr="00850DC4">
        <w:rPr>
          <w:rFonts w:ascii="Arial" w:hAnsi="Arial" w:cs="Arial"/>
          <w:i/>
          <w:iCs/>
          <w:sz w:val="22"/>
          <w:szCs w:val="24"/>
        </w:rPr>
        <w:lastRenderedPageBreak/>
        <w:t>si divisero. Gli Israeliti entrarono nel mare sull’asciutto, mentre le acque erano per loro un muro a destra e a sinistra. Gli Egiziani li inseguirono, e tutti i cavalli del faraone, i suoi carri e i suoi cavalieri entrarono dietro di loro in mezzo al mare.</w:t>
      </w:r>
    </w:p>
    <w:p w14:paraId="79265CC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FC1CF6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93D7F9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754F5BD"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Terza verità: </w:t>
      </w:r>
      <w:r w:rsidRPr="00850DC4">
        <w:rPr>
          <w:rFonts w:ascii="Arial" w:hAnsi="Arial" w:cs="Arial"/>
          <w:bCs/>
          <w:sz w:val="24"/>
          <w:szCs w:val="24"/>
        </w:rPr>
        <w:t>Il Faraone non subisce i segni senza sapere che era il dito di Dio a compierli. Non solo. Mosè gli annuncia il segno. Il Faraone rimane fermo nel suo indurimento. Il Signore compie il segno. Il Faraone chiede a Mosè che lo allontani. Mosè lo allontana. Il Faraone ancora una volta rimane fermo nel suo indurimento. Il suo cuore è duro come pietra. Alla fine permette che i figli d’Israele lascino la terra d’Egitto. Poi si pente e va al loro inseguimento per riportarli indietro. Questa sua ostinazione e questo suo combattimento contro Dio, lo conducono ad entrare nel Mar Rosso e a trovare la morte in esso. Il Faraone sa, i suoi Maghi sanno, i suoi sudditi sanno che il Dio dei figli d’Israele combatte per la loro liberazione.</w:t>
      </w:r>
    </w:p>
    <w:p w14:paraId="01640F6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nel Libro dell’Apocalisse, chi vede Gesù che apre i sigilli, chi osserva tutto ciò che avviene, sempre per volontà dell’Agnello Immolato, nel cielo e sulla terra è Giovanni. È lui che vede e attesta. Questo significa che dinanzi ad ogni segno che l’Agnello Immolato compie nella storia per la nostra conversione e la nostra salvezza, perché anche noi confessiamo che solo Lui è il Signore del cielo e della terra e non vi sono altri Signori, anche per noi occorre un profeta che ci manifesti quanto il Signore sta operando per la nostra conversione.</w:t>
      </w:r>
    </w:p>
    <w:p w14:paraId="76AECD2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Ai nostri giorni stiamo assistendo a potentissimi segni che il Signore manda perché noi ci convertiamo e riconosciamo che solo Lui è il Signore, solo Lui il nostro Redentore, solo Lui la nostra Pace, solo Lui la nostra Vita, solo Lui la nostra Luce. Noi non solo siamo come il Faraone, dal cuore duro come pietra, ci ostiamo molto più di lui ed eleviamo le nostre armi a nostro Dio e anche la nostra scienza abbiamo elevata a nostro Dio. Nostro Dio oggi è anche la nostra tecnologia. Mentre il nostro Dio è il Dio della vita. I nostri Dèi sono Dèi che danno la morte. Sono Dèi che non possono dare salvezza. </w:t>
      </w:r>
    </w:p>
    <w:p w14:paraId="2B017E54"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Quarta verità</w:t>
      </w:r>
      <w:r w:rsidRPr="00850DC4">
        <w:rPr>
          <w:rFonts w:ascii="Arial" w:hAnsi="Arial" w:cs="Arial"/>
          <w:bCs/>
          <w:sz w:val="24"/>
          <w:szCs w:val="24"/>
        </w:rPr>
        <w:t xml:space="preserve">: Questa quarta verità l’abbiamo già accennata agli inizi: se il primo segno non genera in noi la conversione, il Signore me manderà uno più forte. Se </w:t>
      </w:r>
      <w:r w:rsidRPr="00850DC4">
        <w:rPr>
          <w:rFonts w:ascii="Arial" w:hAnsi="Arial" w:cs="Arial"/>
          <w:bCs/>
          <w:sz w:val="24"/>
          <w:szCs w:val="24"/>
        </w:rPr>
        <w:lastRenderedPageBreak/>
        <w:t>neanche questo opererà la nostra conversione, allora l’intensità sarà ancora più forte e più invincibile. Se non ci convertiamo prima che giunga l’ultimo segno, allora per noi vi sarà la morte eterna, tra i flutti delle tenebre e del fuoco. Ma oggi questa verità non va più annunciata. Ormai il cristiano predica che non c’è morte eterna. Saremo tutti accolti nella casa di Dio dalla sua misericordia. Questa falsità la dice l’uomo, non la dice lo Spirito di Dio. Non la dicono le Divine Scritture. Non la dice Cristo Gesù. Non la dicono i profeti di ieri. Non la dicono gli Apostoli del Signore. La dicono gli operai fraudolenti, i falsi cristiani che sono in mezzo a noi.</w:t>
      </w:r>
    </w:p>
    <w:p w14:paraId="735839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queste verità preliminari, dedichiamoci alla Lettura del Sesto Capitolo.</w:t>
      </w:r>
    </w:p>
    <w:p w14:paraId="1A974DD2" w14:textId="77777777" w:rsidR="00B3136C" w:rsidRPr="00850DC4" w:rsidRDefault="00B3136C" w:rsidP="00B3136C">
      <w:pPr>
        <w:spacing w:after="120"/>
        <w:jc w:val="both"/>
        <w:rPr>
          <w:rFonts w:ascii="Arial" w:hAnsi="Arial" w:cs="Arial"/>
          <w:bCs/>
          <w:sz w:val="24"/>
          <w:szCs w:val="24"/>
        </w:rPr>
      </w:pPr>
    </w:p>
    <w:p w14:paraId="3991212B" w14:textId="77777777" w:rsidR="00B3136C" w:rsidRPr="00850DC4" w:rsidRDefault="00B3136C" w:rsidP="00B3136C">
      <w:pPr>
        <w:spacing w:after="120"/>
        <w:jc w:val="both"/>
        <w:rPr>
          <w:rFonts w:ascii="Arial" w:hAnsi="Arial" w:cs="Arial"/>
          <w:b/>
          <w:sz w:val="24"/>
          <w:szCs w:val="24"/>
        </w:rPr>
      </w:pPr>
      <w:bookmarkStart w:id="78" w:name="_Hlk166682988"/>
      <w:r w:rsidRPr="00850DC4">
        <w:rPr>
          <w:rFonts w:ascii="Arial" w:hAnsi="Arial" w:cs="Arial"/>
          <w:b/>
          <w:sz w:val="24"/>
          <w:szCs w:val="24"/>
        </w:rPr>
        <w:t>PRIMA VERITÀ</w:t>
      </w:r>
    </w:p>
    <w:bookmarkEnd w:id="78"/>
    <w:p w14:paraId="0FB24B1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Dall’apertura del primo al quarto sigillo non assistiamo a nessuna reazione degli uomini, né in bene e né in male. Il silenzio  avvolge la terra. È come se tutto fosse una cosa naturale. Ed è questo il nostro grande errore. Nulla avviene per natura. Tutto avviene perché il governo del Signore si estenda da una estremità all’altra del cielo e della terra. Ecco perché gli uomini hanno bisogno di veri profeti sulla terra. Attualmente Giovanni non è sulla terra. È nei cieli. È in estasi presso Dio. </w:t>
      </w:r>
    </w:p>
    <w:p w14:paraId="45F7440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Ma anche quando lui consegnerà il suo scritto alle Chiese, queste potranno solamente credere che Gesù è veramente il Signore e tutto da Lui è governato, anche le persecuzioni sono da Lui governate. Cadono sotto la sua Signoria. Ma questo non è sufficiente senza la voce del vero profeta perché ci si converta. Il segno potrebbe sfuggirci e noi continuare nei nostri peccati. A chi vuole avere una visione chiara su questa verità, si suggerisce di leggere l’Appendice Dodicesima. </w:t>
      </w:r>
    </w:p>
    <w:p w14:paraId="39F909B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1F5CD0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DC662F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ECED7F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0404141" w14:textId="77777777" w:rsidR="00B3136C" w:rsidRPr="00850DC4" w:rsidRDefault="00B3136C" w:rsidP="00B3136C">
      <w:pPr>
        <w:spacing w:after="120"/>
        <w:jc w:val="both"/>
        <w:rPr>
          <w:rFonts w:ascii="Arial" w:hAnsi="Arial" w:cs="Arial"/>
          <w:b/>
          <w:sz w:val="24"/>
          <w:szCs w:val="24"/>
        </w:rPr>
      </w:pPr>
    </w:p>
    <w:p w14:paraId="0C140D5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78509B5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Con l’apertura del quinto sigillo levano la loro voce i martiri di Cristo Gesù. Questi chiedo a Gesù che affretti il tempo e compia sulla terra ogni giustizia. In fondo chiedono a Gesù che faccia venire il giorno della sua Parusia. </w:t>
      </w:r>
    </w:p>
    <w:p w14:paraId="4763750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Gesù chiede loro di pazientare. Il giorno della sua Parusia verrà quando sarà completato il numero dei loro compagni di servizio  e dei loro fratelli, che dovevano essere uccisi come loro. A loro viene data una veste bianca. La veste banca è segno di perfetta comunione con la corte celeste. La corte celeste indossa candide vesti e anche a loro sono date candide vesti. </w:t>
      </w:r>
    </w:p>
    <w:p w14:paraId="4D8D581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427986A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«Fino a quando, Sovrano, tu che sei santo e veritiero, non farai giustizia e non vendicherai il nostro sangue contro gli abitanti della terra?».</w:t>
      </w:r>
    </w:p>
    <w:p w14:paraId="4B2FB12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7FAAE72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Sul  ritardo della venuta del Signore ecco cosa scrive l’Apostolo Pietro nella sua Seconda Lettera:</w:t>
      </w:r>
    </w:p>
    <w:p w14:paraId="5A72846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64F51E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C05812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A39842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B906A3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carissimi, nell’attesa di questi eventi, fate di tutto perché Dio vi trovi in pace, senza colpa e senza macchia. La magnanimità del Signore nostro </w:t>
      </w:r>
      <w:r w:rsidRPr="00850DC4">
        <w:rPr>
          <w:rFonts w:ascii="Arial" w:hAnsi="Arial" w:cs="Arial"/>
          <w:bCs/>
          <w:i/>
          <w:iCs/>
          <w:sz w:val="22"/>
          <w:szCs w:val="24"/>
        </w:rPr>
        <w:lastRenderedPageBreak/>
        <w:t>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1E48B9B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6708AE2A" w14:textId="77777777" w:rsidR="00B3136C" w:rsidRPr="00850DC4" w:rsidRDefault="00B3136C" w:rsidP="00B3136C">
      <w:pPr>
        <w:spacing w:after="120"/>
        <w:jc w:val="both"/>
        <w:rPr>
          <w:rFonts w:ascii="Arial" w:hAnsi="Arial" w:cs="Arial"/>
          <w:b/>
          <w:sz w:val="24"/>
          <w:szCs w:val="24"/>
        </w:rPr>
      </w:pPr>
    </w:p>
    <w:p w14:paraId="530E6C8E" w14:textId="77777777" w:rsidR="00B3136C" w:rsidRPr="00850DC4" w:rsidRDefault="00B3136C" w:rsidP="00B3136C">
      <w:pPr>
        <w:spacing w:after="120"/>
        <w:jc w:val="both"/>
        <w:rPr>
          <w:rFonts w:ascii="Arial" w:hAnsi="Arial" w:cs="Arial"/>
          <w:b/>
          <w:sz w:val="24"/>
          <w:szCs w:val="24"/>
        </w:rPr>
      </w:pPr>
    </w:p>
    <w:p w14:paraId="6B67619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7818E90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Con l’apertura del sesto sigillo gli uomini vedono l’agire di Dio nella storia, essi però non si convertono. Si compie per loro la profezia di Osea:</w:t>
      </w:r>
    </w:p>
    <w:p w14:paraId="6EB08A7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w:t>
      </w:r>
    </w:p>
    <w:p w14:paraId="05BD81E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diranno: «Non abbiamo più re, perché non rispettiamo il Signore. Ma anche il re, che cosa potrebbe fare per noi?». </w:t>
      </w:r>
    </w:p>
    <w:p w14:paraId="522D401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2D000BD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Sarà portato anch’esso in Assiria come offerta al gran re. Èfraim ne avrà vergogna, Israele arrossirà per i suoi intrighi. Perirà Samaria con il suo re, come un fuscello sull’acqua. </w:t>
      </w:r>
    </w:p>
    <w:p w14:paraId="75D329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alture dell’iniquità, peccato d’Israele, saranno distrutte, spine e cardi cresceranno sui loro altari; diranno ai monti: «Copriteci» e ai colli: «Cadete su di noi». </w:t>
      </w:r>
    </w:p>
    <w:p w14:paraId="40E6FB6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w:t>
      </w:r>
    </w:p>
    <w:p w14:paraId="78485D3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0B2DC26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Perché gli uomini non si convertono? Perché hanno bisogno della Parola del vero profeta del Signore. Infatti se noi leggiamo tutti i profeti dell’Antico Testamento, quando il Signore compiva dei segni per la conversione del suo popolo, sempre vi era un suo profeta che spiegava il segno. Non solo. Sempre vi era un profeta che invitava alla conversione.  Ecco un esempio tratto dal profeta Gioele:</w:t>
      </w:r>
    </w:p>
    <w:p w14:paraId="7588C4B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Parola del Signore, rivolta a Gioele, figlio di Petuèl.</w:t>
      </w:r>
    </w:p>
    <w:p w14:paraId="1AEF504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69E7D6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7E0FD45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Laméntati come una vergine che si è cinta di sacco per il lutto e piange per lo sposo della sua giovinezza. Sono scomparse offerta e libagione dalla casa del Signore; fanno lutto i sacerdoti, ministri del Signore. </w:t>
      </w:r>
    </w:p>
    <w:p w14:paraId="4051C13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B6ED41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05CC5B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«Ahimè, quel giorno! È infatti vicino il giorno del Signore e viene come una devastazione dall’Onnipotente. Non è forse scomparso il cibo davanti ai nostri occhi e la letizia e la gioia dalla casa del nostro Dio?».</w:t>
      </w:r>
    </w:p>
    <w:p w14:paraId="0BCC73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3D7062C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w:t>
      </w:r>
      <w:r w:rsidRPr="00850DC4">
        <w:rPr>
          <w:rFonts w:ascii="Arial" w:hAnsi="Arial" w:cs="Arial"/>
          <w:bCs/>
          <w:i/>
          <w:iCs/>
          <w:sz w:val="22"/>
          <w:szCs w:val="24"/>
        </w:rPr>
        <w:lastRenderedPageBreak/>
        <w:t>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w:t>
      </w:r>
    </w:p>
    <w:p w14:paraId="1B8A7EA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2B28B68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53EE992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0375632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496992A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722CE9E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4017760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non solo manca la vera profezia, vi è un esercito di falsi profeti creatori di nuovi Dèi. A causa di essi, nonostante ogni giorno il Signore stia attestando e dimostrando con molti segni che solo Lui è il Signore, si persevera in ogni falsità e in ogni menzogna. Dove risiede oggi la falsa profezia dei discepoli di Gesù? </w:t>
      </w:r>
      <w:r w:rsidRPr="00850DC4">
        <w:rPr>
          <w:rFonts w:ascii="Arial" w:hAnsi="Arial" w:cs="Arial"/>
          <w:bCs/>
          <w:sz w:val="24"/>
          <w:szCs w:val="24"/>
        </w:rPr>
        <w:lastRenderedPageBreak/>
        <w:t xml:space="preserve">Nel costringere la Sacra Scrittura a dire i pensieri della terra anziché i pensieri del cielo, i pensieri di Satana anziché i pensieri di Dio, i pensieri degli uomini anziché i pensieri di Gesù Signore. Gli oltraggi che oggi si arrecano alla Parola del Signore sono così numerosi e così gravi da far apparire come piccola cosa gli oltraggi che arrecavano scribi, farisei, sadducei del tempo di Gesù. Oggi è l’ora degli oltraggi, degli insulti, dei sacrilegi nei riguardi della Santa Parola di Dio. In nome della Divina Scrittura oggi si può commettere qualsiasi peccato e sempre in nome della Divina Scrittura si può prendere qualsiasi decisione nella Chiesa. </w:t>
      </w:r>
    </w:p>
    <w:p w14:paraId="5F17BC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un’accusa che il Signore rivolge contro Israele, suo popolo: esso impediva ai profeti di profetare e ai nazirei chiedeva di violare la loro consacrazione:</w:t>
      </w:r>
    </w:p>
    <w:p w14:paraId="2C9F433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w:t>
      </w:r>
    </w:p>
    <w:p w14:paraId="74E36BA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 </w:t>
      </w:r>
    </w:p>
    <w:p w14:paraId="53A4CB9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nella Chiesa anche questo succede: se un giovane è profeta della verità della Parola del Signore rischia di non venire ordinato presbitero. Non solo non si vogliono i profeti del Dio vivente, essi se vogliono restare nella Chiesa si devono adeguare al pensiero del mondo che oggi ha sostituito il pensiero di Dio così come esso è contenuto puro e santo nella Parola del Signore. Se la Parola del Signore è oltraggiata e costretta a proferire oracoli di peccato, di falsità, di menzogna, a cosa si deve converti sia il cristiano che il mondo? Forse al peccato? Forse alla falsità? Forse alla menzogna? Forse a Satana?</w:t>
      </w:r>
    </w:p>
    <w:p w14:paraId="742434D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79" w:name="_Hlk166397018"/>
      <w:r w:rsidRPr="00850DC4">
        <w:rPr>
          <w:rFonts w:ascii="Arial" w:hAnsi="Arial" w:cs="Arial"/>
          <w:i/>
          <w:iCs/>
          <w:sz w:val="22"/>
          <w:szCs w:val="24"/>
        </w:rPr>
        <w:t>è venuto il grande giorno della loro ira, e chi può resistervi?</w:t>
      </w:r>
      <w:bookmarkEnd w:id="79"/>
      <w:r w:rsidRPr="00850DC4">
        <w:rPr>
          <w:rFonts w:ascii="Arial" w:hAnsi="Arial" w:cs="Arial"/>
          <w:i/>
          <w:iCs/>
          <w:sz w:val="22"/>
          <w:szCs w:val="24"/>
        </w:rPr>
        <w:t>».</w:t>
      </w:r>
    </w:p>
    <w:p w14:paraId="2C0C81D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Senza la vera profezia, la Chiesa si inabisserà in delle fitte tenebre, dalle quali diviene difficile venire fuori. Ecco perché i popoli e le nazioni chiedono ai monti e alle rupi di cadere su di essi e proteggerli nel giorno della grande ira del Signore. Non sanno che l’ira del Signore viene per la nostra conversione e non per la nostra morte. La morte siamo noi che ce la procuriamo con le azioni della nostra vita. Noi sappiamo invece che il profeta è la più grande grazia che il Signore fa al suo popolo e per mezzo del suo popolo al mondo intero. Chiudere la bocca ai veri profeti significa privare la Chiesa e il mondo della più grande grazia del Signore nostro Dio. E anche questa è oggi la nostra grande immoralità: il disprezzo, l’oltraggio, il sacrilegio contro questa purissima grazia del nostro Dio. </w:t>
      </w:r>
    </w:p>
    <w:p w14:paraId="76DDC548"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Ora una breve riflessione si dimostra essere più che necessaria: chi odia la vera profezia? Chi odia i veri profeti? Chi li dichiara falsi con ogni calunnia e menzogna? Quanti non vogliono che le loro opere malvage vengano alla luce. Un sodomita praticante, che esercita la sua sodomia anche tra il vestibolo e l’altare, potrà mai credere in un vero profeta? Lo infangherà con tante di quelle calunnie e di quelle falsità fino ad annientarlo. Uno che fa dell’oltraggio, del vilipendio, del disprezzo della Divina Parola per dichiarare santità il peccato e peccato la santità, di certo mai potrà avere rispetto di un vero profeta. Farà di tutto per abbatterlo. Uno che fa dell’idolatria e dell’ateismo e dell’immoralità la sua religione, la sua fede, il suo vangelo, di certo non tollererà neanche la vista di un vero profeta. Questi gli ricorda il suo peccato, la sua falsità, la sua menzogna, le sue tenebre morali. Per questa persona diviene atto di giustizia sopprimere il vero profeta. Gesù dice che penserà di rendere gloria a Dio, tanto fitte sono le tenebre che coprono la sua anima, la sua mente, il suo cuore. Potremmo continuare ancora, ma crediamo che questi pochi esempi siano sufficienti perché noi conosciamo perché oggi nonostante i segni che il Signore manda senza alcuna interruzione, gli uomini non si convertono. Né oggi si potrà chiedere ai monti e alle rupi di cadere su di noi e nasconderci. Ieri si aveva il senso del peccato. Oggi non si ha né il senso del peccato e neanche il senso del male. La coscienza è stata come divorata dal peccato e trasformata in peccato. Lo abbiamo già detto: senza lo Spirito Santo nel cuore, nulla conosciamo in ordine alla verità rivelata. Nulla conosciamo del nostro stato spirituale. Nulla conosciamo della verità degli altri. Siamo ciechi e nudi. Siamo alberi secchi. È questo oggi lo stato spirituale di moltissimi discepoli di Gesù. </w:t>
      </w:r>
    </w:p>
    <w:p w14:paraId="34E6537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tutto il Capitolo VI</w:t>
      </w:r>
    </w:p>
    <w:p w14:paraId="031DD7D4" w14:textId="77777777" w:rsidR="00B3136C" w:rsidRPr="00850DC4" w:rsidRDefault="00B3136C" w:rsidP="00B3136C">
      <w:pPr>
        <w:spacing w:after="200"/>
        <w:ind w:left="567" w:right="567"/>
        <w:jc w:val="both"/>
        <w:rPr>
          <w:rFonts w:ascii="Arial" w:hAnsi="Arial" w:cs="Arial"/>
          <w:i/>
          <w:iCs/>
          <w:sz w:val="22"/>
          <w:szCs w:val="24"/>
        </w:rPr>
      </w:pPr>
      <w:bookmarkStart w:id="80" w:name="_Hlk164146734"/>
      <w:r w:rsidRPr="00850DC4">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AED8555" w14:textId="77777777" w:rsidR="00B3136C" w:rsidRPr="00850DC4" w:rsidRDefault="00B3136C" w:rsidP="00B3136C">
      <w:pPr>
        <w:spacing w:after="200"/>
        <w:ind w:left="567" w:right="567"/>
        <w:jc w:val="both"/>
        <w:rPr>
          <w:rFonts w:ascii="Arial" w:hAnsi="Arial" w:cs="Arial"/>
          <w:i/>
          <w:iCs/>
          <w:sz w:val="22"/>
          <w:szCs w:val="24"/>
        </w:rPr>
      </w:pPr>
      <w:r w:rsidRPr="00850DC4">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520D2E3" w14:textId="77777777" w:rsidR="00B3136C" w:rsidRPr="00850DC4" w:rsidRDefault="00B3136C" w:rsidP="00B3136C">
      <w:pPr>
        <w:spacing w:after="200"/>
        <w:ind w:left="567" w:right="567"/>
        <w:jc w:val="both"/>
        <w:rPr>
          <w:rFonts w:ascii="Arial" w:hAnsi="Arial" w:cs="Arial"/>
          <w:i/>
          <w:iCs/>
          <w:sz w:val="22"/>
          <w:szCs w:val="24"/>
        </w:rPr>
      </w:pPr>
      <w:r w:rsidRPr="00850DC4">
        <w:rPr>
          <w:rFonts w:ascii="Arial" w:hAnsi="Arial" w:cs="Arial"/>
          <w:i/>
          <w:iCs/>
          <w:sz w:val="22"/>
          <w:szCs w:val="24"/>
        </w:rPr>
        <w:t xml:space="preserve">Quando l’Agnello aprì il terzo sigillo, udii il terzo essere vivente che diceva: «Vieni». E vidi: ecco, un cavallo nero. Colui che lo cavalcava aveva una bilancia in mano. E udii come una voce in mezzo ai quattro esseri viventi, </w:t>
      </w:r>
      <w:r w:rsidRPr="00850DC4">
        <w:rPr>
          <w:rFonts w:ascii="Arial" w:hAnsi="Arial" w:cs="Arial"/>
          <w:i/>
          <w:iCs/>
          <w:sz w:val="22"/>
          <w:szCs w:val="24"/>
        </w:rPr>
        <w:lastRenderedPageBreak/>
        <w:t>che diceva: «Una misura di grano per un denaro, e tre misure d’orzo per un denaro! Olio e vino non siano toccati».</w:t>
      </w:r>
    </w:p>
    <w:p w14:paraId="07474A7A" w14:textId="77777777" w:rsidR="00B3136C" w:rsidRPr="00850DC4" w:rsidRDefault="00B3136C" w:rsidP="00B3136C">
      <w:pPr>
        <w:spacing w:after="200"/>
        <w:ind w:left="567" w:right="567"/>
        <w:jc w:val="both"/>
        <w:rPr>
          <w:rFonts w:ascii="Arial" w:hAnsi="Arial" w:cs="Arial"/>
          <w:i/>
          <w:iCs/>
          <w:sz w:val="22"/>
          <w:szCs w:val="24"/>
        </w:rPr>
      </w:pPr>
      <w:r w:rsidRPr="00850DC4">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500CF1C" w14:textId="77777777" w:rsidR="00B3136C" w:rsidRPr="00850DC4" w:rsidRDefault="00B3136C" w:rsidP="00B3136C">
      <w:pPr>
        <w:spacing w:after="200"/>
        <w:ind w:left="567" w:right="567"/>
        <w:jc w:val="both"/>
        <w:rPr>
          <w:rFonts w:ascii="Arial" w:hAnsi="Arial" w:cs="Arial"/>
          <w:i/>
          <w:iCs/>
          <w:sz w:val="22"/>
          <w:szCs w:val="24"/>
        </w:rPr>
      </w:pPr>
      <w:r w:rsidRPr="00850DC4">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1B164622" w14:textId="77777777" w:rsidR="00B3136C" w:rsidRPr="00850DC4" w:rsidRDefault="00B3136C" w:rsidP="00B3136C">
      <w:pPr>
        <w:spacing w:after="200"/>
        <w:ind w:left="567" w:right="567"/>
        <w:jc w:val="both"/>
        <w:rPr>
          <w:rFonts w:ascii="Arial" w:hAnsi="Arial" w:cs="Arial"/>
          <w:i/>
          <w:iCs/>
          <w:sz w:val="22"/>
          <w:szCs w:val="24"/>
        </w:rPr>
      </w:pPr>
      <w:r w:rsidRPr="00850DC4">
        <w:rPr>
          <w:rFonts w:ascii="Arial" w:hAnsi="Arial" w:cs="Arial"/>
          <w:i/>
          <w:iCs/>
          <w:sz w:val="22"/>
          <w:szCs w:val="24"/>
        </w:rPr>
        <w:t>«Fino a quando, Sovrano, tu che sei santo e veritiero, non farai giustizia e non vendicherai il nostro sangue contro gli abitanti della terra?».</w:t>
      </w:r>
    </w:p>
    <w:p w14:paraId="408D3B7A" w14:textId="77777777" w:rsidR="00B3136C" w:rsidRPr="00850DC4" w:rsidRDefault="00B3136C" w:rsidP="00B3136C">
      <w:pPr>
        <w:spacing w:after="200"/>
        <w:ind w:left="567" w:right="567"/>
        <w:jc w:val="both"/>
        <w:rPr>
          <w:rFonts w:ascii="Arial" w:hAnsi="Arial" w:cs="Arial"/>
          <w:i/>
          <w:iCs/>
          <w:sz w:val="22"/>
          <w:szCs w:val="24"/>
        </w:rPr>
      </w:pPr>
      <w:r w:rsidRPr="00850DC4">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052F88D9" w14:textId="77777777" w:rsidR="00B3136C" w:rsidRPr="00850DC4" w:rsidRDefault="00B3136C" w:rsidP="00B3136C">
      <w:pPr>
        <w:spacing w:after="200"/>
        <w:ind w:left="567" w:right="567"/>
        <w:jc w:val="both"/>
        <w:rPr>
          <w:rFonts w:ascii="Arial" w:hAnsi="Arial" w:cs="Arial"/>
          <w:i/>
          <w:iCs/>
          <w:sz w:val="22"/>
          <w:szCs w:val="24"/>
        </w:rPr>
      </w:pPr>
      <w:r w:rsidRPr="00850DC4">
        <w:rPr>
          <w:rFonts w:ascii="Arial" w:hAnsi="Arial" w:cs="Arial"/>
          <w:i/>
          <w:iCs/>
          <w:sz w:val="22"/>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0BA191ED" w14:textId="77777777" w:rsidR="00B3136C" w:rsidRPr="00850DC4" w:rsidRDefault="00B3136C" w:rsidP="00B3136C">
      <w:pPr>
        <w:spacing w:after="200"/>
        <w:ind w:left="567" w:right="567"/>
        <w:jc w:val="both"/>
        <w:rPr>
          <w:rFonts w:ascii="Arial" w:hAnsi="Arial" w:cs="Arial"/>
          <w:i/>
          <w:iCs/>
          <w:sz w:val="22"/>
          <w:szCs w:val="24"/>
        </w:rPr>
      </w:pPr>
    </w:p>
    <w:p w14:paraId="5067E133" w14:textId="77777777" w:rsidR="00B3136C" w:rsidRPr="00850DC4" w:rsidRDefault="00B3136C" w:rsidP="00B3136C">
      <w:pPr>
        <w:keepNext/>
        <w:spacing w:after="120"/>
        <w:jc w:val="center"/>
        <w:outlineLvl w:val="0"/>
        <w:rPr>
          <w:rFonts w:ascii="Arial" w:hAnsi="Arial" w:cs="Arial"/>
          <w:b/>
          <w:bCs/>
          <w:sz w:val="36"/>
          <w:szCs w:val="36"/>
        </w:rPr>
      </w:pPr>
      <w:bookmarkStart w:id="81" w:name="_Toc167714919"/>
      <w:bookmarkEnd w:id="80"/>
      <w:r w:rsidRPr="00850DC4">
        <w:rPr>
          <w:rFonts w:ascii="Arial" w:hAnsi="Arial" w:cs="Arial"/>
          <w:b/>
          <w:bCs/>
          <w:sz w:val="36"/>
          <w:szCs w:val="36"/>
        </w:rPr>
        <w:t>L’AGNELLO, CHE STA IN MEZZO AL TRONO, SARÀ IL LORO PASTORE</w:t>
      </w:r>
      <w:bookmarkEnd w:id="81"/>
    </w:p>
    <w:p w14:paraId="3C3752E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3173EE3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Signore sta venendo per giudicare la terra. Non solo. Viene anche per devastare la terra e il mare. In cosa consiste questa devastazioni lo ignoriamo.</w:t>
      </w:r>
    </w:p>
    <w:p w14:paraId="4786715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Al tempo di Ezechiele si trattava della devastazione di Gerusalemme. Ecco cosa troviamo nel Libro delle profezie di questo profeta:</w:t>
      </w:r>
    </w:p>
    <w:p w14:paraId="0BB7341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w:t>
      </w:r>
    </w:p>
    <w:p w14:paraId="0E56C2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w:t>
      </w:r>
      <w:r w:rsidRPr="00850DC4">
        <w:rPr>
          <w:rFonts w:ascii="Arial" w:hAnsi="Arial" w:cs="Arial"/>
          <w:bCs/>
          <w:i/>
          <w:iCs/>
          <w:sz w:val="22"/>
          <w:szCs w:val="24"/>
        </w:rPr>
        <w:lastRenderedPageBreak/>
        <w:t xml:space="preserve">d’Israele, simile a quella che avevo visto nella valle. Mi disse: «Figlio dell’uomo, alza gli occhi verso settentrione!». </w:t>
      </w:r>
    </w:p>
    <w:p w14:paraId="316903A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4BDE4E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240427F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E7E470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p>
    <w:p w14:paraId="5D78EED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w:t>
      </w:r>
    </w:p>
    <w:p w14:paraId="03700A5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7C48BF8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w:t>
      </w:r>
      <w:r w:rsidRPr="00850DC4">
        <w:rPr>
          <w:rFonts w:ascii="Arial" w:hAnsi="Arial" w:cs="Arial"/>
          <w:bCs/>
          <w:i/>
          <w:iCs/>
          <w:sz w:val="22"/>
          <w:szCs w:val="24"/>
        </w:rPr>
        <w:lastRenderedPageBreak/>
        <w:t>sterminerai quanto è rimasto d’Israele, rovesciando il tuo furore sopra Gerusalemme?».</w:t>
      </w:r>
    </w:p>
    <w:p w14:paraId="0DE9ADA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58B7143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Con Ezechiele sappiamo che si tratta della devastazione di Gerusalemme. Il Testo Sacro dell’Apocalisse parla di una devastazione della terra e del mare. Poiché siamo nel linguaggio profetico, sappiamo che questa devastazione avverrà. Non conosciamo né il tempo e né in cosa essa consisterà. </w:t>
      </w:r>
    </w:p>
    <w:p w14:paraId="028F5F3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Una cosa però ci deve interessare: la redenzione operata da Cristo non è stata vana. Essa ha prodotto frutti santi di salvezza. Sulla terra sono stati trovati centoquarantaquattro mila segnati dalle Dodici Tribù dei figli di Israele. </w:t>
      </w:r>
    </w:p>
    <w:p w14:paraId="5143B3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Trattandosi di un numero simbolico: dodici x dodici x mille, esso attesta che la redenzione di Gesù Signore è stata perfetta nella sua fruttificazione. Per il sacrificio di Cristo Gesù, il Padre gli ha dato centoquarantaquattro mila persone. Queste persone sono prese dalle dodici Tribù dei figli d’Israele.</w:t>
      </w:r>
    </w:p>
    <w:p w14:paraId="2D3C4BD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7D3646D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648170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udii il numero di coloro che furono segnati con il sigillo: cento quarantaquattromila segnati, provenienti da ogni tribù dei figli d’Israele:</w:t>
      </w:r>
    </w:p>
    <w:p w14:paraId="36A8EDB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09B474D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6AF2995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il corpo di Cristo, anch’esso costituito strumento della redenzione e della salvezza di Cristo Gesù avesse obbedito a Dio in ogni suo membro così come ha obbedito Cristo suo capo, i frutti sarebbero stati infinitamente di più.</w:t>
      </w:r>
    </w:p>
    <w:p w14:paraId="77F1A4E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che sorge da questa verità il principio della sana, retta, perfetta moralità: se il mondo oggi non si converte, la non conversione non è da ascrivere al mondo che è divenuto più malvagio, più cattivo, più ateo, più miscredente. Il mondo è sempre mondo. Cambiano le forme della sua cattiveria e malvagità, ma rimane intatta la natura della cattiveria e della malvagità. </w:t>
      </w:r>
    </w:p>
    <w:p w14:paraId="0C4F126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Un esempio ci aiuterà a comprendere: prendiamo un campo nel quale si trovano spini e cardi. Se il contadino prende i suoi strumenti per lavorare la terra e la </w:t>
      </w:r>
      <w:r w:rsidRPr="00850DC4">
        <w:rPr>
          <w:rFonts w:ascii="Arial" w:hAnsi="Arial" w:cs="Arial"/>
          <w:bCs/>
          <w:sz w:val="24"/>
          <w:szCs w:val="24"/>
        </w:rPr>
        <w:lastRenderedPageBreak/>
        <w:t>dissoda, la spina resterà sempre natura di spina e il cardo sempre natura di cardo. La loro azione nel campo dal contadino vengono ridotte fino a rendere innocui sia le spine che i cardi. Così è per il mondo: se ogni membro del corpo di Cristo obbedisce alla Parola così come ha obbedito Cristo Gesù alla Parola del Padre suo, il Padre per opera dello Spirito Santo trasformerà il campo di spine e di cardi in un campo di grano. Rimarranno sempre le spine e i cardi, ma essi non possono nuocere al buon grano perché tenute sotto custodia dal contadino.</w:t>
      </w:r>
    </w:p>
    <w:p w14:paraId="5081919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però il contadino anziché dissodare il suo campo da spine e da cardi o da triboli, è lui stesso che pianta spine, cardi e triboli, nel campo mai crescerà un solo stelo di grano e di altra erba buona. Assieme alle spine cresceranno tutte le altre erbe selvatiche e queste diventeranno un fitto bosco.</w:t>
      </w:r>
    </w:p>
    <w:p w14:paraId="15BC4DF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Contadini  che devono dissodare e il mondo e il campo della Chiesa sono il papa, i cardinali e  i vescovi. In comunione con i vescovi sono costituiti i presbiteri. Poi vengono i diaconi, i cresimati, i battezzati. Operai specializzati sono i profeti, i maestri, i dottori, i teologici. Ora se ogni membro del corpo di Cristo anziché coltivare il campo, lo abbandona a se stesso o addirittura è lui stesso che pianta in esso spine, triboli e cardi e ogni altra erba cattiva, si comprenderà bene che da questo campo mai spunterà un solo frutto di vita eterna. </w:t>
      </w:r>
    </w:p>
    <w:p w14:paraId="7406CD7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alcune riflessioni sulla necessità che il campo laicale venga curato dai ministri delle Parola e dagli amministratori della multiforme grazia di Dio:</w:t>
      </w:r>
    </w:p>
    <w:p w14:paraId="44057A44"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Prima riflessione: cuore a disposizione di Dio</w:t>
      </w:r>
    </w:p>
    <w:p w14:paraId="21305E5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Che significa mettere il nostro cuore a disposizione di Dio? Significa metterlo a servizio per il compimento della sua volontà. Noi sappiamo che il Signore, per operare la sua salvezza, ha bisogno del nostro cuore. Il contadino, per rivoltare la terra e poter piantare i suoi semi o piante che danno a lui i preziosi frutti, deve avere a disposizione una zappa. Il contadino mette forza, intelligenza, sapienza, arte, scienza. Ma è la zappa che affonda nella terra ed è per essa che la terra potrà essere rivoltata. Senza la zappa il contadino mai potrà lavorare. Ma neanche senza il contadino la zappa potrà rivoltare una sola zolla.</w:t>
      </w:r>
    </w:p>
    <w:p w14:paraId="57A00F1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contadino è a disposizione della zappa, la zappa è a disposizione del contadino. In una comunione perfetta ogni lavoro è possibile. Sappiamo che Dio è sempre a nostra disposizione: chi manca siamo noi. Noi manchiamo perché i nostri pensieri e la nostra volontà sono sempre altrove. Non siamo mai nelle mani di Dio. Spesso siamo nelle mani dei nostri vizi, peccati, stoltezza, insipienza, superbia, vanagloria.</w:t>
      </w:r>
    </w:p>
    <w:p w14:paraId="326EC263"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Seconda riflessione: il carisma particolare</w:t>
      </w:r>
    </w:p>
    <w:p w14:paraId="5E24272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San Paolo rivela (1Cor 13,1-31) che ad ogni membro del corpo di Cristo è dato un carisma particolare per l’utilità di tutti. Possiamo dire che il carisma è una speciale attività dello Spirito Santo in ogni singolo membro. Sappiamo che lo Spirito Santo elargisce ogni carisma necessario alla vita di tutto il corpo di Cristo. Oltre quelli elencati da Paolo che sono solo a modo di esempio, la storia della Chiesa ne registra una infinità. Lettura del cuore. Parola che converte. Scienza delle cose di Dio. Visione in spirito. Estasi e visione delle cose celesti. Parola ispirata. Consiglio infallibile. Familiarità con il mondo soprannaturale, divino, angelico.  Perché il carisma sia operante occorre essere sempre nello stato di </w:t>
      </w:r>
      <w:r w:rsidRPr="00850DC4">
        <w:rPr>
          <w:rFonts w:ascii="Arial" w:hAnsi="Arial" w:cs="Arial"/>
          <w:bCs/>
          <w:sz w:val="24"/>
          <w:szCs w:val="24"/>
        </w:rPr>
        <w:lastRenderedPageBreak/>
        <w:t>grazia, crescendo di virtù in virtù. È anche necessario sottoporlo al discernimento della Chiesa, se esso è carisma straordinario.</w:t>
      </w:r>
    </w:p>
    <w:p w14:paraId="2BFFFA0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poi assieme al carisma o ai carismi viene data alla persona una missione, carisma e missione devono essere una cosa sola. Il carisma va vissuto interamente a beneficio della missione ricevuta e accolta. Il carisma è straordinario quando l’attività dello Spirito Santo nella persona è fortemente elevata, esce cioè dell’ordinarietà al fine di innalzare il corpo della Chiesa nella più perfetta e attuale volontà di Dio oggi. Poiché il carisma è attività dello Spirito Santo nella singola persona, solo la singola persona lo potrà spegnere, se si separa dal corpo di Cristo e dall’obbedienza al Vangelo, altrimenti nessuno lo potrà fermare. Ognuno è obbligato a conoscere qual è o quali sono i carismi di cui è stato arricchito dallo Spirito Santo. Dovrà anche conoscere i carismi dei suoi fratelli, dai quali sempre dovrà attingere alimento per il suo carisma. </w:t>
      </w:r>
    </w:p>
    <w:p w14:paraId="1627FB7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questa la saggezza dello Spirito Santo. Ci ha fatti tutti bisognosi del carisma degli altri per dare vita al nostro carisma. Gli altri hanno bisogno di noi, noi abbiamo bisogno degli altri. Questa è la vera comunione. Quando il carisma dell’altro non viene riconosciuto, è disprezzato, lo si vuole distruggere, è un cattivo segno. È segno che il nostro carisma è morto. Non lo nutriamo dello Spirito Santo che viene dall’altro. Questo avviene quando nel cuore dell’uomo inizia a sorgere la superbia. La superbia è falce che taglia dalla radice ogni erba appena inizia a spuntare. Un ricco campo viene reso un deserto a causa della superbia.</w:t>
      </w:r>
    </w:p>
    <w:p w14:paraId="16E6058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Altra causa di morte del carisma è la gelosia. La gelosia è una piaga incurabile. Quando si impossessa di un cuore non c’è vita per nessun carisma. Ogni carisma viene denigrato, vilipeso, disprezzato.  Ogni altro vizio infligge ferite mortali al carisma. Nemico di ogni carisma è l’ozio. Con esso anche i più bei doni dello Spirito Santo rimangono senza sviluppo. Il vizio impedisce ai carismi di essere rigogliosi. </w:t>
      </w:r>
    </w:p>
    <w:p w14:paraId="116EDFF7"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Terza riflessione: Vita secondo la missione particolare</w:t>
      </w:r>
    </w:p>
    <w:p w14:paraId="6592CA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Lo Spirito Santo, che guida e conduce il corpo di Cristo, sa quali carismi e quali missioni sono oggi necessari alla Chiesa per la sua vita. Per ogni discepolo di Gesù provvede perché sia tralcio vivo e produca molto frutto. Ogni tralcio del corpo di Cristo è chiamato a dare vita a tutto il tralcio, vivendo di piena obbedienza allo Spirito Santo, secondo il carisma e la missione personali a lui affidati. Cosa è allora la vita del tralcio?</w:t>
      </w:r>
    </w:p>
    <w:p w14:paraId="4B8237F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Essere lo strumento dello Spirito Santo, perché sia Lui, solo Lui, la vita del carisma e della missione personali. Tutto deve  provenire dallo Spirito Santo. Nulla dal cuore o dalla volontà o dalla sapienza dell’uomo. Ma come si diviene veri, efficaci, attuali, aggiornati strumenti dello Spirito Santo? Prima di ogni cosa crescendo nella grazia di Cristo Signore e nella sapienza. Questo avviene con la nostra obbedienza alla Parola di Gesù.</w:t>
      </w:r>
    </w:p>
    <w:p w14:paraId="5DA988F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Più si vive il Vangelo, più si trasforma la Parola in nostra carne e più si è strumenti idonei dello Spirito Santo. Se ci si distacca dalla Parola, non la si vive, all’istante non si è veri, attuali, aggiornati strumenti dello Spirito. Come sappiamo che stiamo vivendo la Parola? Dai vizi che estirpiamo dal nostro corpo – superbia, avarizia, lussuria, ira, gola, invidia, accidia – e dalle virtù con le quali ci rivestiamo </w:t>
      </w:r>
      <w:r w:rsidRPr="00850DC4">
        <w:rPr>
          <w:rFonts w:ascii="Arial" w:hAnsi="Arial" w:cs="Arial"/>
          <w:bCs/>
          <w:sz w:val="24"/>
          <w:szCs w:val="24"/>
        </w:rPr>
        <w:lastRenderedPageBreak/>
        <w:t xml:space="preserve">ogni giorno. Senza virtù non c’è vita. Le virtù da indossare sono le tre virtù teologali – fede, speranza, carità – e le quattro virtù cardinali – prudenza, giustizia, fortezza, temperanza. Se queste virtù non sono in noi, noi non siamo veri strumenti dello Spirito. </w:t>
      </w:r>
    </w:p>
    <w:p w14:paraId="4BF9740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si parla di fedeltà al carisma delle origini, o al carisma del fondatori di un Ordine Religioso, di una Congregazione Religiosa, di un Istituto di vita consacrata, di un Movimento, un’Associazione, Gruppo Ecclesiale.</w:t>
      </w:r>
    </w:p>
    <w:p w14:paraId="3BE6199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 verità, essendo il carisma personale e anche la missione personale, la fedeltà deve essere sempre allo Spirito Santo che oggi è la vitalità sia del carisma che della missione. La fedeltà è sempre allo Spirito di Dio. Se si cammina in Cristo, rivestiti di Lui, si è sempre fedeli allo Spirito Santo. Se ci si pone fuori di Cristo, perché siamo fuori della Parola, fuori della sua grazia, non c’è fedeltà né al vecchio e né al nuovo. Il problema allora non è se camminare nella fedeltà al carisma delle origini o se apportare ad esso i necessari aggiornamenti. Signore dei carismi e delle missioni non è l’uomo che li riceve o che li vive.</w:t>
      </w:r>
    </w:p>
    <w:p w14:paraId="0571CF1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Signore di ogni carisma e di ogni vocazione è lo Spirito Santo. Lo Spirito Santo sa cosa è oggi necessario al corpo di Cristo e al mondo e oggi dona nuova vitalità, nuovo vigore, nuova energia al carisma e alla missione. Satana è però sempre in agguato. Quando vede che un carisma, una vocazioni, operano secondo lo Spirito del Signore, subito interviene e con le sue subdole e suadenti tentazione, mette nei cuori i suoi pensieri. Quali sono i pensieri di Satana? Sono quelli non si separare il carisma e la vocazione dal carisma e dalla vocazione del Fondatore. Questo a lui non interessa. Lui vuole separare carisma e vocazione dallo Spirito Santo. Satana vuole che carisma e vocazione ognuno li viva dal suo cuore e non dalla volontà dello Spirito. carisma e vocazione aggiornati dal nostro cuore o aggiornati dalla volontà dello Spirito non sono la stessa cosa. </w:t>
      </w:r>
    </w:p>
    <w:p w14:paraId="7A236A0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vero problema dell’aggiornamento e della fedeltà al carisma del Fondatore sta proprio in questo: se è lo Spirito che aggiorna o è l’uomo che aggiorna. Chi non è nella Parola sempre aggiornerà dal suo cuore. Quando è l’uomo che aggiorna e non lo Spirito Santo, lo Spirito non è più vitalità del carisma e della vocazione. Dal carisma e dalla vocazione soprannaturali si passa nel naturale, nella carne. È il fallimento, il vuoto.  Quando si è senza lo Spirito Santo, neanche si vede il fallimento dei nostri aggiornamenti e ci si ostina in essi, attribuendo la responsabilità agli altri che si allontanano, mentre in realtà è lo Spirito che più non attrae. Il problema dei nostri fallimenti non è mai l’altro. Il vero fallimento è la nostra morte al carisma e alla missione donatici dallo Spirito Santo. È lo Spirito la perenne vitalità del carisma e della missione.</w:t>
      </w:r>
    </w:p>
    <w:p w14:paraId="3BA71D8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Lo Spirito Santo vive in noi con tutta la potenza della divina efficacia se noi viviamo in Lui con tutta la forza della nostra obbedienza alla Parola, in Cristo, con Cristo, per Cristo. Senza di Lui è il vuoto eterno, il nulla. Neanche si possono comprendere queste cose se non si è legati vitalmente allo Spirito. Vediamo la storia, ma non sappiamo leggere il nostro fallimento in essa. Perseveriamo nella nostra morte spirituale. È questo momento che lo Spirito Santo interviene non per mezzo nostro, che siamo incapaci, ma per mezzo dei suoi profeti. Lui irrompe, svela le cause del nostro fallimento, ci invita alla conversione, a ritornare a Lui.</w:t>
      </w:r>
    </w:p>
    <w:p w14:paraId="1524AA7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Chi è di buona volontà, confessa i suoi peccati, si pente, si converte, ritorna nella Parola, vive di Cristo, con Cristo, per Cristo, lascia allo Spirito Santo di ritornare ad essere la vitalità del suo carisma e missione. Chi non è di buona volontà, si ostina e persevera nel suo fallimento, producendo solo morte attorno a sé, convinto che tutto dipenda dagli altri e non da lui. Ignorando che lo Spirito non attrae più a lui. Non sapendo che se qualcuno ancora è attratto, è attratto per motivi umani e non divini. Ogni tanto un serio esame di coscienza andrebbe fatto. Ma senza  e fuori lo Spirito Santo, siamo capaci di esaminarci?</w:t>
      </w:r>
    </w:p>
    <w:p w14:paraId="3AACA30C"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Quarta riflessione: Spiritualità particolare e conversione al Vangelo</w:t>
      </w:r>
    </w:p>
    <w:p w14:paraId="0BF7DAF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Urge sempre distingue le vie, il fine da raggiungere, i messi posti a nostra disposizione. Un contadino si reca in campagna con la sua zappa per dare vita alla terra. A nulla serve recarsi in campagna senza zappa. Anche se ha la volontà di dare vita alla terra, gli manca lo strumento adatto. Il cristiano si reca nel mondo con la sua zappa per dare vita al mondo. Se si reca senza la zappa, mai potrà dare vita. Sciupa il tempo. Qual è la “zappa” del cristiano? La “Zappa” del cristiano è lo Spirito Santo. Dovremmo dire piuttosto che la “zappa” dello Spirito Santo è il cristiano. Lo Spirito Santo vuole rivoltare il mondo. Gli necessita la zappa. Il cristiano può essere zappa evangelica o zappa mondana. Se è zappa mondana, nulla potrà fare lo Spirito Santo con lui. Se invece è zappa evangelica, con essa lo Spirito del Signore può convertire e santificare. </w:t>
      </w:r>
    </w:p>
    <w:p w14:paraId="3E97831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Come si diviene zappa evangelica? Occorre che ci convertiamo alla Parola di Gesù secondo la verità dello Spirito Santo posta in essa. La conversione non è adesione per un giorno. È abitare nella Parola sempre. Si abita nella Parola, lo Spirito Santo ci fa sua “zappa evangelica” e con essa potrà dare vita al mondo. Come il contadino decide lui qual terra rivoltare, così anche è lo Spirito che decide dove operare la salvezza.</w:t>
      </w:r>
    </w:p>
    <w:p w14:paraId="558C783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Cosa è allora una particolare spiritualità? È una modalità particolare di intervento dello Spirito nella storia. Aderire ad una particolarità di intervento dello Spirito da zappe mandane a nulla serve. Per questo prima siamo invitati a lasciarci trasformare dallo Spirito in zappe evangeliche con la nostra conversione e abitazione nella Parola. Nella Parola rimaniamo “zappe” evangeliche e Lui si potrà servire di noi. Se usciamo dalla Parola perdiamo la nostra essenza di “zappe evangeliche” e Lui non potrà più servirsi di noi. Possiamo fare qualsiasi cosa, ma da zappe mondane. Non produciamo alcuna salvezza.</w:t>
      </w:r>
    </w:p>
    <w:p w14:paraId="08EBFF8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allora che ogni giorno ognuno deve chiedersi: “Sono io zappa evangelica o zappa profana?”. “Agisco dalla mia volontà o sono vero strumento dello Spirito Santo”. “Può lo Spirito contare su di me?”. Purtroppo molte volte siamo zappe mondane nelle mani di noi stessi con la presunzione nel cuore di essere zappe evangeliche nelle mani dello Spirito Santo. Dio non ci vede zappe evangeliche e non attrae le persone. Se lo Spirito non attrae invano si affaticano gli uomini. Se il Signore non vigila sulla città invano vigilano le sue sentinelle. Se il Signore non costruisce la città, invano si affaticano i suoi costruttori. Verità eterna. Ecco la vocazione dell’uomo: lasciarsi ogni giorno trasformare dallo Spirito Santo da zappa mondana in zappa evangelica. Ecco la missione del cristiano: lasciarsi usare dallo Spirito Santo secondo la sua volontà.</w:t>
      </w:r>
    </w:p>
    <w:p w14:paraId="60B62D43"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Quinta riflessione: Fedeltà al carisma</w:t>
      </w:r>
    </w:p>
    <w:p w14:paraId="47F35A0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via del carisma è in continuo sviluppo. Se poi lo Spirito del Signore viene soffocato, anche il carisma viene soffocato. Un carisma soffocato è senza alcun frutto. O il possessore di un carisma cresce nello Spirito Santo o per il suo dono nessun frutto. Come cresce lo Spirito Santo nel cuore, nell’anima, nello spirito di una persona? Lo Spirito cresce in proporzione della nostra crescita in obbedienza alla Parola di Gesù. La prima Parola di Gesù è il Vangelo.</w:t>
      </w:r>
    </w:p>
    <w:p w14:paraId="5DD18D9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significa che mai potrà crescere in noi lo Spirito di Dio, se il Vangelo non diviene nostra vita. Dimoriamo nella Parola di Gesù, lo Spirito dimora in noi e per noi matura i suoi frutti in relazione al carisma. Senza l’obbedienza al Vangelo, 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w:t>
      </w:r>
    </w:p>
    <w:p w14:paraId="4B31CBE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Come Gesù era Parola vivente del Padre, così chi ha ricevuto il carisma del ricordo della Parola di Gesù, deve divenire Parola vivente di Gesù. Divenuto Parola vivente di Gesù, tutto la sua vita ricorda la Parola. Ecco perché è importante iniziare dall’obbedienza al Vangelo. Si diviene Vangelo vivente di Cristo Gesù. Si ricorda la Parola di Gesù non solo con la voce, ma anche con le opere, con i gesti, con tutto la nostra vita. Quando l’obbedienza al Vangelo viene meno, anche la fedeltà al carisma verrà meno. Se l’obbedienza al Vangelo decresce, anche la fedeltà al carisma decresce. Obbedienza e fedeltà sono come l’albero e il frutto. Se il frutto secca, il frutto mai potrà venire fuori da un albero secco. Ma anche se l’albero rimane non coltivato, i frutti saranno non buoni. Non giungono a buona maturazione. Soffrono per l’incuria dell’uomo.</w:t>
      </w:r>
    </w:p>
    <w:p w14:paraId="5067FB9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  Obbedienza al Vangelo, crescita nello Spirito, vita del carisma sono una cosa sola come una cosa sola sono: terra, albero, frutto. Senza albero non c’è frutto. Senza terra non c’è albero. Terra, albero, frutto: una cosa sola.</w:t>
      </w:r>
    </w:p>
    <w:p w14:paraId="402AA851"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Sesta riflessione: Fedeltà alla missione ricevuta</w:t>
      </w:r>
    </w:p>
    <w:p w14:paraId="3F87FF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il Signore manda Giona a Ninive a predicare la conversione, a Ninive si dovrà recare. Se Amos è mandato a Bethel. A Bethel dovrà predicare. Se Natan è mandato da Davide, a Davide dovrà annunziare la Parola di Dio. Se Mosè è mandato in Egitto a liberare il suo popolo, in Egitto dovrà recarsi. Se a Noè è comandato di costruirsi un’arca per la salvezza della vita sulla terra, Noè l’arca dovrà costruire. Altre cose sono inutili. Se il Signore dona un carisma e poi indica </w:t>
      </w:r>
      <w:r w:rsidRPr="00850DC4">
        <w:rPr>
          <w:rFonts w:ascii="Arial" w:hAnsi="Arial" w:cs="Arial"/>
          <w:bCs/>
          <w:sz w:val="24"/>
          <w:szCs w:val="24"/>
        </w:rPr>
        <w:lastRenderedPageBreak/>
        <w:t>la missione legata ad esso, alle indicazioni di Dio ci si deve attenere. Se Lui dice di lavorare con collaborazione con i Sacerdoti, i Parroci. Con essi si dovrà collaborare. Se dice di essere obbedienti e sottomessi per la fede alla Gerarchia della Chiesa, ad essa si deve essere sottomessi e obbedienti Se Gesù chiede di andare, salvare, convertire. Anche questa obbedienza va fatta.</w:t>
      </w:r>
    </w:p>
    <w:p w14:paraId="5F645D3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poi aggiunge di riempire la Casa del Padre, la sua Chiesa, è segno che vuole un lavoro ben fatto, ben vissuto attraverso il quale si rivitalizzi la Chiesa in ogni sua comunità, sia parrocchiale che diocesana. Se Gesù altro non ha chiesto, altro non vuole. Se Lui vuole qualcosa, la chiede. Se questa è la missione, alla missione si deve essere fedeli. La fedeltà alla missione è purissima obbedienza, purissimo ascolto. Ogni altra cosa che si fa, va considerata come un mezzo, mai come un fine. Quanto ai mezzi, ve ne sono alcuni necessari, indispensabili, che obbligano al loro uso sempre. Mai essi possono essere tralasciati.</w:t>
      </w:r>
    </w:p>
    <w:p w14:paraId="2858739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Questi mezzi sono gli stessi che vengono annunziati negli Atti: Ascolto perseverante della Parola degli Apostoli. La preghiera assidua. L’Eucaristia e la condivisione. Avere un cuor solo e un’anima sola. Questi sono mezzi essenziali. Ognuno di questi mezzi si specifica poi in molti altri. Ad esempio: ogni altro sacramento, catechesi, guida spirituale, santo rosario, adorazione eucaristia, lettura spirituale, meditazione. Altri mezzi invece sono storici. Oggi possono aiutare e ci si può servire di essi. Domani non aiutano più e vanno abbandonati, lasciati. Ma per ogni mezzo da usare, sempre occorre la sapienza dello Spirito Santo. La fedeltà è alla missione. Nello Spirito Santo ogni singola persona dovrà sempre sapere quale mezzo gli è più urgente perché possa rispondere alle attese di colui che lo ha chiamato e inviato. I mezzi sono indispensabili.</w:t>
      </w:r>
    </w:p>
    <w:p w14:paraId="6456A68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terra si può lavorare con le mani, con la zappa, con l’aratro di legno tirato da un asino, con l’aratro di ferro tirato da buoi, con aratri super moderni tirati da trattori potenti e anche con una motozappa.  I risultati non sono gli stessi. Lo Spirito Santo sempre dovrà indicare Lui quale mezzo usare in ogni momento storico. Per questo il missionario dovrà sempre essere una cosa sola con lo Spirito di Dio. </w:t>
      </w:r>
    </w:p>
    <w:p w14:paraId="6B3F072B"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Settima riflessione: Fedeltà nella perseveranza</w:t>
      </w:r>
    </w:p>
    <w:p w14:paraId="6C02E81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Per il cristiano la perseveranza è tutto. La perseveranza è prima di ogni cosa al Vangelo. Si persevera camminando di verità in verità, di fede in fede, di obbedienza in obbedienza. Ogni Parola del Vangelo va vissuta. Perseverare significa rimanere inchiodati all’obbedienza così come Cristo Gesù è inchiodato sulla croce. Come Gesù non scese dalla croce, così il cristiano non deve scende dalla sua croce dell’obbedienza alla Parola. La perseveranza è nell’ascolto dello Spirito Santo. Gesù sempre ha ascoltato lo Spirito, sempre si è lasciato da Lui condurre. Anche il cristiano produce salvezza nella misura in cui persevera nello Spirito. La perseveranza deve essere alla missione ricevuta. Se è stato chiesto di riempire la Casa del Padre, la Casa del Padre va riempita. Se è stato chiesto, è segno che si può riempire. È Parola dello Spirito Santo.</w:t>
      </w:r>
    </w:p>
    <w:p w14:paraId="468DC04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perseveranza è anche nell’uso dei mezzi necessari. Se i mezzi non vengono usati, la missione è esposta al fallimento. Senza conoscenza del Vangelo, quale vita evangelica si potrà vivere? Quali frutti produrre? Ognuno è obbligato a conoscere qual è la sua missione, quali fini sono assegnati ad essa, quali mezzi </w:t>
      </w:r>
      <w:r w:rsidRPr="00850DC4">
        <w:rPr>
          <w:rFonts w:ascii="Arial" w:hAnsi="Arial" w:cs="Arial"/>
          <w:bCs/>
          <w:sz w:val="24"/>
          <w:szCs w:val="24"/>
        </w:rPr>
        <w:lastRenderedPageBreak/>
        <w:t>sono stati indicati dallo Spirito Santo o da Cristo Signore e perseverare in questa volontà manifesta con grande zelo. Essendo la perseveranza figlia della fortezza ed essendo la fortezza dono dello Spirito Santo, se non si cresce nello Spirito neanche in fortezze si crescerà ed ecco subito appare la stanchezza che diviene accidia.</w:t>
      </w:r>
    </w:p>
    <w:p w14:paraId="471701A5"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Ottava riflessione: Fedeltà alla parola</w:t>
      </w:r>
    </w:p>
    <w:p w14:paraId="58A6EF3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 quale Parola si deve essere fedeli? La prima Parola a cui si deve essere fedeli è il Vangelo. La fedeltà al Vangelo è la Madre di ogni altra fedeltà. Si cade dalla fedeltà al Vangelo, si cade in ogni altra fedeltà. Ma essere fedeli al Vangelo non è sufficiente. Questa è la prima fedeltà, ma non esaurisce le altre fedeltà. La seconda fedeltà è alla Parola fatta direttamente conoscere dallo Spirito Santo alla singola persona. Mai questa fedeltà dovrà venire meno. Essa va vissuta per tutti i giorni della nostra vita. Quando ad una stessa Parola dello Spirito Santo si associano altre persone, il fallimento di uno non dispensa l’altro.</w:t>
      </w:r>
    </w:p>
    <w:p w14:paraId="17339D0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Uno può anche venire meno alla fedeltà verso la Parola dello Spirito Santo. Questo venire meno non giustifica nessun’altra persona. La fedeltà è personale, non comunitaria. La comunità aiuta. Non dispensa. Nessuno è giustificato nella sua infedeltà a motivo dell’infedeltà degli altri. L’obbedienza allo Spirito è personalissima. Ognuno deve rimanere ancorato a ciò che gli è stato chiesto. Il mondo può fallire. Il singolo no.</w:t>
      </w:r>
    </w:p>
    <w:p w14:paraId="321C9234"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Nona riflessione: Fedeltà all’annuncio</w:t>
      </w:r>
    </w:p>
    <w:p w14:paraId="0D219B4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la fedeltà all’annuncio va ben compresa. Quando il Signore dona delle regole perché la sua Parola venga annunziata e dei fini da raggiungere, la fedeltà alla regole e ai fini è essenziale ed è prima. Nessuno potrà essere fedele all’annunzio, se i fini vengono trascurati e le modalità ignorate. Un annunzio finalizzato con modalità ben definite deve essere portato avanti nel rispetto di ogni consegna ricevuta. Non si zappa la terra tanto per zappare. Non si pianta tanto per piantare. Non si raccoglie tanto per raccogliere. Si raccogliere per mettere nei granai. Si raccoglie per vivere. I fini intermedi sono per il fine ultimo.</w:t>
      </w:r>
    </w:p>
    <w:p w14:paraId="5D4DAF3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il fine ultima è riempire la casa del Signore, tutti i fini intermedi devono produrre questo frutto. Se questo frutto non viene raccolto, è segno che i fini intermedi vengono usati male o addirittura non usati.  Ritorniamo alla nostra crescita nello Spirito Santo. Chi cresce nello Spirito del Signore, sempre da Lui sarà illuminato affinché ogni fine intermedio possa produrre il fine ultimo. Lo Spirito è la vita di ogni fine. Per questo è necessario sempre crescere nello Spirito di Dio. Si cresce nello Spirito crescendo nell’obbedienza. Si cresce nell’obbedienza crescendo nell’uso dei fini necessari dati per una crescita armoniosa.</w:t>
      </w:r>
    </w:p>
    <w:p w14:paraId="08484121"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Decima riflessione: Fedeltà all’amore</w:t>
      </w:r>
    </w:p>
    <w:p w14:paraId="56F7488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fedeltà all’amore va ben chiarita e specificata. L’amore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w:t>
      </w:r>
      <w:r w:rsidRPr="00850DC4">
        <w:rPr>
          <w:rFonts w:ascii="Arial" w:hAnsi="Arial" w:cs="Arial"/>
          <w:bCs/>
          <w:sz w:val="24"/>
          <w:szCs w:val="24"/>
        </w:rPr>
        <w:lastRenderedPageBreak/>
        <w:t>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w:t>
      </w:r>
    </w:p>
    <w:p w14:paraId="67A676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781A1873"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Undicesima riflessione: Fedeltà alla Madre di Dio</w:t>
      </w:r>
    </w:p>
    <w:p w14:paraId="1C28E05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 è la ragione per cui si deve essere fedeli alla Madre di Dio? La ragione è una sola: Lei è il dono che Gesù ha lasciato a noi dalla croce, prima di salire da questo mondo al Padre. È un dono speciale.  La Vergine Maria deve fare per noi tutto ciò che ha fatto per Cristo Gesù. Deve concepirci nella fede come veri figli di Dio e come veri figli di Dio deve farci nascere. </w:t>
      </w:r>
    </w:p>
    <w:p w14:paraId="673397D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Come veri figli di Dio farci crescere. Come veri figli di Dio e suoi veri figli condurci fino al regno eterno. È Lei che giorno per giorno deve farci rimanere sulla retta via. Senza di Lei, facilmente si smarrisce la retta via. La fedeltà mai dovrà mancare. La fedeltà alla Vergine Maria è fedeltà al suo amore, alla sua fede, alla sua speranza, alla sua sapienza, al dono della vita, alla consacrazione piena al Signore nostro Dio. Per questa fedeltà cresceremo in sapienza e grazia. </w:t>
      </w:r>
    </w:p>
    <w:p w14:paraId="4153EC77"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Dodicesima riflessione: Fedeltà alla propria vocazione</w:t>
      </w:r>
    </w:p>
    <w:p w14:paraId="4BA36C4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questo un punto che va ben specificato e chiarito. Quando noi diamo il nostro sì al Padre e al Figlio e allo Spirito e anche alla Vergine e alla Chiesa, il sì è preso come un sì eterno, non come un sì momentaneo. Su questo sì è data la consacrazione presbiterale, che costituisce la persona sacerdote in eterno, al modo di Melchisedek, al modo di Cristo Gesù. È tristezza nel cielo e chiesa quando il sì viene poi rinnegato. Perché il sì è rinnegato? Perché si tralasciano tutti i mezzi necessari e le modalità obbligatorie perché si possa rimanere fedeli a quanto detto dinanzi a Dio e alla Chiesa. Dio mai ritira il suo dono di grazia. </w:t>
      </w:r>
    </w:p>
    <w:p w14:paraId="577D6124"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Tredicesima riflessione: Fedeltà alla preghiera</w:t>
      </w:r>
    </w:p>
    <w:p w14:paraId="000486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Perché è necessaria la fedeltà alla preghiera? Per ogni dono di grazia, verità, amore, giustizia, santità, luce Spirito Santo, va chiesto al Padre, per Cristo, nello Spirito Santo, senza alcuna interruzione. La preghiera è vita. Come l’uomo vive se senza alcuna interruzione attinge ossigeno, così l’anima e lo spirito vivono se attingono ogni elemento per la loro vita soprannaturale dal Signore. Attingere è pregare. Si attinge, si vive. Come a volte si va in luoghi salubri per ricevere aria pura, così non tutti i luoghi sono buoni per la preghiera. Dinanzi a Gesù Eucaristia si respira aria purissima. Dinanzi alla Madre di Dio il respiro è anche ottimo. Si preghiera comunitaria come un solo corpo che si riunisce insieme, ma anche si prega nel silenzio della propria casa, al fine di avere un colloquio personale con il nostro Dio. L’anima ha bisogno di segretezza.</w:t>
      </w:r>
    </w:p>
    <w:p w14:paraId="489F6632"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lastRenderedPageBreak/>
        <w:t>Quattordicesima riflessione: Organizzazione fine mezzi</w:t>
      </w:r>
    </w:p>
    <w:p w14:paraId="26206C4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Organizzare non è stabilire prima una “cosa” e poi puntare sulla sua realizzazione asservendo a quanto deciso ogni realtà, compreso Cristo Gesù e il suo Santissimo nome, la Profezia, il Vangelo, lo Spirito Santo, la Chiesa. Organizzare non è attuare quanto si decide o si stabilisce.  Questa non è 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Anche per i mezzi vale la regola del fine. Sei mezzi sono di origine divina, indicati cioè dal Signore, essi non possono essere modificati, alterati, sostituiti.</w:t>
      </w:r>
    </w:p>
    <w:p w14:paraId="44E7890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per le persone vale la stessa regola. Neanche delle persone si può alterare vocazione, missione, carisma, ministero che sono stati loro conferiti dallo Spirito Santo.  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  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0180E78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Tutto questo ancora non basta. Occorre che ogni mezzo – anche la persona è mezzo in vista del fine – va rispettato secondo le sue potenzialità. Non si può mietere il grano con la zappa. Non si può arare la terra con la falce. Non si può trebbiare con l’aratro o altri strumenti.  Non si può arare con la trebbia. Neanche si possono raccogliere mele da un albero di pere o fichi da un ciliegio. Chi vuole organizzare la vita di un giardino, deve conoscere la natura degli alberi. Ogni albero, ogni ortaggio, ogni erba darà frutti secondo la sua natura. </w:t>
      </w:r>
    </w:p>
    <w:p w14:paraId="493FD8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Non si possono piantare lattughe e sperare di raccogliere cipolle. Si organizza nella conoscenza di ogni elemento che partecipa alla realizzazione del fine e nel rispetto dei suoi talenti, le sue capacità, la sua natura, le sue responsabilità, tutto va rispettato della persona. Se la persona non è rispettata, non c’è organizzazione secondo Dio, ma secondo il mondo. Mai si deve trasformare il mezzo in fine e il fine in mezzo. È stoltezza. Nella Chiesa una, santa, cattolica, apostolica, c’è la salvezza che è il fine da raggiungere e ci sono i mezzi.</w:t>
      </w:r>
    </w:p>
    <w:p w14:paraId="315E9D0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Tutto nella Chiesa è mezzo per il raggiungimento del fine. Mezzi sono i sacramenti, mezzo è la preghiera, mezzi sono tutte le strutture. Significa che tutte queste cose vanno orientati al perseguimento del fine.  Quando il mezzo diviene fine, è allora che tutto si perde. Se una Santa Messa prende il posto del fine, l’inferno si riempie di anime. Se invece essa rimane nell’ordine del mezzo in vista del fine, è il paradiso che si riempie. Se si vede che il fine viene a morire, scompare, allora è necessario una buona revisione dei mezzi. </w:t>
      </w:r>
    </w:p>
    <w:p w14:paraId="15BAC2C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Un buon intervento su di essi e tutto potrà ritornare in ordine. Invece ci si ostina sui mezzi e si dimentica il fine. Perseverare con mezzi o con modalità di usare mezzi che non solo non producono alcun frutto, ma che fanno marcire i frutti già </w:t>
      </w:r>
      <w:r w:rsidRPr="00850DC4">
        <w:rPr>
          <w:rFonts w:ascii="Arial" w:hAnsi="Arial" w:cs="Arial"/>
          <w:bCs/>
          <w:sz w:val="24"/>
          <w:szCs w:val="24"/>
        </w:rPr>
        <w:lastRenderedPageBreak/>
        <w:t xml:space="preserve">prodotti, è grande insipienza.  In più è vera opera diabolica. Il diavolo lavora per la perdizione. Non si può lavorare per svuotare la Casa del Padre. Essa va riempita. Non si può lavorare per allontanare le anime dalla Parola del Signore perché si dicono parole umane. Va annunziata la vera parola di Dio. </w:t>
      </w:r>
    </w:p>
    <w:p w14:paraId="38D0013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 è il vero fine che noi tutti, chiesa di Dio, dobbiamo perseguire sino alla morte? È la nostra piena conformazione a Cristo Gesù. È la formazione del Corpo di Cristo, aggiungendo ad esso ogni giorno nuovi membri.  Il secondo fine è impossibile da raggiungere senza il primo.  Quando ci si dimentica di questi due fini, allora si lavora vanamente. Apparentemente lavoriamo per il regno di Dio. In realtà siamo operatori di iniquità. A noi è stato affidato Cristo Gesù perché ci conformiamo a Lui. Perché formiamo il suo corpo, oggi, domani, sempre. </w:t>
      </w:r>
    </w:p>
    <w:p w14:paraId="1ECBBDE0"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Quindicesima riflessione: Il contadino e la sua zappa</w:t>
      </w:r>
    </w:p>
    <w:p w14:paraId="09400FD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Il Messia: la trebbia acuminata nelle mani di Dio: </w:t>
      </w:r>
      <w:r w:rsidRPr="00850DC4">
        <w:rPr>
          <w:rFonts w:ascii="Arial" w:hAnsi="Arial" w:cs="Arial"/>
          <w:bCs/>
          <w:sz w:val="24"/>
          <w:szCs w:val="24"/>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Dio. Né potenze, né altezze, né profondità, né del cielo, né della terra, né degli inferi potranno mai separare il Messia dall’amore del Padre. </w:t>
      </w:r>
    </w:p>
    <w:p w14:paraId="79AD9B2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hanno alcun potere di far sì che una trebbia ami Colui che l’ha costituita tale fino alla consumazione di sé nei dolori più atroci e indicibili. Leggiamo la favola antica e tante verità verranno alla luce, sempre che noi vogliamo entrare nella luce. Se vogliano rimanere nelle tenebre, anche la luce più splendente per noi sarà dichiarata tenebra. </w:t>
      </w:r>
    </w:p>
    <w:p w14:paraId="1426096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Ascoltatemi in silenzio, isole, e le nazioni riprendano nuova forza! S’avanzino e parlino; raduniamoci insieme in giudizio. Chi ha suscitato dall’oriente colui che la giustizia chiama sui suoi passi? Chi gli ha consegnato le nazioni e </w:t>
      </w:r>
      <w:r w:rsidRPr="00850DC4">
        <w:rPr>
          <w:rFonts w:ascii="Arial" w:hAnsi="Arial" w:cs="Arial"/>
          <w:bCs/>
          <w:i/>
          <w:iCs/>
          <w:sz w:val="22"/>
          <w:szCs w:val="24"/>
        </w:rPr>
        <w:lastRenderedPageBreak/>
        <w:t>assoggettato i re? La sua spada li riduce in polvere e il suo arco come paglia dispersa dal vento. Li insegue e passa oltre, sicuro; sfiora appena la strada con i piedi.</w:t>
      </w:r>
    </w:p>
    <w:p w14:paraId="12436CF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3FB905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tu, Israele, mio servo, tu Giacobbe, che ho scelto, discendente di Abramo, mio amico, sei tu che io ho preso dall’estremità della terra e ho chiamato dalle regioni più lontane e ti ho detto: «Mio servo tu sei, ti ho scelto, non ti ho rigettato». </w:t>
      </w:r>
    </w:p>
    <w:p w14:paraId="3804513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18AD78D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520278B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43DF15A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604E481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w:t>
      </w:r>
      <w:r w:rsidRPr="00850DC4">
        <w:rPr>
          <w:rFonts w:ascii="Arial" w:hAnsi="Arial" w:cs="Arial"/>
          <w:bCs/>
          <w:i/>
          <w:iCs/>
          <w:sz w:val="22"/>
          <w:szCs w:val="24"/>
        </w:rPr>
        <w:lastRenderedPageBreak/>
        <w:t>risposta. Ecco, tutti costoro sono niente, nulla sono le opere loro, vento e vuoto i loro idoli (Is 41,1-29).</w:t>
      </w:r>
    </w:p>
    <w:p w14:paraId="36314CF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è cosa giusta che ognuno si chieda: Quanto in me agisce lo Spirito Santo e quanto in me è opera della carne? Per intenderci. La carne è “Fornicazione, impurità, dissolutezza, idolatria, stregonerie, inimicizie, discordia, gelosia, dissensi, divisioni, fazioni, invidie, ubriachezze, orge e cose del genere” (Gal 5,19-21). La carne è: “Impurità, furti, omicidi, adultèri, avidità, malvagità, inganno, dissolutezza, invidia, calunnia, superbia, stoltezza” (Mc 7,21-22). Se nel mio cuore abita una sola di queste cose che sono della carne, di certo non agisce in me lo Spirito Santo. Lo Spirito Santo è: “Amore, gioia, pace, magnanimità, benevolenza, bontà, fedeltà, mitezza, dominio di sé” (Gal 5,22-23). Una trebbia incapace di dominare i suoi impulsi, la sua lingua, i suoi istinti, la sua collera, la sua ira, ogni altra cosa che viene dal suo cuore, di certo non è dallo Spirito Santo. Non è nello Spirito Santo. Se non è nello Spirito Santo non è trebbia acuminata nella mani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 </w:t>
      </w:r>
    </w:p>
    <w:p w14:paraId="1C625DB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trebbia che è il Messia è il Testimone della verità del Padre suo, ma anche il Testimone della verità dell’uomo, il Testimone della verità del tempo, ma anche il testimone della verità dell’eternità. Una trebbia che nega l’eternità della 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w:t>
      </w:r>
    </w:p>
    <w:p w14:paraId="04B157D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282EB2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w:t>
      </w:r>
      <w:r w:rsidRPr="00850DC4">
        <w:rPr>
          <w:rFonts w:ascii="Arial" w:hAnsi="Arial" w:cs="Arial"/>
          <w:bCs/>
          <w:i/>
          <w:iCs/>
          <w:sz w:val="22"/>
          <w:szCs w:val="24"/>
        </w:rPr>
        <w:lastRenderedPageBreak/>
        <w:t xml:space="preserve">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1385200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 </w:t>
      </w:r>
    </w:p>
    <w:p w14:paraId="752A57A0"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 xml:space="preserve">Saulo di Traso: da trebbia per male in trebbia per il bene. </w:t>
      </w:r>
    </w:p>
    <w:p w14:paraId="74707FF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Saulo di Tarso è potente trebbia per il male. Lui vuole estirpare dalla terra tutti gli adoratori di Cristo Dio. Lo fa in nome della sua Legge. Lui vive alla lettera il dettato del Capitolo XIII del Deuteronomio. Osserverete per metterlo in pratica tutto ciò che vi comando: non vi aggiungerai nulla e nulla vi toglierai.</w:t>
      </w:r>
    </w:p>
    <w:p w14:paraId="1AEA4E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9C6ACC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w:t>
      </w:r>
      <w:r w:rsidRPr="00850DC4">
        <w:rPr>
          <w:rFonts w:ascii="Arial" w:hAnsi="Arial" w:cs="Arial"/>
          <w:bCs/>
          <w:i/>
          <w:iCs/>
          <w:sz w:val="22"/>
          <w:szCs w:val="24"/>
        </w:rPr>
        <w:lastRenderedPageBreak/>
        <w:t>muoia, perché ha cercato di trascinarti lontano dal Signore, tuo Dio, che ti ha fatto uscire dalla terra d’Egitto, dalla condizione servile. Tutto Israele verrà a saperlo, ne avrà timore e non commetterà in mezzo a te una tale azione malvagia.</w:t>
      </w:r>
    </w:p>
    <w:p w14:paraId="45E0301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44A24A6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tu ascolterai la voce del Signore, tuo Dio: osservando tutti i suoi comandi che oggi ti do e facendo ciò che è retto agli occhi del Signore, tuo Dio (Dt 13,1-19). </w:t>
      </w:r>
    </w:p>
    <w:p w14:paraId="210D666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Saulo di Tarso obbedisce a questa legge. Lui confesserà un giorno ai Filippesi che era persecutore della Chiesa di Dio per zelo. Lui è uomo risoluto, forte, schiarato dalla parte di quella che lui ritiene sia la verità. Se un uomo così forte, 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 </w:t>
      </w:r>
    </w:p>
    <w:p w14:paraId="1A1D4E9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15D996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w:t>
      </w:r>
      <w:r w:rsidRPr="00850DC4">
        <w:rPr>
          <w:rFonts w:ascii="Arial" w:hAnsi="Arial" w:cs="Arial"/>
          <w:bCs/>
          <w:i/>
          <w:iCs/>
          <w:sz w:val="22"/>
          <w:szCs w:val="24"/>
        </w:rPr>
        <w:lastRenderedPageBreak/>
        <w:t>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ED3D3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F73F3C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Saulo frattanto si rinfrancava sempre di più e gettava confusione tra i Giudei residenti a Damasco, dimostrando che Gesù è il Cristo. </w:t>
      </w:r>
    </w:p>
    <w:p w14:paraId="6E5C8E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FC6857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2DFA5C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w:t>
      </w:r>
    </w:p>
    <w:p w14:paraId="78B89EB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w:t>
      </w:r>
    </w:p>
    <w:p w14:paraId="5DAE63A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06327B2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Ora è giusto che narri un sogno lungo tanti anni, molti anni. Per quarant’anni ogni notte ho sognato – era solo un sogno, non realtà - una potentissima trebbia di bene tutta posta a servizio della favola del Vangelo. Nel sogno vedevo che alcune 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nella verità del Vangelo. Sempre rimanendo nel sogno, ecco quale parola del Vangelo vedevo che si compiva per quella trebbia:</w:t>
      </w:r>
    </w:p>
    <w:p w14:paraId="59AB4D7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BC71D2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Nel sogno, lungo quarant’anni, emergeva una triste realtà. La grande luce poteva trasformarsi in tenebra. Nel sogno era come se si volesse avvisare ogni trebbia di bene a prestare molta attenzione a non corrompersi. Se diviene trebbia a 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  Sempre nel sogno vedevo il solenne ammonimento di Gesù Signore:</w:t>
      </w:r>
    </w:p>
    <w:p w14:paraId="40B63BF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2A27EBB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Nel sogno sentivo spesso una voce che ripeteva: ogni trebbia di bene presti molta attenzione. Tutto il Nuovo Testamento mette in guardia. Chi si trasforma in trebbia di male rischia il non ritorno. Rischia di non divenire mai più trebbia di bene:</w:t>
      </w:r>
    </w:p>
    <w:p w14:paraId="588ABC0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w:t>
      </w:r>
      <w:r w:rsidRPr="00850DC4">
        <w:rPr>
          <w:rFonts w:ascii="Arial" w:hAnsi="Arial" w:cs="Arial"/>
          <w:bCs/>
          <w:i/>
          <w:iCs/>
          <w:sz w:val="22"/>
          <w:szCs w:val="24"/>
        </w:rPr>
        <w:lastRenderedPageBreak/>
        <w:t xml:space="preserve">comandamento che era stato loro trasmesso. Si è verificato per loro il proverbio: «Il cane è tornato al suo vomito e la scrofa lavata è tornata a rotolarsi nel fango» (2Pt 2,20-22). </w:t>
      </w:r>
    </w:p>
    <w:p w14:paraId="5D5C054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Che il mio sia e rimanga in eterno solo un brutto sogno. Per questo prego che il Signore protegga ogni trebbia di bene affinché mai ritorni ad essere trebbia di male. Sarebbe veramente la fine. </w:t>
      </w:r>
    </w:p>
    <w:p w14:paraId="2E433921"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 xml:space="preserve">Gesù potentissima zappa nelle mani del Padre e dello Spirito Santo </w:t>
      </w:r>
    </w:p>
    <w:p w14:paraId="63F373A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differenza tra Gesù e ogni altro suo discepolo è nella fede, dalla quale poi nasce la differenza nella carità e nella speranza. Per conoscere quanto è grande la fede di Gesù, partiamo da un fatto che troviamo nei Vangelo.  Gesù dopo la moltiplicazione dei pani si ritira sul monte, in disparte, solo. Si mette in comunione con il Padre. Il Padre gli dona un comando mai donato prima. Nessun uomo di Dio aveva prima di Gesù ricevuto il comando di camminare sulle acque.  Ricevuto il comando, subito Gesù raggiunge i discepoli in mezzo al mare camminando, anzi volando sulle acque e in più il vento è forte. Leggiamo quanto narra l’Evangelista Matteo. </w:t>
      </w:r>
    </w:p>
    <w:p w14:paraId="0DA82D7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w:t>
      </w:r>
    </w:p>
    <w:p w14:paraId="07E46A9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w:t>
      </w:r>
    </w:p>
    <w:p w14:paraId="60D93C0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08E1B6D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riflettiamo. La forza dell’obbedienza di Gesù è nella sua preghiera senza interruzione, vissuta nella comunione dello Spirito Santo. Per la preghiera, Gesù attinge ogni forza per una perfetta e piena obbedienza ad ogni Parola che il Padre gli comanda.  La forza di Gesù è anche il suo distaccarsi dai discepoli, recarsi in luoghi di silenzio, così da poter ascoltare la Parola del Padre senza alcuna distrazione. Nel silenzio interiore ed esteriore non ci sono molte voci da ascoltare, ma una sola: quella che giunge a Lui dal Padre.</w:t>
      </w:r>
    </w:p>
    <w:p w14:paraId="562FE9B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w:t>
      </w:r>
      <w:r w:rsidRPr="00850DC4">
        <w:rPr>
          <w:rFonts w:ascii="Arial" w:hAnsi="Arial" w:cs="Arial"/>
          <w:bCs/>
          <w:sz w:val="24"/>
          <w:szCs w:val="24"/>
        </w:rPr>
        <w:lastRenderedPageBreak/>
        <w:t>perché lo si faccia. Possiamo anche affermare che è il Signore che lo fa in noi e per noi. È come se il contadino desse alla sua zappa il comando di rivoltare sottosopra la terra. La zappa rivolta sottosopra la terra per la forza che il contadino le imprime.  Se vuole che sia rivoltata poca terra, dona poca forza. Se vuole che sia rivolta molta terra, dona molta forza. Possiamo dire che Gesù è la zappa e il Padre suo il contadino. È il Padre che tiene Gesù sulle mani, mentre Lui cammina sul mare. Questa è la purissima fede di Gesù: obbedienza ad ogni Parola del Padre, sapendo che è il Padre che lo sorregge, lo conduce, lo porta, lo tiene ben saldo perché non affondi.</w:t>
      </w:r>
    </w:p>
    <w:p w14:paraId="0726C1C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sulla croce è la stessa cosa. Gesù obbedisce con perfetta obbedienza e il Padre gli dona ogni forza perché lui annienti se stesso, umiliandosi fino alla morte. Se manchiamo di questa fede, nulla possiamo fare. Oggi poiché questa fede è morta in molti cuori, si discute sull’obbedienza come fosse un puro problema antropologico. L’obbedienza può essere solo problema teologico. 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w:t>
      </w:r>
    </w:p>
    <w:p w14:paraId="74E4485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io dico che il Parroco è il contadino e il fedele laico è la zappa, anche in questo si grida allo scandalo. Problema pensato in modo antropologico e non teologico.  È questa la deriva oggi delle menti e dei cuori: dalla trascendenza si è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  È verità che mai va dimenticata. </w:t>
      </w:r>
    </w:p>
    <w:p w14:paraId="74B7AD5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la differenza tra Gesù e Pietro. Gesù è zappa nelle mani del Padre.  Pietro ancora è zappa nelle mani di se stesso.  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consegnata nelle mani di Cristo Gesù.  Quando Pietro si consegnerà nella mai di Cristo Gesù, allora anche lui sarà zappa alla maniera di Cristo Gesù. È questa la nostra purissima fede: zappa consegnata nelle mani di Cristo Signore. Ma come si diviene zappa consegnata nelle mani di Cristo Signore?</w:t>
      </w:r>
    </w:p>
    <w:p w14:paraId="458188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15620CA8"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lastRenderedPageBreak/>
        <w:t xml:space="preserve">Osservazioni finali necessarie </w:t>
      </w:r>
    </w:p>
    <w:p w14:paraId="6D8C4FE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Sostituiamo la trebbia con la zappa. È più facile partire da essa, perché tra la zappa e il contadino non vi è alcuna azione intermedia. La relazione è solo tra la zappa e colui che la maneggia, la usa. Gesù è vero Dio e vero uomo. Gesù non è zappa solo come vero uomo nella mani del Padre e dello Spirito Santo. È zappa nella sua Persona, che vive nella vera natura divina e nella vera natura umana. È la Persona del Figlio Eterno del Padre fattasi carne la zappa nelle mani del Padre e dello Spirito Santo.</w:t>
      </w:r>
    </w:p>
    <w:p w14:paraId="3AE29767"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Prima osservazione. </w:t>
      </w:r>
      <w:r w:rsidRPr="00850DC4">
        <w:rPr>
          <w:rFonts w:ascii="Arial" w:hAnsi="Arial" w:cs="Arial"/>
          <w:bCs/>
          <w:sz w:val="24"/>
          <w:szCs w:val="24"/>
        </w:rPr>
        <w:t>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21D72AB4"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Seconda osservazione.  </w:t>
      </w:r>
      <w:r w:rsidRPr="00850DC4">
        <w:rPr>
          <w:rFonts w:ascii="Arial" w:hAnsi="Arial" w:cs="Arial"/>
          <w:bCs/>
          <w:sz w:val="24"/>
          <w:szCs w:val="24"/>
        </w:rPr>
        <w:t>Essendo ogni discepolo di Gesù suo corpo, anche il discepolo è chiamato ad essere zappa docilissima, obbedientissima ad ogni 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w:t>
      </w:r>
    </w:p>
    <w:p w14:paraId="568DFE8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e neanche nel suo vero insegnamento e ammaestramento.</w:t>
      </w:r>
    </w:p>
    <w:p w14:paraId="206A514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L’assiduità nell’ascoltare l’insegnamento degli Apostoli è la prima nota della verità dei discepoli di Cristo Gesù. Se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w:t>
      </w:r>
      <w:r w:rsidRPr="00850DC4">
        <w:rPr>
          <w:rFonts w:ascii="Arial" w:hAnsi="Arial" w:cs="Arial"/>
          <w:bCs/>
          <w:sz w:val="24"/>
          <w:szCs w:val="24"/>
        </w:rPr>
        <w:lastRenderedPageBreak/>
        <w:t xml:space="preserve">ortoprassi a motivo di una universale falsa ortodossia. Se non si rientra nella vera ortodossia, mai si potrà rientrare nella vera ortoprassi e le anime si perdono. </w:t>
      </w:r>
    </w:p>
    <w:p w14:paraId="29BD7254"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Terza osservazione. </w:t>
      </w:r>
      <w:r w:rsidRPr="00850DC4">
        <w:rPr>
          <w:rFonts w:ascii="Arial" w:hAnsi="Arial" w:cs="Arial"/>
          <w:bCs/>
          <w:sz w:val="24"/>
          <w:szCs w:val="24"/>
        </w:rPr>
        <w:t>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errore, eresia si insinuano quando ci si dimentica che siamo un solo gregge sotto un solo Pastore. 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necessariamente diocesano, poiché riguarda il gregge, ha bisogno di essere sottoposta al Pastore dei Pastori per il necessario discernimento. È infatti suo ministero vigilare perché nessuna falsa Parola contamini la bellezza della Parola di Gesù Signore. Anche se si tratta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63D7D05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Poiché oggi in ogni campo, ognuno vuole essere da se stesso, rinnega, rifiuta, ignora, dichiara nulla questa santa ortodossia, dalla quale nasce la santa 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sulla via della giustizia, della verità, della grande santità. Amen.</w:t>
      </w:r>
    </w:p>
    <w:p w14:paraId="695F780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Queste brevi riflessioni teologiche dai sapienti di questo mondo sono state dichiarate offensive per il mondo del laicato. Per questi sapienti si deve lasciare incolto il campo del laicato cristiano. Per questi sapienti nel campo di Dio ognuno si deve coltivare da se stesso. A questi sapienti secondo Satana noi poniamo una sola domanda: Cosa sarebbe stato di Cristo Gesù se non fosse stato coltivato dal Padre e dallo Spirito Santo? Cosa sarebbe stato degli Apostoli se non fossero stati coltivati da Cristo Gesù e non si fossero poi nello Spirito Santo coltivati vicendevolmente? Cosa sarebbe stato di Timoteo e di Tito se non fossero stati coltivati dall’Apostolo Paolo? Cosa sarebbe avvenuto delle comunità fondate dall’Apostolo Paolo se lui non le avessi coltivati con ogni cura nello Spirito Santo? </w:t>
      </w:r>
    </w:p>
    <w:p w14:paraId="0E8DBFF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 questi sapienti secondo il mondo, che con la sfrontatezza, la superbia e l’arroganza di Satana, non hanno voluto riconoscere la verità né dello Spirito Santo e né della Vergine, né del Padre e né di Cristo Signore e né degli Angeli </w:t>
      </w:r>
      <w:r w:rsidRPr="00850DC4">
        <w:rPr>
          <w:rFonts w:ascii="Arial" w:hAnsi="Arial" w:cs="Arial"/>
          <w:bCs/>
          <w:sz w:val="24"/>
          <w:szCs w:val="24"/>
        </w:rPr>
        <w:lastRenderedPageBreak/>
        <w:t>del cielo, venuti sulla nostra terra per parlarci dal Vangelo secondo la sua più pura verità, noi rispondiamo con le parole con le quali Giobbe rispose ai suoi tre amici che lo accusavano di ingiustizia e per essi noi preghiamo perché il Signore perdoni il loro peccato di aver dichiarato non vera la verità di Dio:</w:t>
      </w:r>
    </w:p>
    <w:p w14:paraId="6F0A9C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0517748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w:t>
      </w:r>
    </w:p>
    <w:p w14:paraId="6FDEE9D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2Pt poni in ceppi i miei piedi, vai spiando tutti i miei passi e rilevi le orme dei miei piedi. Intanto l’uomo si consuma come legno tarlato o come un vestito corroso da tignola (Gb 13,1-28).</w:t>
      </w:r>
    </w:p>
    <w:p w14:paraId="55BE964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0B99121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Quando il Vangelo e le opere del Signore sono lette dalla carne e non dallo Spirito Santo, sempre si negherà la loro origine soprannaturale. Potrà mai Satana edificare il regno di Dio? Il suo fine è solo quello di distruggerlo.</w:t>
      </w:r>
    </w:p>
    <w:p w14:paraId="0A56E6F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quale oggi è la nostra pesante e grave immoralità: stiamo lavorando non per edificare il corpo di Cristo, ma per distruggerlo. Apparentemente si vuole il bene del corpo di Cristo, mentre nei fattisi vuole solo il suo male. Mai si potrà volere il bene del corpo di Cristo, quando i suoi edificatori si trasformano in bocca </w:t>
      </w:r>
      <w:r w:rsidRPr="00850DC4">
        <w:rPr>
          <w:rFonts w:ascii="Arial" w:hAnsi="Arial" w:cs="Arial"/>
          <w:bCs/>
          <w:sz w:val="24"/>
          <w:szCs w:val="24"/>
        </w:rPr>
        <w:lastRenderedPageBreak/>
        <w:t xml:space="preserve">di Satana, bocca della falsità, bocca della menzogna, bocca dell’inganno, bocca delle tenebre, bocca del peccato. Mai si potrà edificare il corpo di Cristo e sempre lo si distruggerà se esso viene coltivato a spine e triboli. Ed è questa oggi la nostra grave e pesante immoralità. Si sta distruggendo Dio e si sta innalzando Satana. Si sta dichiarando una favola la Divina Rivelazione e al suo posto viene innalzato a verità il pensiero del mondo. </w:t>
      </w:r>
    </w:p>
    <w:p w14:paraId="42E6CAC6" w14:textId="77777777" w:rsidR="00B3136C" w:rsidRPr="00850DC4" w:rsidRDefault="00B3136C" w:rsidP="00B3136C">
      <w:pPr>
        <w:spacing w:after="120"/>
        <w:jc w:val="both"/>
        <w:rPr>
          <w:rFonts w:ascii="Arial" w:hAnsi="Arial" w:cs="Arial"/>
          <w:bCs/>
          <w:sz w:val="24"/>
          <w:szCs w:val="24"/>
        </w:rPr>
      </w:pPr>
    </w:p>
    <w:p w14:paraId="2AFDE73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699D2324" w14:textId="77777777" w:rsidR="00B3136C" w:rsidRPr="00850DC4" w:rsidRDefault="00B3136C" w:rsidP="00B3136C">
      <w:pPr>
        <w:spacing w:after="120"/>
        <w:jc w:val="both"/>
        <w:rPr>
          <w:rFonts w:ascii="Arial" w:hAnsi="Arial" w:cs="Arial"/>
          <w:bCs/>
          <w:sz w:val="24"/>
          <w:szCs w:val="24"/>
        </w:rPr>
      </w:pPr>
      <w:bookmarkStart w:id="82" w:name="_Hlk166706624"/>
      <w:r w:rsidRPr="00850DC4">
        <w:rPr>
          <w:rFonts w:ascii="Arial" w:hAnsi="Arial" w:cs="Arial"/>
          <w:bCs/>
          <w:sz w:val="24"/>
          <w:szCs w:val="24"/>
        </w:rPr>
        <w:t xml:space="preserve">Il numero dei salvati non sono solo quelli provenienti dalle Dodici tribù dei figli di Israele. Gesù è il Salvatore dei figli di Abramo e dei Figli di Adamo. Anche Abramo è figlio di Adamo. Tra i non figli di Abramo vi è una moltitudine immensa che nessuno può contare, di ogni nazione, tribù, popolo e lingua.  </w:t>
      </w:r>
    </w:p>
    <w:p w14:paraId="4C5A125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ordine al discorso morale ecco cosa va messo bene in luce, il loro grido a gran voce: </w:t>
      </w:r>
      <w:r w:rsidRPr="00850DC4">
        <w:rPr>
          <w:rFonts w:ascii="Arial" w:hAnsi="Arial" w:cs="Arial"/>
          <w:bCs/>
          <w:i/>
          <w:iCs/>
          <w:sz w:val="24"/>
          <w:szCs w:val="24"/>
        </w:rPr>
        <w:t>“La salvezza appartiene al nostro Dio, seduto sul trono, e all’Agnello”</w:t>
      </w:r>
      <w:r w:rsidRPr="00850DC4">
        <w:rPr>
          <w:rFonts w:ascii="Arial" w:hAnsi="Arial" w:cs="Arial"/>
          <w:bCs/>
          <w:sz w:val="24"/>
          <w:szCs w:val="24"/>
        </w:rPr>
        <w:t>. Non si sono altri salvatori, non ci sono altri redentori, perché non ci sono altri Creatori e Signori dell’uomo. Come il mondo è stato creato da Dio per Il Verbo eterno del Padre, il suo Figlio Unigenito, così il mondo sarà salvato e redento dal Padre per opere del Verbo del Padre fattosi carne per espiare il peccato del mondo.</w:t>
      </w:r>
    </w:p>
    <w:p w14:paraId="367D790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nostra immoralità oggi è grande e devastante. Perché è grande e devastante? È grande e devastante perché abbiamo innalzato a salvatori e a redentori degli uomini che hanno bisogno essi stessi di essere redenti e salvatori da Dio Padre e dal Figlio suo per opera dello Spirito Santo e degli Apostoli del Signore.</w:t>
      </w:r>
    </w:p>
    <w:p w14:paraId="0698E5F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nostra immoralità è grande e devastante perché gli Apostoli del Signore hanno permesso che il campo di Dio fosse distrutto e divorato da ogni eresia. Molti di essi, figli di questa eresia, a loro volta di questa eresia sono divenuti padri, generandola in moltissimi altri cuori. Mentre prima le eresie erano come le radici di un albero e camminavano nel sottosuolo. Oggi sono venute allo scoperto e si stanno trasformando in insegnamento canonico, ufficiale, pubblico. Si stanno trasformando in insegnamento della stessa Chiesa.</w:t>
      </w:r>
    </w:p>
    <w:p w14:paraId="32BA5E0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canto dei redenti da Cristo Gesù, il grido dei suoi martiri è verità purissima ed eterna: </w:t>
      </w:r>
      <w:r w:rsidRPr="00850DC4">
        <w:rPr>
          <w:rFonts w:ascii="Arial" w:hAnsi="Arial" w:cs="Arial"/>
          <w:bCs/>
          <w:i/>
          <w:iCs/>
          <w:sz w:val="24"/>
          <w:szCs w:val="24"/>
        </w:rPr>
        <w:t>“La salvezza appartiene al nostro Dio, seduto sul trono, e all’Agnello”</w:t>
      </w:r>
      <w:r w:rsidRPr="00850DC4">
        <w:rPr>
          <w:rFonts w:ascii="Arial" w:hAnsi="Arial" w:cs="Arial"/>
          <w:bCs/>
          <w:sz w:val="24"/>
          <w:szCs w:val="24"/>
        </w:rPr>
        <w:t>.  Il nostro Dio lava il mondo con il sangue dell’Agnello. Il nostro Dio chiede agli Apostoli di Cristo Gesù di unire il loro sangue al sangue dell’Agnello così Lui potrà lavare oggi il mondo al fine di consegnarlo a Cristo come sua sposa.</w:t>
      </w:r>
    </w:p>
    <w:p w14:paraId="32B6796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Ma se oggi moltissimi Apostoli hanno dichiarato non più necessario il sangue dell’Agnello per la redenzione del mondo, potranno mai ritenere che il loro sangue sia necessario perché il Padre redima e salvi il mondo? Condannare il mondo ad essere soffocato dall’immoralità, privare il Padre del sangue del corpo di Cristo facendo sì che Lui non possa più redimere il mondo, è gravissimo peccato che peserà sulle nostre spalle per la vita eterna. Sempre dobbiamo ricordarci delle parole che il Signore ha rivolto al suo profeta Ezechiele.</w:t>
      </w:r>
    </w:p>
    <w:p w14:paraId="1D5C411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àlzati, ti voglio parlare». A queste parole, uno spirito entrò in me, mi fece alzare in piedi e io ascoltai colui che mi parlava.</w:t>
      </w:r>
    </w:p>
    <w:p w14:paraId="773A76B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8E9E08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F57EAA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AD2887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9CA687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351592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7AC294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2B7FB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72B052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8705D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9AF10B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C22325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6F34F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F31B4C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0F06BE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7267D58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476A13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loro»(Ez 33,1-33). </w:t>
      </w:r>
    </w:p>
    <w:p w14:paraId="26145FE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Queste parole valgono per ogni Apostolo del Signore, per ogni presbitero, per ogni diacono. Valgono anche per ogni profeta, ogni maestro, ogni dottore, ogni pastore, ogni teologo. Valgono infine per ogni cresimato e ogni battezzato.</w:t>
      </w:r>
    </w:p>
    <w:bookmarkEnd w:id="82"/>
    <w:p w14:paraId="76AEEF7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026637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un’altra verità che va posta sul candelabro perché illumini la mente di ogni membro del corpo di Cristo. la lode, la gloria, la sapienza, l’azione di grazie, onore, potenza e forza vano solo al nostro Dio nei secoli dei secoli. Se noi dichiariamo che vi sono altri Dèi o altri Cristi o altri Redentori, o altri Salvatori, noi togliamo a Dio che è appartiene solo a Lui e a nessun altro. Togliere a Dio la </w:t>
      </w:r>
      <w:r w:rsidRPr="00850DC4">
        <w:rPr>
          <w:rFonts w:ascii="Arial" w:hAnsi="Arial" w:cs="Arial"/>
          <w:bCs/>
          <w:sz w:val="24"/>
          <w:szCs w:val="24"/>
        </w:rPr>
        <w:lastRenderedPageBreak/>
        <w:t>gloria per darla ad un uomo o a un idolo è grande immoralità. La salvezza è solo per Cristo e per il suo corpo, se questi obbedisce al Padre suo come Gesù ha obbedito al Padre suo. Non ci sono altri Salvatori. Non esistono altri Redentori. Dire che tutte le religioni sono via di salvezza, è costituire sulla terra altri redentori e altri salvatori. Oltre che grande menzogna e grande inganno, è dare la gloria che è solo di Dio a chi non è Dio. È dare la gloria a chi è solo un figlio di Adamo, bisognoso anche lui di essere redento e salvato da Dio per Cristo suo Figlio.</w:t>
      </w:r>
    </w:p>
    <w:p w14:paraId="4BC2394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51C0D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 martiri, coloro che hanno effuso il loro sangue unendolo al sangue di Cristo, hanno un posto speciale nel regno eterno del nostro Dio. Essi stanno davanti al trono di Dio e gli prestano servizio giorno e notte nel suo tempio; e Colui che siede sul trono stenderà la sua tenda sopra di loro. </w:t>
      </w:r>
    </w:p>
    <w:p w14:paraId="5051A1C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Quanta differenza tra ciò che a Giovanni è mostrato nel cielo e quanto invece affermiamo noi che nulla conosciamo di Dio e nulla di Cristo Gesù e che parliamo senza avere la scienza dell’altissimo. È dalla non scienza che noi diciamo che domani saremo tutti nel regno del Signore. È dalla nostra stoltezza che noi affermiamo che Dio è solo misericordia e che Lui non giudica nessuno.</w:t>
      </w:r>
    </w:p>
    <w:p w14:paraId="66B7A39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nostro Dio è invece il Dio che opera ogni giudizio e separa ogni cosa. Anche nei suoi cieli santi separa santità da santità e luce da luce. Così anche nelle tenebre separa peccato da peccato e vizio da luce e tenebra da tenebra. </w:t>
      </w:r>
    </w:p>
    <w:p w14:paraId="2E0C757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Qual è oggi la nostra immoralità? Essa è nella non differenza tra vero Dio e idoli, verità e falsità, peccato e non peccato, virtù e vizio, Parola di Dio e parola dell’uomo, mozione dello Spirito Santo e sentimenti del nostro cuore, volontà di Dio e volontà della creatura, uomini e diavoli. Ogni pastore nella Chiesa di Dio è obbligato per missione, per ministero, perché amministratore dei misteri di Dio a operare ogni discernimento e ogni separazione. Lui deve essere capace di separare anche un atomo di luce da un atomo di tenebra, un atomo di santità da un atomo di peccato, un atomo di verità da un atomo di falsità. Potrà fare questo se diviene in Cristo, una cosa sola con lo Spirito Santo. Se non opera questa separazione e questa distinzione, lui è responsabile in eterno dinanzi a Dio.</w:t>
      </w:r>
    </w:p>
    <w:p w14:paraId="2F03D9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Un pastore mai potrà dire al mondo: </w:t>
      </w:r>
      <w:r w:rsidRPr="00850DC4">
        <w:rPr>
          <w:rFonts w:ascii="Arial" w:hAnsi="Arial" w:cs="Arial"/>
          <w:bCs/>
          <w:i/>
          <w:iCs/>
          <w:sz w:val="24"/>
          <w:szCs w:val="24"/>
        </w:rPr>
        <w:t>“E chi sono io per giudicare?”.</w:t>
      </w:r>
      <w:r w:rsidRPr="00850DC4">
        <w:rPr>
          <w:rFonts w:ascii="Arial" w:hAnsi="Arial" w:cs="Arial"/>
          <w:bCs/>
          <w:sz w:val="24"/>
          <w:szCs w:val="24"/>
        </w:rPr>
        <w:t xml:space="preserve"> Tu sei posto come pastore nella Chiesa di Dio proprio per giudicare, proprio per separare: separare il bene dal male, il vero dal falso, l’atto morale dall’atto immorale, l’atto di giustizia dall’atto di ingiustizia, ciò che è conforme ai comandamenti da ciò che è difforme. Poiché la Parola è oggettiva e non soggettiva, poiché la Legge è oggettiva e non soggettiva, poiché la verità è oggettiva e non soggettiva, ogni pastore è obbligato, per il ministero che esercita, lui è giudice al posto di Dio, a operare ogni vero sano santo discernimento. </w:t>
      </w:r>
    </w:p>
    <w:p w14:paraId="41B84FE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w:t>
      </w:r>
      <w:r w:rsidRPr="00850DC4">
        <w:rPr>
          <w:rFonts w:ascii="Arial" w:hAnsi="Arial" w:cs="Arial"/>
          <w:i/>
          <w:iCs/>
          <w:sz w:val="22"/>
          <w:szCs w:val="24"/>
        </w:rPr>
        <w:lastRenderedPageBreak/>
        <w:t>davanti al trono di Dio e gli prestano servizio giorno e notte nel suo tempio; e Colui che siede sul trono stenderà la sua tenda sopra di loro.</w:t>
      </w:r>
    </w:p>
    <w:p w14:paraId="56DF65E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Quando si entra nella tenda del nostro Dio o quando il Signore stenderà la sua tenda sopra i suoi eletti, si entrerà nella pienezza della vita. Ecco come questa pienezza di vita viene presentata da uno degli anziani: </w:t>
      </w:r>
    </w:p>
    <w:p w14:paraId="5355463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Non avranno più fame né avranno più sete, non li colpirà il sole né arsura alcuna, perché l’Agnello, che sta in mezzo al trono, sarà il loro pastore e li guiderà alle fonti delle acque della vita. E Dio asciugherà ogni lacrima dai loro occhi».</w:t>
      </w:r>
    </w:p>
    <w:p w14:paraId="0973195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la verità che va posta sul candelabro: Il regno di Doi è dono del nostro Dio. Questa la prima verità. Nessuna opera dell’uomo potrebbe meritarlo. Il paradiso però è anche un frutto. È il frutto che ogni membro del corpo di Cristo, attingendo la sua linfa da Cristo e la sua verità dalla Parola di Dio e dallo Spirito Santo. Dono e frutto sono la verità. Dono senza il frutto è falsità.</w:t>
      </w:r>
    </w:p>
    <w:p w14:paraId="1F9F563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oggi dove risiede la nostra immoralità: nell’affermare, insegnare, dire, predicare che il regno di Dio è per tutti, che la misericordia di Dio avvolge tutti, che Dio non giudica nessuno. Queste eresie sono oggi il pane quotidiano dei discepoli di Gesù. Non solo sono il pane quotidiano. Si donano queste eresie come il solo pane quotidiano. A questo si deve aggiungere che viene torturato con ogni tortura spirituale chi dovesse dire che questo pane è solo eresia, solo falsità, solo menzogna, solo un oracolo di peccato. Noi diciamo che questo pane è eresia per obbedire allo Spirito Santo e per rendere onore al nostro ministero di servi di Cristo Gesù, servi dello Spirito Santo, amministratori dei misteri del nostro Dio e mistero del nostro Dio è la sua Parola e la sua verità. </w:t>
      </w:r>
    </w:p>
    <w:p w14:paraId="3EBBB714" w14:textId="77777777" w:rsidR="00B3136C" w:rsidRPr="00850DC4" w:rsidRDefault="00B3136C" w:rsidP="00B3136C">
      <w:pPr>
        <w:spacing w:after="120"/>
        <w:jc w:val="both"/>
        <w:rPr>
          <w:rFonts w:ascii="Arial" w:hAnsi="Arial" w:cs="Arial"/>
          <w:b/>
          <w:sz w:val="24"/>
          <w:szCs w:val="24"/>
        </w:rPr>
      </w:pPr>
      <w:bookmarkStart w:id="83" w:name="_Hlk167713483"/>
      <w:r w:rsidRPr="00850DC4">
        <w:rPr>
          <w:rFonts w:ascii="Arial" w:hAnsi="Arial" w:cs="Arial"/>
          <w:b/>
          <w:sz w:val="24"/>
          <w:szCs w:val="24"/>
        </w:rPr>
        <w:t>Leggiamo ora tutto il Capitolo Settimo.</w:t>
      </w:r>
    </w:p>
    <w:p w14:paraId="426B4319" w14:textId="77777777" w:rsidR="00B3136C" w:rsidRPr="00850DC4" w:rsidRDefault="00B3136C" w:rsidP="00B3136C">
      <w:pPr>
        <w:spacing w:after="120"/>
        <w:ind w:left="567" w:right="567"/>
        <w:jc w:val="both"/>
        <w:rPr>
          <w:rFonts w:ascii="Arial" w:hAnsi="Arial" w:cs="Arial"/>
          <w:i/>
          <w:iCs/>
          <w:sz w:val="22"/>
          <w:szCs w:val="24"/>
        </w:rPr>
      </w:pPr>
      <w:bookmarkStart w:id="84" w:name="_Hlk164147518"/>
      <w:bookmarkEnd w:id="83"/>
      <w:r w:rsidRPr="00850DC4">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27F9DED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7E69FE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udii il numero di coloro che furono segnati con il sigillo: centoquarantaquattro mila segnati, provenienti da ogni tribù dei figli d’Israele:</w:t>
      </w:r>
    </w:p>
    <w:p w14:paraId="2590DA1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410BDCF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7F29523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F44CBD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D4C133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A8A6D1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Non avranno più fame né avranno più sete, non li colpirà il sole né arsura alcuna, perché </w:t>
      </w:r>
      <w:bookmarkStart w:id="85" w:name="_Hlk166397112"/>
      <w:r w:rsidRPr="00850DC4">
        <w:rPr>
          <w:rFonts w:ascii="Arial" w:hAnsi="Arial" w:cs="Arial"/>
          <w:i/>
          <w:iCs/>
          <w:sz w:val="22"/>
          <w:szCs w:val="24"/>
        </w:rPr>
        <w:t>l’Agnello, che sta in mezzo al trono, sarà il loro pastore</w:t>
      </w:r>
      <w:bookmarkEnd w:id="85"/>
      <w:r w:rsidRPr="00850DC4">
        <w:rPr>
          <w:rFonts w:ascii="Arial" w:hAnsi="Arial" w:cs="Arial"/>
          <w:i/>
          <w:iCs/>
          <w:sz w:val="22"/>
          <w:szCs w:val="24"/>
        </w:rPr>
        <w:t xml:space="preserve"> e li guiderà alle fonti delle acque della vita. E Dio asciugherà ogni lacrima dai loro occhi».</w:t>
      </w:r>
    </w:p>
    <w:p w14:paraId="1B88D199" w14:textId="77777777" w:rsidR="00B3136C" w:rsidRPr="00850DC4" w:rsidRDefault="00B3136C" w:rsidP="00B3136C">
      <w:pPr>
        <w:spacing w:after="120"/>
        <w:ind w:left="567" w:right="567"/>
        <w:jc w:val="both"/>
        <w:rPr>
          <w:rFonts w:ascii="Arial" w:hAnsi="Arial" w:cs="Arial"/>
          <w:i/>
          <w:iCs/>
          <w:sz w:val="22"/>
          <w:szCs w:val="24"/>
        </w:rPr>
      </w:pPr>
    </w:p>
    <w:p w14:paraId="6ADD88CF" w14:textId="77777777" w:rsidR="00B3136C" w:rsidRPr="00850DC4" w:rsidRDefault="00B3136C" w:rsidP="00B3136C">
      <w:pPr>
        <w:spacing w:after="120"/>
        <w:ind w:left="567" w:right="567"/>
        <w:jc w:val="both"/>
        <w:rPr>
          <w:rFonts w:ascii="Arial" w:hAnsi="Arial" w:cs="Arial"/>
          <w:i/>
          <w:iCs/>
          <w:sz w:val="22"/>
          <w:szCs w:val="24"/>
        </w:rPr>
      </w:pPr>
    </w:p>
    <w:p w14:paraId="4FD6702C" w14:textId="77777777" w:rsidR="00B3136C" w:rsidRPr="00850DC4" w:rsidRDefault="00B3136C" w:rsidP="00B3136C">
      <w:pPr>
        <w:keepNext/>
        <w:spacing w:after="120"/>
        <w:jc w:val="center"/>
        <w:outlineLvl w:val="0"/>
        <w:rPr>
          <w:rFonts w:ascii="Arial" w:hAnsi="Arial" w:cs="Arial"/>
          <w:b/>
          <w:bCs/>
          <w:sz w:val="36"/>
          <w:szCs w:val="36"/>
        </w:rPr>
      </w:pPr>
      <w:bookmarkStart w:id="86" w:name="_Toc167714920"/>
      <w:bookmarkEnd w:id="84"/>
      <w:r w:rsidRPr="00850DC4">
        <w:rPr>
          <w:rFonts w:ascii="Arial" w:hAnsi="Arial" w:cs="Arial"/>
          <w:b/>
          <w:bCs/>
          <w:sz w:val="36"/>
          <w:szCs w:val="36"/>
        </w:rPr>
        <w:t>INSIEME ALLE PREGHIERE DI TUTTI I SANTI</w:t>
      </w:r>
      <w:bookmarkEnd w:id="86"/>
    </w:p>
    <w:p w14:paraId="709A354D" w14:textId="77777777" w:rsidR="00B3136C" w:rsidRPr="00850DC4" w:rsidRDefault="00B3136C" w:rsidP="00B3136C">
      <w:pPr>
        <w:spacing w:after="120"/>
        <w:jc w:val="both"/>
        <w:rPr>
          <w:rFonts w:ascii="Arial" w:hAnsi="Arial" w:cs="Arial"/>
          <w:b/>
          <w:sz w:val="24"/>
          <w:szCs w:val="24"/>
        </w:rPr>
      </w:pPr>
    </w:p>
    <w:p w14:paraId="66FBCBB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64C26E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ora avviene nel cielo. L’Agnello apre il settimo sigillo e si fa silenzio nel cielo per circa mezz’ora. Il silenzio celeste dice ammirazione, ma anche sbalordimento per quanto dovrà accadere.</w:t>
      </w:r>
    </w:p>
    <w:p w14:paraId="120CF12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l’Agnello aprì il settimo sigillo, si fece silenzio nel cielo per circa mezz’ora.</w:t>
      </w:r>
    </w:p>
    <w:p w14:paraId="158D60A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questa mezz’ora di ammirazione e di sbalordimento,  vede i sette angeli che stanno davanti a Dio. A questi sette angeli vengono date sette trombe. Le trombe sono date perché venga suonate. Ancora ignoriamo i frutti che ogni suono produrrà. Sappiamo però che sono sette trombe e ogni tromba produrrà il suo suono. Nella pienezza della verità siamo condotti passo dopo passo.</w:t>
      </w:r>
    </w:p>
    <w:p w14:paraId="6BC2CD6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i sette angeli che stanno davanti a Dio, e a loro furono date sette trombe. </w:t>
      </w:r>
    </w:p>
    <w:p w14:paraId="2B4F9CC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prima che ogni angelo suoni la sua tromba cosa accade nel cielo: viene un altro angelo e si ferma presso l’altare, reggendo un incensiere d’oro. A lui vengono dati molti profumi, perché li offra, insieme alle preghiere di tutti i santi, sull’altare d’oro, posto davanti al trono. Il fumo degli aromi e delle preghiere dei santi sale davanti a Dio. Una riflessione ora è necessaria: le preghiere dei santi sono preghiere di lode, di gloria, di benedizione, di celebrazione, di esaltazione del nostro Dio. Questo può avvenire solo dalla confessione della verità del nostro Dio. Oggi noi non possiamo più innalzare al Dio nostro queste preghiere, perché non possediamo più né la verità del Padre, né la verità del Figlio, né la verità dello Spirito Santo. Non possedendo la verità del nostro Dio neanche più la nostra verità possediamo. Può un papa, può un vescovo, può un presbitero, può un diacono, può un cresimato, può un battezzato, può ogni membro del corpo di Cristo possedere la sua verità che è dalla verità del Padre e del Figlio e dello </w:t>
      </w:r>
      <w:r w:rsidRPr="00850DC4">
        <w:rPr>
          <w:rFonts w:ascii="Arial" w:hAnsi="Arial" w:cs="Arial"/>
          <w:bCs/>
          <w:sz w:val="24"/>
          <w:szCs w:val="24"/>
        </w:rPr>
        <w:lastRenderedPageBreak/>
        <w:t>Spirito Santo? Non conoscendo la sua verità, non possedendo la sua verità, anche la sua preghiera è dalla falsità e non dalla verità.</w:t>
      </w:r>
    </w:p>
    <w:p w14:paraId="283D369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quale è la nostra grande immoralità: neanche possiamo pregare il nostro Dio. Mai potrà salire come profumo gradito a Dio, una preghiera innalzata ad un falso Dio da un falso uomo. Se vogliamo che la nostra preghiera sia posta in questo incensiere d’oro perché salva davanti al trono dell’Altissimo, prima dobbiamo dare a Dio la sua purissima verità e poi lasciarci da lui fare verità dalla sua verità, verità nella sua verità, verità per la sua verità. Questo può avvenire solo in Cristo per opera dello Spirito Santo e dei ministri e degli amministratori dei misteri di Dio. Altre vie non sono date agli uomini.</w:t>
      </w:r>
    </w:p>
    <w:p w14:paraId="4F64D5B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Cristo è la via, la verità, vita. Cristo è tutto per noi. Se i ministri e i servi di Cristo e gli amministratori  dei suoi misteri non daranno a Cristo Gesù la sua verità, la falsità avvolgerà la Chiesa e il mondo. Le tenebre ci copriranno. Parleremo dalle tenebre, pregheremo dalle tenebre, opereremo solo le opere delle tenebre.</w:t>
      </w:r>
    </w:p>
    <w:p w14:paraId="6A68900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Poi venne un altro angelo e si fermò presso l’altare, reggendo un incensiere d’oro. Gli furono dati molti profumi, perché li offrisse, </w:t>
      </w:r>
      <w:bookmarkStart w:id="87" w:name="_Hlk166397224"/>
      <w:r w:rsidRPr="00850DC4">
        <w:rPr>
          <w:rFonts w:ascii="Arial" w:hAnsi="Arial" w:cs="Arial"/>
          <w:i/>
          <w:iCs/>
          <w:sz w:val="22"/>
          <w:szCs w:val="24"/>
        </w:rPr>
        <w:t>insieme alle preghiere di tutti i santi</w:t>
      </w:r>
      <w:bookmarkEnd w:id="87"/>
      <w:r w:rsidRPr="00850DC4">
        <w:rPr>
          <w:rFonts w:ascii="Arial" w:hAnsi="Arial" w:cs="Arial"/>
          <w:i/>
          <w:iCs/>
          <w:sz w:val="22"/>
          <w:szCs w:val="24"/>
        </w:rPr>
        <w:t xml:space="preserve">, sull’altare d’oro, posto davanti al trono. E dalla mano dell’angelo il fumo degli aromi salì davanti a Dio, insieme alle preghiere dei santi. </w:t>
      </w:r>
    </w:p>
    <w:p w14:paraId="486AF4C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l’offerta dei profumi e delle preghiere ecco cosa fa l’angelo: prende l’incensiere, lo riempie del fuoco presso l’altare e lo getta sulla terra: se seguono tuoni, voci, fulmini e scosse di terremoto. Nel linguaggio biblico tutte queste cose sono una vera teofania. Questa teofania attesta che il Signore viene per visitare la terra. Un brano di Isaia e un brano di Sofonia ci aiutano a comprendere cosa significa per noi che il Signore viene a visitare la nostra terra:</w:t>
      </w:r>
    </w:p>
    <w:p w14:paraId="4A3D36A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profeta Isaia:</w:t>
      </w:r>
    </w:p>
    <w:p w14:paraId="2966A5F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w:t>
      </w:r>
    </w:p>
    <w:p w14:paraId="61FAEEB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72A5D75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w:t>
      </w:r>
      <w:r w:rsidRPr="00850DC4">
        <w:rPr>
          <w:rFonts w:ascii="Arial" w:hAnsi="Arial" w:cs="Arial"/>
          <w:bCs/>
          <w:i/>
          <w:iCs/>
          <w:sz w:val="22"/>
          <w:szCs w:val="24"/>
        </w:rPr>
        <w:lastRenderedPageBreak/>
        <w:t>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5F425EF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1043405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Sì, ecco il Signore, il Signore degli eserciti, toglie a Gerusalemme e a Giuda ogni genere di risorsa, ogni risorsa di pane e ogni risorsa d’acqua, il prode e il guerriero, il giudice e il profeta, l’indovino e l’anziano, il comandante di cinquanta e il notabile, il consigliere e il mago astuto e l’esperto d’incantesimi. Io metterò dei ragazzi come loro capi, dei monelli li domineranno. Il popolo userà violenza: l’uno contro l’altro, individuo contro individuo; il giovane tratterà con arroganza l’anziano, lo spregevole il nobile. Perché uno afferrerà il fratello nella casa del padre: «Tu hai un mantello: sii nostro capo; prendi in mano questa rovina!». Ma lui si alzerà in quel giorno per dire: «Non sono un guaritore;  nella mia casa non c’è pane né mantello. Non ponetemi a capo del popolo!».</w:t>
      </w:r>
    </w:p>
    <w:p w14:paraId="7F0926E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Certo, Gerusalemme va in rovina e Giuda crolla, perché la loro lingua e le loro opere sono contro il Signore, e offendono lo sguardo della sua maestà. La loro parzialità li condanna  ed essi ostentano il loro peccato come Sòdoma: non lo nascondono neppure; disgraziati loro, poiché preparano la loro rovina. Beato il giusto, perché avrà bene, mangerà il frutto delle sue opere. Guai all’empio, perché avrà male, secondo l’opera delle sue mani sarà ripagato. Il mio popolo! Un fanciullo lo tiranneggia e delle donne lo dominano. Popolo mio, le tue guide ti traviano, distruggono la strada che tu percorri. </w:t>
      </w:r>
    </w:p>
    <w:p w14:paraId="1D26FE3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si erge per accusare, egli si presenta per giudicare il suo popolo. Il Signore inizia il giudizio con gli anziani e i capi del suo popolo: «Voi avete devastato la vigna; le cose tolte ai poveri sono nelle vostre case. Quale diritto avete di schiacciare il mio popolo, di pestare la faccia ai poveri?». Oracolo del Signore, il Signore degli eserciti.</w:t>
      </w:r>
    </w:p>
    <w:p w14:paraId="7BF3F6D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Dice il Signore: «Poiché si sono insuperbite le figlie di Sion, procedono a collo teso, ammiccando con gli occhi, e camminano a piccoli passi, facendo tintinnare gli anelli ai piedi, il Signore renderà tignoso il cranio delle figlie di Sion, il Signore denuderà la loro fronte». </w:t>
      </w:r>
    </w:p>
    <w:p w14:paraId="5950CA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quel giorno il Signore toglierà l’ornamento di fibbie, fermagli e lunette, orecchini, braccialetti, veli, bende, catenine ai piedi, cinture, boccette di profumi, amuleti, anelli, pendenti al naso, vesti preziose e mantelline, scialli, borsette, specchi, tuniche, turbanti e vestaglie.</w:t>
      </w:r>
    </w:p>
    <w:p w14:paraId="0B83E57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Invece di profumo ci sarà marciume, invece di cintura una corda, invece di ricci calvizie, invece di vesti eleganti uno stretto sacco, invece di bellezza </w:t>
      </w:r>
      <w:r w:rsidRPr="00850DC4">
        <w:rPr>
          <w:rFonts w:ascii="Arial" w:hAnsi="Arial" w:cs="Arial"/>
          <w:bCs/>
          <w:i/>
          <w:iCs/>
          <w:sz w:val="22"/>
          <w:szCs w:val="24"/>
        </w:rPr>
        <w:lastRenderedPageBreak/>
        <w:t xml:space="preserve">bruciatura. I tuoi prodi cadranno di spada, i tuoi guerrieri in battaglia. Sis alzeranno lamenti e gemiti alle sue porte ed essa, disabitata, giacerà a terra (Is 3,1-26). </w:t>
      </w:r>
    </w:p>
    <w:p w14:paraId="5E07DEC0"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profeta Sofonia:</w:t>
      </w:r>
    </w:p>
    <w:p w14:paraId="6EF94CA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Parola del Signore che fu rivolta a Sofonia, figlio di Cusì, figlio di Godolia, figlio di Amaria, figlio di Ezechia, al tempo di Giosia, figlio di Amon, re di Giuda.</w:t>
      </w:r>
    </w:p>
    <w:p w14:paraId="6CFDB7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5C708D2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64E402A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1A47D48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50B140E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3B1362B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w:t>
      </w:r>
    </w:p>
    <w:p w14:paraId="71BED1E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Gaza infatti sarà abbandonata e Àscalon ridotta a un deserto. Asdod in pieno giorno sarà deportata ed Ekron distrutta dalle fondamenta. Guai agli abitanti della costa del mare, alla nazione dei Cretei! La parola del Signore è contro </w:t>
      </w:r>
      <w:r w:rsidRPr="00850DC4">
        <w:rPr>
          <w:rFonts w:ascii="Arial" w:hAnsi="Arial" w:cs="Arial"/>
          <w:bCs/>
          <w:i/>
          <w:iCs/>
          <w:sz w:val="22"/>
          <w:szCs w:val="24"/>
        </w:rPr>
        <w:lastRenderedPageBreak/>
        <w:t>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4088944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52ADCC6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7087460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1095BC9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Questa è la città gaudente, che se ne stava sicura e pensava: «Io e nessun altro»! Come mai è diventata un deserto, un rifugio di animali? Chiunque le passa vicino fischia di scherno e agita la mano (Sof 2,1-15). </w:t>
      </w:r>
    </w:p>
    <w:p w14:paraId="5B704B5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w:t>
      </w:r>
    </w:p>
    <w:p w14:paraId="7E0801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mezzo ad essa il Signore è giusto, non commette iniquità; ogni mattino dà il suo giudizio, come la luce che non viene mai meno, ma l’iniquo non conosce vergogna. </w:t>
      </w:r>
    </w:p>
    <w:p w14:paraId="1423209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w:t>
      </w:r>
    </w:p>
    <w:p w14:paraId="22A67F6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aspettatemi  – oracolo del Signore – quando mi leverò per accusare, perché ho decretato di radunare le nazioni, di convocare i regni, per riversare su di loro la mia collera, tutta la mia ira ardente; poiché dal fuoco della mia gelosia sarà consumata tutta la terra. </w:t>
      </w:r>
    </w:p>
    <w:p w14:paraId="6872428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w:t>
      </w:r>
      <w:r w:rsidRPr="00850DC4">
        <w:rPr>
          <w:rFonts w:ascii="Arial" w:hAnsi="Arial" w:cs="Arial"/>
          <w:bCs/>
          <w:i/>
          <w:iCs/>
          <w:sz w:val="22"/>
          <w:szCs w:val="24"/>
        </w:rPr>
        <w:lastRenderedPageBreak/>
        <w:t xml:space="preserve">perché allora allontanerò da te tutti i superbi gaudenti, e tu cesserai di inorgoglirti sopra il mio santo monte. </w:t>
      </w:r>
    </w:p>
    <w:p w14:paraId="026ED9B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71A1E19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w:t>
      </w:r>
    </w:p>
    <w:p w14:paraId="6A5867F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quel giorno si dirà a Gerusalemme: «Non temere, Sion, non lasciarti cadere le braccia! Il Signore, tuo Dio, in mezzo a te è un salvatore potente. Gioirà per te, ti rinnoverà con il suo amore, esulterà per te con grida di gioia».</w:t>
      </w:r>
    </w:p>
    <w:p w14:paraId="5C98BD0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6A998B8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quel tempo io vi guiderò, in quel tempo vi radunerò e vi darò fama e lode fra tutti i popoli della terra, quando, davanti ai vostri occhi, ristabilirò le vostre sorti», dice il Signore (Sof 3,1-20). </w:t>
      </w:r>
    </w:p>
    <w:p w14:paraId="1F8A211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Signore viene per chiamare a conversione nella fedeltà alla sua Alleanza, ma viene anche per il giudizio del suo popolo e di ogni altro popolo e nazione.</w:t>
      </w:r>
    </w:p>
    <w:p w14:paraId="11245CE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 l’angelo prese l’incensiere, lo riempì del fuoco preso dall’altare e lo gettò sulla terra: ne seguirono tuoni, voci, fulmini e scosse di terremoto.</w:t>
      </w:r>
    </w:p>
    <w:p w14:paraId="3B0CD2D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questa teofania, entrano in scena i sette angeli. Essi iniziano a suonare ognuno la sua tromba. Non però tutti insieme. La suonano uno dopo l’altro. Ignoriamo il tempo che intercorre tra un suono e l’altro.</w:t>
      </w:r>
    </w:p>
    <w:p w14:paraId="7600B86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sette angeli, che avevano le sette trombe, si accinsero a suonarle.</w:t>
      </w:r>
    </w:p>
    <w:p w14:paraId="14AE1EE8"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Suona il primo angelo</w:t>
      </w:r>
      <w:r w:rsidRPr="00850DC4">
        <w:rPr>
          <w:rFonts w:ascii="Arial" w:hAnsi="Arial" w:cs="Arial"/>
          <w:bCs/>
          <w:sz w:val="24"/>
          <w:szCs w:val="24"/>
        </w:rPr>
        <w:t xml:space="preserve">: grandine e fuoco, mescolati a sangue, scrosciarono sulla terra. I danni che producono grandine, fuoco e sangue sono sulla natura. Un terzo della terra andò bruciato. Un terzo degli alberi andò bruciato. Ogni erba verde andò bruciata. Questo primo suono crea grande povertà e miseria sulla terra. Senza erba gli animali muoiono. Senza alberi e senza erba viene meno anche ogni alimento per l’uomo. viene meno ogni frumento e ogni legume e ogni altra erba la vita degli uomini si fa di stenti. Si badi bene: un terzo della fonte della vita viene meno.  </w:t>
      </w:r>
    </w:p>
    <w:p w14:paraId="76E470A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34C20C8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Ora è il suono del secondo angelo</w:t>
      </w:r>
      <w:r w:rsidRPr="00850DC4">
        <w:rPr>
          <w:rFonts w:ascii="Arial" w:hAnsi="Arial" w:cs="Arial"/>
          <w:bCs/>
          <w:sz w:val="24"/>
          <w:szCs w:val="24"/>
        </w:rPr>
        <w:t xml:space="preserve">: viene attaccato il mare. Qualcosa come una grande montagna, tutta infuocata, fu scagliata nel mare. Ecco che un’altra fonte di vita viene a mancare. Un terzo del mare divenne sangue, un terzo delle creature che vino nel mare morì e un terzo delle navi andò distrutto. Non solo muore un terzo delle creature che vivono nel mare, quanto anche il commercio tra i popoli subisce un fortissimo arresto. Viene meno un terzo delle navi. Anche </w:t>
      </w:r>
      <w:r w:rsidRPr="00850DC4">
        <w:rPr>
          <w:rFonts w:ascii="Arial" w:hAnsi="Arial" w:cs="Arial"/>
          <w:bCs/>
          <w:sz w:val="24"/>
          <w:szCs w:val="24"/>
        </w:rPr>
        <w:lastRenderedPageBreak/>
        <w:t xml:space="preserve">questo segno toglie il nutrimento agli abitanti della terra. Gli uomini ancora non sono toccati direttamente. Sono invece toccati indirettamente. Dobbiamo anche aggiungere che ogni suono di tromba successivo attesta che il suono di tromba precedente non ha prodotto il ritorno a Dio degli abitanti della terra. </w:t>
      </w:r>
    </w:p>
    <w:p w14:paraId="1368A0C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2FED533B"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Con il terzo suono</w:t>
      </w:r>
      <w:r w:rsidRPr="00850DC4">
        <w:rPr>
          <w:rFonts w:ascii="Arial" w:hAnsi="Arial" w:cs="Arial"/>
          <w:bCs/>
          <w:sz w:val="24"/>
          <w:szCs w:val="24"/>
        </w:rPr>
        <w:t xml:space="preserve">: vengono colpite le acque sulla terra. Ancora una fonte di vita viene meno. Cadde dal cielo una grande stella, ardente come fiaccola, e colpì un terzo dei fiumi e le sorgenti delle acque. </w:t>
      </w:r>
    </w:p>
    <w:p w14:paraId="3E9EBCD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accade: un terzo delle acque si mutò in assenzio e molti uomini morirono a casa di quelle acque, che erano divenute amare. Ancora una volta l’uomo viene toccato indirettamente e non direttamente. Molti uomini muoiono per aver bevuto di quelle acque. </w:t>
      </w:r>
    </w:p>
    <w:p w14:paraId="6ABFB66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7C6A5DA"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Quarto suono</w:t>
      </w:r>
      <w:r w:rsidRPr="00850DC4">
        <w:rPr>
          <w:rFonts w:ascii="Arial" w:hAnsi="Arial" w:cs="Arial"/>
          <w:bCs/>
          <w:sz w:val="24"/>
          <w:szCs w:val="24"/>
        </w:rPr>
        <w:t xml:space="preserve">. Finora è stata toccata solo la terra, il mare e le acque sopra la terra. Ora viene toccato il cielo: un terzo del sole, un terzo della luna e un terzo degli astri fu colpito e così si oscurò un terzo degli altri, il giorno perse un terzo della sua luce e la notte ugualmente. Senza la luce del sole, la terra smette di produrre i suoi preziosi frutti. Senza la luce della luna e degli astri, l’uomo smarrisce il suo orientamento. Tutto diviene confuso. L’uomo perde la sua armonia. Entra in una grande disarmonia con se stesso e con il creato. Tutta la vita perde il suo splendore. Ma anche tutta la vita diviene meno vita. </w:t>
      </w:r>
    </w:p>
    <w:p w14:paraId="7AD57AC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6AD320CB"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Con questi quattro suoni</w:t>
      </w:r>
      <w:r w:rsidRPr="00850DC4">
        <w:rPr>
          <w:rFonts w:ascii="Arial" w:hAnsi="Arial" w:cs="Arial"/>
          <w:bCs/>
          <w:sz w:val="24"/>
          <w:szCs w:val="24"/>
        </w:rPr>
        <w:t xml:space="preserve"> il Signore toglie all’uomo la sua benedizione. Senza la benedizione del Signore viene meno la vita sulla terra. In ordine alla vera moralità dobbiamo confessare che neanche questi grandi segni smuovono il cuore dell’uomo. Esso è duro come pietra. Non comprende il linguaggio del Signore.</w:t>
      </w:r>
    </w:p>
    <w:p w14:paraId="409DEE2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Noi però lo abbiamo già detto. Ora lo ricordiamo. È necessario che vi sia un profeta che sempre legga e spieghi il linguaggio del Signore. Il primo profeta è il Papa, seguono i vescovi, vengono i presbiteri, si aggiungono i diaconi, per sacramento sono anche i cresimati e i battezzati. Se tutto questo esercito di profeti omette di svolgere il ministero della profezia legato al suo servizio particolare, l’immoralità coprirà la Chiesa e il mondo, ma responsabile è il profeta. </w:t>
      </w:r>
    </w:p>
    <w:p w14:paraId="05C52E8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i peccati di omissione sono la vera piaga del corpo di Cristo. Ai peccati di omissione si devono aggiungere i peccati della falsa profezia e del falso annuncio. Vanno anche ricordati i peccati di ogni lettura fatta della divina Parola dalla carne anziché dallo Spirito Santo. Di questi peccati siamo tutti responsabili </w:t>
      </w:r>
      <w:r w:rsidRPr="00850DC4">
        <w:rPr>
          <w:rFonts w:ascii="Arial" w:hAnsi="Arial" w:cs="Arial"/>
          <w:bCs/>
          <w:sz w:val="24"/>
          <w:szCs w:val="24"/>
        </w:rPr>
        <w:lastRenderedPageBreak/>
        <w:t>in solidum. Uno solo è responsabile di tutti i peccati degli altri, se lui avrà esercitato il suo particolare ministero dall’omissione o dalla falsità.</w:t>
      </w:r>
    </w:p>
    <w:p w14:paraId="7895950D" w14:textId="77777777" w:rsidR="00B3136C" w:rsidRPr="00850DC4" w:rsidRDefault="00B3136C" w:rsidP="00B3136C">
      <w:pPr>
        <w:spacing w:after="120"/>
        <w:jc w:val="both"/>
        <w:rPr>
          <w:rFonts w:ascii="Arial" w:hAnsi="Arial" w:cs="Arial"/>
          <w:b/>
          <w:sz w:val="24"/>
          <w:szCs w:val="24"/>
        </w:rPr>
      </w:pPr>
    </w:p>
    <w:p w14:paraId="1D84088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6D48508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Dopo il suono del quarto angelo, l’Apostolo Giovanni vede e ascolta un’aquila, che volava nell’alto del cielo e che gridava a  gran voce: </w:t>
      </w:r>
      <w:r w:rsidRPr="00850DC4">
        <w:rPr>
          <w:rFonts w:ascii="Arial" w:hAnsi="Arial" w:cs="Arial"/>
          <w:bCs/>
          <w:i/>
          <w:iCs/>
          <w:sz w:val="24"/>
          <w:szCs w:val="24"/>
        </w:rPr>
        <w:t>«Guai, guai, guai agli abitanti della terra, al suono degli ultimi squilli di tromba che i tre angeli stanno per suonare!»</w:t>
      </w:r>
      <w:r w:rsidRPr="00850DC4">
        <w:rPr>
          <w:rFonts w:ascii="Arial" w:hAnsi="Arial" w:cs="Arial"/>
          <w:bCs/>
          <w:sz w:val="24"/>
          <w:szCs w:val="24"/>
        </w:rPr>
        <w:t xml:space="preserve">. Quest’aquila è voce del Signore. Le sue parole sono vera profezia. Gli ultimi suoni di tromba saranno di grande tribolazione e grande sofferenza per gli uomini. Tuttavia sempre ci dobbiamo ricordare che il “Guai”, nella Scrittura è anch’esso vera profezia. Esso è gridato perché l’uomo si possa convertire. Questo grido serve a preparare gli uomini a subire gli altri tre guai. </w:t>
      </w:r>
    </w:p>
    <w:p w14:paraId="0A452B7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e udii un’aquila, che volava nell’alto del cielo e che gridava a gran voce: </w:t>
      </w:r>
      <w:bookmarkStart w:id="88" w:name="_Hlk166766192"/>
      <w:r w:rsidRPr="00850DC4">
        <w:rPr>
          <w:rFonts w:ascii="Arial" w:hAnsi="Arial" w:cs="Arial"/>
          <w:i/>
          <w:iCs/>
          <w:sz w:val="22"/>
          <w:szCs w:val="24"/>
        </w:rPr>
        <w:t>«Guai, guai, guai agli abitanti della terra, al suono degli ultimi squilli di tromba che i tre angeli stanno per suonare!».</w:t>
      </w:r>
    </w:p>
    <w:bookmarkEnd w:id="88"/>
    <w:p w14:paraId="1AA0927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Sapendo che la Parola che Dio pronuncia nella storia è sempre per la conversione dell’uomo, è giusto che ogni discepolo di Gesù ricordi il guai annunciato perché l’uomo si converta e torni nella benedizione del suo Signore. Il discepolo di Gesù che omette questa sua missione, diviene responsabile di ogni peccato che la non conversione genera sulla nostra terra. Oggi la Chiesa è nella grande confusione, perché i veri profeti hanno paura di parlare. Il silenzio dei veri profeti accresce l’arroganza, la prepotenza, la superbia, la spavalderia dei falsi profeti. </w:t>
      </w:r>
    </w:p>
    <w:p w14:paraId="1D1F1E0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per intero l’Ottavo Capitolo:</w:t>
      </w:r>
    </w:p>
    <w:p w14:paraId="4DD064C9" w14:textId="77777777" w:rsidR="00B3136C" w:rsidRPr="00850DC4" w:rsidRDefault="00B3136C" w:rsidP="00B3136C">
      <w:pPr>
        <w:spacing w:after="120"/>
        <w:ind w:left="567" w:right="567"/>
        <w:jc w:val="both"/>
        <w:rPr>
          <w:rFonts w:ascii="Arial" w:hAnsi="Arial" w:cs="Arial"/>
          <w:i/>
          <w:iCs/>
          <w:sz w:val="22"/>
          <w:szCs w:val="24"/>
        </w:rPr>
      </w:pPr>
      <w:bookmarkStart w:id="89" w:name="_Hlk164147611"/>
      <w:r w:rsidRPr="00850DC4">
        <w:rPr>
          <w:rFonts w:ascii="Arial" w:hAnsi="Arial" w:cs="Arial"/>
          <w:i/>
          <w:iCs/>
          <w:sz w:val="22"/>
          <w:szCs w:val="24"/>
        </w:rPr>
        <w:t>Quando l’Agnello aprì il settimo sigillo, si fece silenzio nel cielo per circa mezz’ora.</w:t>
      </w:r>
    </w:p>
    <w:p w14:paraId="4EB7563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A73B56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sette angeli, che avevano le sette trombe, si accinsero a suonarle.</w:t>
      </w:r>
    </w:p>
    <w:p w14:paraId="740405F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5964C53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09EFBB8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CF937D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Il quarto angelo suonò la tromba: un terzo del sole, un terzo della luna e un terzo degli astri fu colpito e così si oscurò un terzo degli astri; il giorno perse un terzo della sua luce e la notte ugualmente.</w:t>
      </w:r>
    </w:p>
    <w:p w14:paraId="0FE086E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e udii un’aquila, che volava nell’alto del cielo e che gridava a gran voce: «Guai, guai, guai agli abitanti della terra, al suono degli ultimi squilli di tromba che i tre angeli stanno per suonare!».</w:t>
      </w:r>
    </w:p>
    <w:p w14:paraId="33A51F0B" w14:textId="77777777" w:rsidR="00B3136C" w:rsidRPr="00850DC4" w:rsidRDefault="00B3136C" w:rsidP="00B3136C">
      <w:pPr>
        <w:spacing w:after="120"/>
        <w:ind w:left="567" w:right="567"/>
        <w:jc w:val="both"/>
        <w:rPr>
          <w:rFonts w:ascii="Arial" w:hAnsi="Arial" w:cs="Arial"/>
          <w:i/>
          <w:iCs/>
          <w:sz w:val="22"/>
          <w:szCs w:val="24"/>
        </w:rPr>
      </w:pPr>
    </w:p>
    <w:p w14:paraId="60A4C6E1" w14:textId="77777777" w:rsidR="00B3136C" w:rsidRPr="00850DC4" w:rsidRDefault="00B3136C" w:rsidP="00B3136C">
      <w:pPr>
        <w:keepNext/>
        <w:spacing w:after="120"/>
        <w:jc w:val="center"/>
        <w:outlineLvl w:val="0"/>
        <w:rPr>
          <w:rFonts w:ascii="Arial" w:hAnsi="Arial" w:cs="Arial"/>
          <w:b/>
          <w:bCs/>
          <w:sz w:val="36"/>
          <w:szCs w:val="36"/>
        </w:rPr>
      </w:pPr>
      <w:bookmarkStart w:id="90" w:name="_Toc167714921"/>
      <w:bookmarkEnd w:id="89"/>
      <w:r w:rsidRPr="00850DC4">
        <w:rPr>
          <w:rFonts w:ascii="Arial" w:hAnsi="Arial" w:cs="Arial"/>
          <w:b/>
          <w:bCs/>
          <w:sz w:val="36"/>
          <w:szCs w:val="36"/>
        </w:rPr>
        <w:t>NON CESSÒ DI PRESTARE CULTO AI DEMÒNI E AGLI IDOLI</w:t>
      </w:r>
      <w:bookmarkEnd w:id="90"/>
    </w:p>
    <w:p w14:paraId="2C6E966F" w14:textId="77777777" w:rsidR="00B3136C" w:rsidRPr="00850DC4" w:rsidRDefault="00B3136C" w:rsidP="00B3136C">
      <w:pPr>
        <w:spacing w:after="120"/>
        <w:jc w:val="both"/>
        <w:rPr>
          <w:rFonts w:ascii="Arial" w:hAnsi="Arial" w:cs="Arial"/>
          <w:b/>
          <w:sz w:val="24"/>
          <w:szCs w:val="24"/>
        </w:rPr>
      </w:pPr>
    </w:p>
    <w:p w14:paraId="298DDAF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421724BB" w14:textId="77777777" w:rsidR="00B3136C" w:rsidRPr="00850DC4" w:rsidRDefault="00B3136C" w:rsidP="00B3136C">
      <w:pPr>
        <w:spacing w:after="120"/>
        <w:jc w:val="both"/>
        <w:rPr>
          <w:rFonts w:ascii="Arial" w:hAnsi="Arial" w:cs="Arial"/>
          <w:bCs/>
          <w:sz w:val="24"/>
          <w:szCs w:val="24"/>
        </w:rPr>
      </w:pPr>
      <w:bookmarkStart w:id="91" w:name="_Hlk166417631"/>
      <w:r w:rsidRPr="00850DC4">
        <w:rPr>
          <w:rFonts w:ascii="Arial" w:hAnsi="Arial" w:cs="Arial"/>
          <w:bCs/>
          <w:sz w:val="24"/>
          <w:szCs w:val="24"/>
        </w:rPr>
        <w:t>Con il quarto guai vengono toccati direttamente gli uomini. Sono immagini terrificanti. Ma ancora molto più terrificante è il frutto che questo guai produce sugli uomini. Ecco la descrizione che ci offre l’Apostolo Giovanni:</w:t>
      </w:r>
    </w:p>
    <w:bookmarkEnd w:id="91"/>
    <w:p w14:paraId="0CE8E75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DFF9A1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L’ordine che le cavallette ricevono è chiaro: essi devono pungere solo gli uomini. Non tutti gli uomini vengono però punti, ma solo quelli che non portano il sigillo di Dio sulla loro fronte. Tutto il Capitolo Settimo è dedicato a questo sigillo.</w:t>
      </w:r>
    </w:p>
    <w:p w14:paraId="31C6777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tormento è però limitato a cinque mesi. Il dolore della puntura è così forte che gli uomini desiderano trovare sollievo nella morte. Loro brameranno la morte. La morte fuggirà da loro. La sofferenza è indicibile, non sopportabile per la natura umana. Senza la grazia del Signore, nessuna sofferenza potrà essere sopportata. Invece ogni sofferenza è vivibile con la grazia del Signore.</w:t>
      </w:r>
    </w:p>
    <w:p w14:paraId="25E2ACCF" w14:textId="77777777" w:rsidR="00B3136C" w:rsidRPr="00850DC4" w:rsidRDefault="00B3136C" w:rsidP="00B3136C">
      <w:pPr>
        <w:spacing w:after="120"/>
        <w:jc w:val="both"/>
        <w:rPr>
          <w:rFonts w:ascii="Arial" w:hAnsi="Arial"/>
          <w:b/>
          <w:sz w:val="28"/>
        </w:rPr>
      </w:pPr>
      <w:r w:rsidRPr="00850DC4">
        <w:rPr>
          <w:rFonts w:ascii="Arial" w:hAnsi="Arial" w:cs="Arial"/>
          <w:b/>
          <w:i/>
          <w:iCs/>
          <w:sz w:val="24"/>
          <w:szCs w:val="24"/>
        </w:rPr>
        <w:t xml:space="preserve">Breve riflessione: nella sofferenza di Cristo Gesù. </w:t>
      </w:r>
    </w:p>
    <w:p w14:paraId="040C5619" w14:textId="77777777" w:rsidR="00B3136C" w:rsidRPr="00850DC4" w:rsidRDefault="00B3136C" w:rsidP="00B3136C">
      <w:pPr>
        <w:spacing w:after="120"/>
        <w:jc w:val="both"/>
        <w:rPr>
          <w:rFonts w:ascii="Arial" w:hAnsi="Arial"/>
          <w:sz w:val="24"/>
        </w:rPr>
      </w:pPr>
      <w:r w:rsidRPr="00850DC4">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w:t>
      </w:r>
      <w:r w:rsidRPr="00850DC4">
        <w:rPr>
          <w:rFonts w:ascii="Arial" w:hAnsi="Arial"/>
          <w:sz w:val="24"/>
        </w:rPr>
        <w:lastRenderedPageBreak/>
        <w:t>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684FA8D7" w14:textId="77777777" w:rsidR="00B3136C" w:rsidRPr="00850DC4" w:rsidRDefault="00B3136C" w:rsidP="00B3136C">
      <w:pPr>
        <w:spacing w:after="120"/>
        <w:jc w:val="both"/>
        <w:rPr>
          <w:rFonts w:ascii="Arial" w:hAnsi="Arial"/>
          <w:sz w:val="24"/>
        </w:rPr>
      </w:pPr>
      <w:r w:rsidRPr="00850DC4">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530D1CF1" w14:textId="77777777" w:rsidR="00B3136C" w:rsidRPr="00850DC4" w:rsidRDefault="00B3136C" w:rsidP="00B3136C">
      <w:pPr>
        <w:spacing w:after="120"/>
        <w:jc w:val="both"/>
        <w:rPr>
          <w:rFonts w:ascii="Arial" w:hAnsi="Arial"/>
          <w:sz w:val="24"/>
        </w:rPr>
      </w:pPr>
      <w:r w:rsidRPr="00850DC4">
        <w:rPr>
          <w:rFonts w:ascii="Arial" w:hAnsi="Arial"/>
          <w:sz w:val="24"/>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w:t>
      </w:r>
      <w:r w:rsidRPr="00850DC4">
        <w:rPr>
          <w:rFonts w:ascii="Arial" w:hAnsi="Arial"/>
          <w:sz w:val="24"/>
        </w:rPr>
        <w:lastRenderedPageBreak/>
        <w:t>necessario che essa venga vissuta nella grande santità, nell’assenza di ogni vizio, in una obbedienza alla Legge del Signore anche nei minimi precetti.</w:t>
      </w:r>
    </w:p>
    <w:p w14:paraId="391C256A" w14:textId="77777777" w:rsidR="00B3136C" w:rsidRPr="00850DC4" w:rsidRDefault="00B3136C" w:rsidP="00B3136C">
      <w:pPr>
        <w:spacing w:after="120"/>
        <w:jc w:val="both"/>
        <w:rPr>
          <w:rFonts w:ascii="Arial" w:hAnsi="Arial"/>
          <w:sz w:val="24"/>
        </w:rPr>
      </w:pPr>
      <w:r w:rsidRPr="00850DC4">
        <w:rPr>
          <w:rFonts w:ascii="Arial" w:hAnsi="Arial"/>
          <w:sz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07D4218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016556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w:t>
      </w:r>
      <w:r w:rsidRPr="00850DC4">
        <w:rPr>
          <w:rFonts w:ascii="Arial" w:hAnsi="Arial"/>
          <w:i/>
          <w:iCs/>
          <w:sz w:val="22"/>
        </w:rPr>
        <w:lastRenderedPageBreak/>
        <w:t>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23D88208"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44012660" w14:textId="77777777" w:rsidR="00B3136C" w:rsidRPr="00850DC4" w:rsidRDefault="00B3136C" w:rsidP="00B3136C">
      <w:pPr>
        <w:spacing w:after="120"/>
        <w:jc w:val="both"/>
        <w:rPr>
          <w:rFonts w:ascii="Arial" w:hAnsi="Arial"/>
          <w:sz w:val="24"/>
        </w:rPr>
      </w:pPr>
      <w:r w:rsidRPr="00850DC4">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7B2A16E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vivendo l’uomo lontano dalla verità, vive anche lontano dalla grazia. Vive lontano dalla verità perché il suo Dio non è il Padre del Signore nostro Gesù, non è Cristo Gesù, il Figlio Unigenito del Padre, non è lo Spirito Santo, che procede dal Padre e dal Figlio. Oggi il Dio dell’uomo è il suo pensiero, la sua volontà, i suoi sentimenti, il suo cuore, il suo corpo, la sua scienza, la sua tecnologia, la sua ricchezza. Questo non salva l’uomo, lo lascia nella sua miseria spirituale e anche fisica. Quando il corpo perde le sue forze, questo suo Dio nulla può fare per esso e l’uomo si rifugia in un altro suo Dio che è la morte. La morte è il dono che fa all’uomo ogni falso Dio. La via invece è solo dono del vero Dio e il vero Dio è solo il Padre del Signore nostro Gesù Cristo. Lui dona ogni vita nell’obbedienza alla sua Parola. Dove non c’è obbedienza non c’è fede. Dove </w:t>
      </w:r>
      <w:r w:rsidRPr="00850DC4">
        <w:rPr>
          <w:rFonts w:ascii="Arial" w:hAnsi="Arial" w:cs="Arial"/>
          <w:bCs/>
          <w:sz w:val="24"/>
          <w:szCs w:val="24"/>
        </w:rPr>
        <w:lastRenderedPageBreak/>
        <w:t>non c’è fede non c’è vera adorazione. Dove non c’è vera adorazione, il nostro Dio è solo un idolo, anche se diciamo di adorare il Dio vive e vero.</w:t>
      </w:r>
    </w:p>
    <w:p w14:paraId="18BE6B1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Tutti coloro che lavorano per la morte, sia morte fisica – eutanasia, aborto, suicidio, omicidio – e sia morte spirituale – divorzio, omosessualità, distruzione della famiglia secondo la volontà di Dio, unioni di fatto e cose del genere – attestano di non adorare il vero Dio. Costoro adorano ognuno il suo proprio idolo. Anche quelli che dicono: “Il corpo è mio e faccio di esso ciò che voglio”, o  “Il mio corpo la mia scelta”, altro non adorano se non un idolo e l’idolo è il loro stesso corpo. Questo idolo però non dona vita e quando il corpo perde in vita allora lo si porta al macero come si porta qualsiasi altra macchina. L’idolatria è la causa, la sorgente, la madre di ogni morte, sia morte fisica che morte spirituale.</w:t>
      </w:r>
    </w:p>
    <w:p w14:paraId="5C1E7DC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come prosegue la descrizione della cavallette:</w:t>
      </w:r>
    </w:p>
    <w:p w14:paraId="18CD5A1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9063A24"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Questa descrizione è semplicemente terrificante. Tuttavia viene ribadito che essa dura solo cinque mesi. Il cinque indica brevità. Notizia essenziale è sapere chi governa questo esercito: l’angelo dell’abisso. In Ebraico si chiama Abaddon, in greco Sterminatore. Che il re di questo esercito di cavallette sia l’angelo dell’Abisso, sta a significare tutta la potenza di male con quale esse operano.</w:t>
      </w:r>
    </w:p>
    <w:p w14:paraId="1EF12E61"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In ordine alla morale una verità va subito messa in luce: quanti non adorano il vero Dio, il Dio che ama l’uomo di amore eterno, cadono sotto il governo del principe del mondo che odia l’uomo di odio infinito. . All’uomo la scelta: adorare il vero Dio ed essere da Lui governato dal suo amore eterno, o adorare Satana ed essere da lui odiato con amore infinito. L’odio di Satana  infinito e non eterno, perché lui non è eterno. Solo Dio è eterno. Satana è immortale, ma non eterno.</w:t>
      </w:r>
    </w:p>
    <w:p w14:paraId="258CF4AA"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Ecco oggi la nostra grande immoralità anche nella Chiesa del Dio vivente. Abbiamo abbandono il vero Dio, per quel Dio unico che altro non è se non un idolo. Abbiamo abbandonato Cristo Gesù il nostro Salvatore e Redentore per rivolgersi a dei salvatori e redentori che ci siamo creati noi. Abbiamo abbandonato lo Spirito Santo, il solo Datore della vita e il solo Creatore di vera comunione, per divenire nemici gli uni degli altri. L’abbandono del vero Dio è la causa della guerra infinita che regna tra gli uomini. Nella comunione siamo tutti ricchi di cielo e di terra. Nella guerra siamo tutti poveri. La comunione è sorgente di vita. La guerra è sorgente di morte. La Scrittura questa verità la rivela dalla prima pagina sino all’ultima. Nella vera fede che è nella vera obbedienza è la vita e la vita è anche in ogni dolore e in ogni sofferenza. Nela falsa fede ed è sempre falsa la fede quando non si vive di purissima obbedienza alla Parola del vero Dio, si è sempre nella morte. Anche se in apparenza sembra che viviamo, in realtà siamo nella morte, che è preludio della morte eterna. Il vero Dio mai ha ingannato </w:t>
      </w:r>
      <w:r w:rsidRPr="00850DC4">
        <w:rPr>
          <w:rFonts w:ascii="Arial" w:hAnsi="Arial" w:cs="Arial"/>
          <w:sz w:val="24"/>
          <w:szCs w:val="24"/>
        </w:rPr>
        <w:lastRenderedPageBreak/>
        <w:t xml:space="preserve">un solo uomo e mai lo ingannerà. Gli idoli altro non sono che inganno e menzogna, falsità e nullità, vanità e inganno. </w:t>
      </w:r>
    </w:p>
    <w:p w14:paraId="2B92E4CB"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Ora il testo sacro ci dice che il primo “guai”  è passato. Ci ricorda però che ancora di “guai” ne rimangono due. Poiché noi sappiamo che l’agire di Dio è in crescendo e che il successivo segue sempre se al primo non ci si converte, dobbiamo attenderci cose ancora più terrificanti di questo esercito di cavallette. </w:t>
      </w:r>
    </w:p>
    <w:p w14:paraId="3D5FFAB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primo «guai» è passato. Dopo queste cose, ecco, vengono ancora due «guai».</w:t>
      </w:r>
    </w:p>
    <w:p w14:paraId="26221673" w14:textId="77777777" w:rsidR="00B3136C" w:rsidRPr="00850DC4" w:rsidRDefault="00B3136C" w:rsidP="00B3136C">
      <w:pPr>
        <w:spacing w:after="120"/>
        <w:jc w:val="both"/>
        <w:rPr>
          <w:rFonts w:ascii="Arial" w:hAnsi="Arial" w:cs="Arial"/>
          <w:sz w:val="24"/>
          <w:szCs w:val="24"/>
        </w:rPr>
      </w:pPr>
      <w:bookmarkStart w:id="92" w:name="_Hlk166790439"/>
      <w:r w:rsidRPr="00850DC4">
        <w:rPr>
          <w:rFonts w:ascii="Arial" w:hAnsi="Arial" w:cs="Arial"/>
          <w:sz w:val="24"/>
          <w:szCs w:val="24"/>
        </w:rPr>
        <w:t>Senza un vero profeta del Dio vivente, noi non sappiamo neanche che il Signore ci parla attraverso la storia. Ecco come Gesù interpreta a storia a tutti gli analfabeti spirituali che non sanno leggere nel suo Libro. Sono dotti in ogni altro libero della falsità e della menzogna e invece per questo Libro in cui scrive il Signore, così come ha Scritto sulle due tavole di pietra con Mosè, non solo si è analfabeti neanche si vuole frequentare la scuola dello Spirito Santo per imparare come si legge in questo stupendo e meraviglioso Libro del Signore nostro Dio, vera storia sacra per quanti sanno leggere in esso. Ma oggi c’è da aggiungere che si è divenuti analfabeti spirituale anche per l’altro Libro scritto dallo Spirito Santo, la Sacra Scrittura o la Divina Rivelazione. Ma sempre chi è analfabeta dinanzi alla Divina Rivelazione o Sacra Scrittura è anche analfabeta dinanzi al Libro della storia. Gesù invece sa leggere ed ecco come legge l’uno e l’altro Libro, quello della Storia e quello della Sacra Scrittura:</w:t>
      </w:r>
    </w:p>
    <w:p w14:paraId="04C3F6B3" w14:textId="77777777" w:rsidR="00B3136C" w:rsidRPr="00850DC4" w:rsidRDefault="00B3136C" w:rsidP="00B3136C">
      <w:pPr>
        <w:spacing w:after="120"/>
        <w:jc w:val="both"/>
        <w:rPr>
          <w:rFonts w:ascii="Arial" w:hAnsi="Arial" w:cs="Arial"/>
          <w:b/>
          <w:bCs/>
          <w:sz w:val="24"/>
          <w:szCs w:val="24"/>
        </w:rPr>
      </w:pPr>
      <w:r w:rsidRPr="00850DC4">
        <w:rPr>
          <w:rFonts w:ascii="Arial" w:hAnsi="Arial" w:cs="Arial"/>
          <w:b/>
          <w:bCs/>
          <w:sz w:val="24"/>
          <w:szCs w:val="24"/>
        </w:rPr>
        <w:t xml:space="preserve">Gesù legge il Libro della Storia: </w:t>
      </w:r>
    </w:p>
    <w:p w14:paraId="6CDBD7F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48F9F02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377E1F7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Gesù legge il Libro della Sacra Scrittura: </w:t>
      </w:r>
    </w:p>
    <w:p w14:paraId="7C8B082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7CC3AE4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Ma il capo della sinagoga, sdegnato perché Gesù aveva operato quella guarigione di sabato, prese la parola e disse alla folla: «Ci sono sei giorni in cui si deve lavorare; in quelli dunque venite a farvi guarire e non in giorno di </w:t>
      </w:r>
      <w:r w:rsidRPr="00850DC4">
        <w:rPr>
          <w:rFonts w:ascii="Arial" w:hAnsi="Arial" w:cs="Arial"/>
          <w:i/>
          <w:iCs/>
          <w:sz w:val="22"/>
          <w:szCs w:val="24"/>
        </w:rPr>
        <w:lastRenderedPageBreak/>
        <w:t xml:space="preserve">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13,1-17). </w:t>
      </w:r>
    </w:p>
    <w:p w14:paraId="7A01E754"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È verità: sempre chi non sa leggere il libro delle Divine Scritture neanche il libro della Storia sa leggere, Chi non legge secondo verità il libro della Storia, attesta che non sa leggere secondo verità neanche il libro delle Divine Scritture.</w:t>
      </w:r>
    </w:p>
    <w:p w14:paraId="3614865D"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Noi che scriviamo stiamo vivendo ormai da circa quarantacinque anni e tuttora stiamo vivendo un odio infinito contro la nostra persona da un esercito di cavallette invisibili. Qual è il fondamento o la causa d quest’odio? Il loro analfabetismo. Poiché non sono capaci di leggere il Libro della Divina Parola sono anche incapaci di leggere il Libro della Storia. Sono incapaci perché si sono resi sordi allo Spirito Santo, il solo che giorno dopo giorno presta i suoi occhi prima per leggere il Libro della Divina Rivelazione e poi gli occhi per leggere il Libro della Storia. Quando ci si separa dallo Spirito Santo anche dai suoi occhi ci si separa. Se ieri eravamo capaci di leggere e l’uno e l’altro Libro, oggi non lo siamo  più. Ritorniamo nel nostro analfabetismo spirituale. Da cosa ci accorgiamo che una persona, anche posta in alto nella Chiesa, è analfabeta spirituale o che lo Spirito si sia da lui ritirato e abbiamo portato i suoi occhi con sé? Dalla sua non capacità di leggere il libro della Storia. Quando un pastore della Chiesa di Dio attribuisce i mali della Chiesa a una vera rivelazione dello Spirito Santo e ai frutti che questa rivelazione vera ha prodotto, veri frutti e vera rivelazione, questo pastore e questi pastori attestano di essere analfabeti spirituali. Se sono analfabeti, dalla loro bocca escono oracoli di falsità e di menzogna, mai potranno uscire oracoli di verità e di luce. Basta abbandonare lo Spirito Santo e anche se ieri si era oracoli di luce e di verità, oggi non lo si è più. Si è oracoli di peccato, d falsità, di menzogna, di tenebre, di inganno. Inganniamo noi stessi e inganniamo e la Chiesa e il mondo. Non siamo nello Spirito Santo. A tutti ricordiamo cosa rivela l’Apostolo Paolo nella Prima Lettera ai Corinzi:</w:t>
      </w:r>
    </w:p>
    <w:p w14:paraId="4C73799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bookmarkEnd w:id="92"/>
    <w:p w14:paraId="050BC370" w14:textId="77777777" w:rsidR="00B3136C" w:rsidRPr="00850DC4" w:rsidRDefault="00B3136C" w:rsidP="00B3136C">
      <w:pPr>
        <w:spacing w:after="120"/>
        <w:jc w:val="both"/>
        <w:rPr>
          <w:rFonts w:ascii="Arial" w:hAnsi="Arial" w:cs="Arial"/>
          <w:bCs/>
          <w:sz w:val="24"/>
          <w:szCs w:val="24"/>
        </w:rPr>
      </w:pPr>
    </w:p>
    <w:p w14:paraId="2F555AA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7883B6F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 “guai” precedente un terzo degli uomini era stato colpito e il “guai” è durato cinque mese, un tempo assai limitato e assai breve. Ora invece il “guai” che segue è un “guai” di morte e colpisce un terzo degli uomini. È un “guai” che rivela che il peccato dell’umanità ha superato ogni limite. Prima però di procedere oltre, è cosa giusta che leggiamo alcune pagine dell’Antico Testamento. Una l’attingeremo dal Levitico. Una dal Deuteronomio. Una dal Profeta Geremia. E una dal Profeta Ezechiele. Queste pagine non solo ci metteranno dinanzi alla </w:t>
      </w:r>
      <w:r w:rsidRPr="00850DC4">
        <w:rPr>
          <w:rFonts w:ascii="Arial" w:hAnsi="Arial" w:cs="Arial"/>
          <w:bCs/>
          <w:sz w:val="24"/>
          <w:szCs w:val="24"/>
        </w:rPr>
        <w:lastRenderedPageBreak/>
        <w:t>gradualità dell’azione del nostro Dio nella storia del suo popolo. Ci rivelano anche che ogni azione di Dio sul suo popolo è solo in vista della conversione. Nel Libro dell’Apocalisse ogni azione del Signore – sigilli, suono di tromba, guai, segni, coppe – riguarda invece l’intera umanità, tutto il cielo, tutta la terra, tutto il mare, tutte le acque. Tutto l’universo è di Dio e ogni cosa deve aiutare l’uomo perché si converta e ritorni nella casa del suo Dio, Signore, Creatore, Redentore.</w:t>
      </w:r>
    </w:p>
    <w:p w14:paraId="701037E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Libro del Levitico</w:t>
      </w:r>
    </w:p>
    <w:p w14:paraId="393DFFC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vi farete idoli, né vi erigerete immagini scolpite o stele, né permetterete che nella vostra terra vi sia pietra ornata di figure, per prostrarvi davanti ad essa; poiché io sono il Signore, vostro Dio. </w:t>
      </w:r>
    </w:p>
    <w:p w14:paraId="1A8A1AD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Osserverete i miei sabati e porterete rispetto al mio santuario. Io sono il Signore.</w:t>
      </w:r>
    </w:p>
    <w:p w14:paraId="3F34374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13A10E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BA6A9B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mi volgerò a voi, vi renderò fecondi e vi moltiplicherò e confermerò la mia alleanza con voi. Voi mangerete del vecchio raccolto, serbato a lungo, e dovrete disfarvi del raccolto vecchio per far posto al nuovo.</w:t>
      </w:r>
    </w:p>
    <w:p w14:paraId="03CA5FE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5CDC2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1B676C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FF6ACD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552A9E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F4DA47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0AA577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1EB71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07A07E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48E5D3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49A220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Questi sono gli statuti, le prescrizioni e le leggi che il Signore stabilì fra sé e gli Israeliti, sul monte Sinai, per mezzo di Mosè (Lev 26,1-46). </w:t>
      </w:r>
    </w:p>
    <w:p w14:paraId="7819334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Libro del Deuteronomio</w:t>
      </w:r>
    </w:p>
    <w:p w14:paraId="79D1DDF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tu obbedirai fedelmente alla voce del Signore, tuo Dio, preoccupandoti di mettere in pratica tutti i suoi comandi che io ti prescrivo, il Signore, tuo Dio, </w:t>
      </w:r>
      <w:r w:rsidRPr="00850DC4">
        <w:rPr>
          <w:rFonts w:ascii="Arial" w:hAnsi="Arial" w:cs="Arial"/>
          <w:bCs/>
          <w:i/>
          <w:iCs/>
          <w:sz w:val="22"/>
          <w:szCs w:val="24"/>
        </w:rPr>
        <w:lastRenderedPageBreak/>
        <w:t xml:space="preserve">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33E755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E28BEF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C329ED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w:t>
      </w:r>
      <w:r w:rsidRPr="00850DC4">
        <w:rPr>
          <w:rFonts w:ascii="Arial" w:hAnsi="Arial" w:cs="Arial"/>
          <w:bCs/>
          <w:i/>
          <w:iCs/>
          <w:sz w:val="22"/>
          <w:szCs w:val="24"/>
        </w:rPr>
        <w:lastRenderedPageBreak/>
        <w:t xml:space="preserve">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D05574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0F32F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C616FF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1108FC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368785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9DCB01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Queste sono le parole dell’alleanza che il Signore ordinò a Mosè di stabilire con gli Israeliti nella terra di Moab, oltre l’alleanza che aveva stabilito con loro sull’Oreb (Dt 28,1-69). </w:t>
      </w:r>
    </w:p>
    <w:p w14:paraId="225C351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Libro del Profeta Geremia</w:t>
      </w:r>
    </w:p>
    <w:p w14:paraId="466D081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Parola rivolta dal Signore a Geremia in occasione della siccità.</w:t>
      </w:r>
    </w:p>
    <w:p w14:paraId="5FDD6E8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Giuda è in lutto, le sue porte languiscono, sono a terra nello squallore; il gemito di Gerusalemme sale al cielo. I suoi nobili mandano i servi in cerca d’acqua; si recano ai pozzi, ma non ne trovano, e tornano con i recipienti vuoti; sono pieni di delusione, di confusione, si coprono il capo. Il terreno è screpolato, perché non cade pioggia nel paese: gli agricoltori delusi si coprono il capo. Anche la cerva nei campi partorisce e abbandona il cerbiatto, perché non c’è erba. Gli asini selvatici, fermi sui colli, aspirano l’aria come sciacalli, con gli occhi languidi, perché non ci sono pascoli.</w:t>
      </w:r>
    </w:p>
    <w:p w14:paraId="4CE5B55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nostre iniquità testimoniano contro di noi, ma tu, Signore, agisci per il tuo nome! Molte sono le nostre infedeltà, abbiamo peccato contro di te. O speranza d’Israele, suo salvatore al tempo della sventura, perché vuoi essere come un forestiero nella terra e come un viandante che si ferma solo una notte? Perché vuoi essere come un uomo sbigottito, come un forte incapace di aiutare? Eppure tu sei in mezzo a noi, Signore, il tuo nome è invocato su di noi, non abbandonarci!». </w:t>
      </w:r>
    </w:p>
    <w:p w14:paraId="2369A57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riguardo a questo popolo: «A loro piace fare i vagabondi, non stanno attenti ai loro passi». Ma il Signore non li gradisce; ora ricorda la loro iniquità, chiede conto dei loro peccati.</w:t>
      </w:r>
    </w:p>
    <w:p w14:paraId="26FD932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mi ha detto: «Non pregare per questo popolo, per il suo benessere. Anche se digiuneranno, non ascolterò la loro supplica; se offriranno olocausti e sacrifici, non li gradirò, ma li distruggerò con la spada, la fame e la peste». </w:t>
      </w:r>
      <w:r w:rsidRPr="00850DC4">
        <w:rPr>
          <w:rFonts w:ascii="Arial" w:hAnsi="Arial" w:cs="Arial"/>
          <w:bCs/>
          <w:i/>
          <w:iCs/>
          <w:sz w:val="22"/>
          <w:szCs w:val="24"/>
        </w:rPr>
        <w:lastRenderedPageBreak/>
        <w:t>Allora ho soggiunto: «Ahimè, Signore Dio! Dicono i profeti: “Non vedrete la spada, non soffrirete la fame, ma vi concederò una pace autentica in questo luogo”». Il Signore mi ha detto: «I profeti hanno proferito menzogne nel mio nome; io non li ho inviati, non ho dato loro ordini né ho parlato loro. Vi annunciano visioni false, predizioni che sono invenzioni e fantasie della loro mente. Perciò così dice il Signore: I profeti che profetizzano nel mio nome, senza che io li abbia inviati, e affermano: “Spada e fame non ci saranno in questo paese”, questi profeti finiranno di spada e di fame. Gli uomini ai quali essi profetizzano saranno gettati per le strade di Gerusalemme, morti di fame e di spada, e nessuno seppellirà loro, le loro donne, i loro figli e le loro figlie. Io rovescerò su di essi la loro malvagità.</w:t>
      </w:r>
    </w:p>
    <w:p w14:paraId="69043A7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riferirai questa parola: I miei occhi grondano lacrime notte e giorno, senza cessare, perché da grande calamità è stata colpita la vergine, figlia del mio popolo, da una ferita mortale. Se esco in aperta campagna, ecco le vittime della spada; se entro nella città, ecco chi muore di fame. Anche il profeta e il sacerdote si aggirano per la regione senza comprendere». </w:t>
      </w:r>
    </w:p>
    <w:p w14:paraId="62435F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Hai forse rigettato completamente Giuda, oppure ti sei disgustato di Sion? Perché ci hai colpiti, senza più rimedio per noi? Aspettavamo la pace, ma non c’è alcun bene, il tempo della guarigione, ed ecco il terrore! Riconosciamo, Signore, la nostra infedeltà, la colpa dei nostri padri: abbiamo peccato contro di te. Ma per il tuo nome non respingerci, non disonorare il trono della tua gloria. Ricòrdati! Non rompere la tua alleanza con noi. Fra gli idoli vani delle nazioni c’è qualcuno che può far piovere? Forse che i cieli da sé mandano rovesci? Non sei piuttosto tu, Signore, nostro Dio? In te noi speriamo, perché tu hai fatto tutto questo (Ger 14,1-22). </w:t>
      </w:r>
    </w:p>
    <w:p w14:paraId="4DBF891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47FA87E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è destinato alla morte, alla morte, chi alla spada, alla spada, chi alla fame, alla fame, chi alla schiavitù, alla schiavitù.</w:t>
      </w:r>
    </w:p>
    <w:p w14:paraId="713D69C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5C0F2F6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 </w:t>
      </w:r>
    </w:p>
    <w:p w14:paraId="4D9BAE2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 infelice, madre mia! Mi hai partorito uomo di litigio e di contesa per tutto il paese! Non ho ricevuto prestiti, non ne ho fatti a nessuno, eppure tutti mi </w:t>
      </w:r>
      <w:r w:rsidRPr="00850DC4">
        <w:rPr>
          <w:rFonts w:ascii="Arial" w:hAnsi="Arial" w:cs="Arial"/>
          <w:bCs/>
          <w:i/>
          <w:iCs/>
          <w:sz w:val="22"/>
          <w:szCs w:val="24"/>
        </w:rPr>
        <w:lastRenderedPageBreak/>
        <w:t xml:space="preserve">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68761A6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5DF359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w:t>
      </w:r>
    </w:p>
    <w:p w14:paraId="2F178B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354A60C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016E8A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08B6E34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6B3A880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3F80E9A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Dal Libro del Profeta Ezechiele </w:t>
      </w:r>
    </w:p>
    <w:p w14:paraId="4F90154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prendi una spada affilata, usala come un rasoio da barbiere e raditi i capelli e la barba. Poi prendi una bilancia e dividi i peli tagliati.</w:t>
      </w:r>
    </w:p>
    <w:p w14:paraId="658C9FA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5ED4B9B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w:t>
      </w:r>
      <w:r w:rsidRPr="00850DC4">
        <w:rPr>
          <w:rFonts w:ascii="Arial" w:hAnsi="Arial" w:cs="Arial"/>
          <w:bCs/>
          <w:i/>
          <w:iCs/>
          <w:sz w:val="22"/>
          <w:szCs w:val="24"/>
        </w:rPr>
        <w:lastRenderedPageBreak/>
        <w:t xml:space="preserve">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21E6176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131C5D1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422B84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1A874A9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5344604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w:t>
      </w:r>
      <w:r w:rsidRPr="00850DC4">
        <w:rPr>
          <w:rFonts w:ascii="Arial" w:hAnsi="Arial" w:cs="Arial"/>
          <w:bCs/>
          <w:i/>
          <w:iCs/>
          <w:sz w:val="22"/>
          <w:szCs w:val="24"/>
        </w:rPr>
        <w:lastRenderedPageBreak/>
        <w:t xml:space="preserve">della tua condotta e diverranno palesi in mezzo a te i tuoi abomini: saprete allora che sono io, il Signore, colui che colpisce. </w:t>
      </w:r>
    </w:p>
    <w:p w14:paraId="012DBE0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52E034F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7E5D9FF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68CE5B5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p>
    <w:p w14:paraId="4F92CA4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Rimane in eterno la Parola del Signore: </w:t>
      </w:r>
      <w:r w:rsidRPr="00850DC4">
        <w:rPr>
          <w:rFonts w:ascii="Arial" w:hAnsi="Arial" w:cs="Arial"/>
          <w:bCs/>
          <w:i/>
          <w:iCs/>
          <w:sz w:val="24"/>
          <w:szCs w:val="24"/>
        </w:rPr>
        <w:t>“Io non godo di chi muore. Io non voglio la morte del peccatore. Voglio che si converta e viva”</w:t>
      </w:r>
      <w:r w:rsidRPr="00850DC4">
        <w:rPr>
          <w:rFonts w:ascii="Arial" w:hAnsi="Arial" w:cs="Arial"/>
          <w:bCs/>
          <w:sz w:val="24"/>
          <w:szCs w:val="24"/>
        </w:rPr>
        <w:t xml:space="preserve">.  Alla luce di questa purissima verità dobbiamo leggere tutti gli interventi del nostro Dio nella storia degli uomini. Anche il Dono del Figlio suo, Lui l’ha dato in vista della nostra conversione, in vista della nostra vita.  Le piaghe d’Egitto non avevano il solo fine di condurre il Faraone a credere che solo il Signore è il Signore? In questo Libro dell’Apocalisse, tutto ciò che il Signore ha operato finora, lo ha operato per la conversione dell’uomo. </w:t>
      </w:r>
    </w:p>
    <w:p w14:paraId="4D67166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la descrizione del secondo “guai”:</w:t>
      </w:r>
    </w:p>
    <w:p w14:paraId="06D35CF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w:t>
      </w:r>
      <w:r w:rsidRPr="00850DC4">
        <w:rPr>
          <w:rFonts w:ascii="Arial" w:hAnsi="Arial" w:cs="Arial"/>
          <w:i/>
          <w:iCs/>
          <w:sz w:val="22"/>
          <w:szCs w:val="24"/>
        </w:rPr>
        <w:lastRenderedPageBreak/>
        <w:t>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5A31B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questa descrizione viene messa bene in luce la potenza del male che si abbatte sugli uomini. Essa è di duecento milioni. Chi mai potrà resistere ad una potenza di male così imponente? Ecco perché chi deve andare alla morte, di sicuro andrà alla morte. Nessuno potrà sfuggire a ciò che sta per accadere. </w:t>
      </w:r>
    </w:p>
    <w:p w14:paraId="0D552D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Dobbiamo subito aggiungere che anche questo “guai” è in vista della conversione dell’uomo. Che il Signore vuole la conversione lo attestano i duecento milioni di guerrieri che attaccano l’umanità. Ogni uomo è posto da Dio dinanzi alla sua nullità, alla sua vanità, alla sua pochezza, al suo niente. La sua vita non è nelle sue mani, non è nella sua scienza, non è nella sua tecnologia, non è nella sua magia, non è nei suoi incantesimi, non è nella sua superstizione. Si compie per lui la Parola della Scrittura detta per gli Egiziani:</w:t>
      </w:r>
    </w:p>
    <w:p w14:paraId="17D20AC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6FF3E27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7A4399D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0E729A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chiunque, come caduto là dove si trovava, era custodito chiuso in un carcere senza sbarre: agricoltore o pastore o lavoratore che fatica nel deserto,</w:t>
      </w:r>
    </w:p>
    <w:p w14:paraId="5DA7FED5" w14:textId="77777777" w:rsidR="00B3136C" w:rsidRPr="00850DC4" w:rsidRDefault="00B3136C" w:rsidP="00B3136C">
      <w:pPr>
        <w:spacing w:after="120"/>
        <w:ind w:left="567" w:right="567"/>
        <w:jc w:val="both"/>
        <w:rPr>
          <w:rFonts w:ascii="Arial" w:hAnsi="Arial" w:cs="Arial"/>
          <w:bCs/>
          <w:sz w:val="24"/>
          <w:szCs w:val="24"/>
        </w:rPr>
      </w:pPr>
      <w:r w:rsidRPr="00850DC4">
        <w:rPr>
          <w:rFonts w:ascii="Arial" w:hAnsi="Arial" w:cs="Arial"/>
          <w:bCs/>
          <w:i/>
          <w:iCs/>
          <w:sz w:val="22"/>
          <w:szCs w:val="24"/>
        </w:rPr>
        <w:lastRenderedPageBreak/>
        <w:t>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w:t>
      </w:r>
      <w:r w:rsidRPr="00850DC4">
        <w:rPr>
          <w:rFonts w:ascii="Arial" w:hAnsi="Arial" w:cs="Arial"/>
          <w:bCs/>
          <w:sz w:val="24"/>
          <w:szCs w:val="24"/>
        </w:rPr>
        <w:t xml:space="preserve"> </w:t>
      </w:r>
    </w:p>
    <w:p w14:paraId="10E822F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Riescono questi duecento milioni di guerrieri a condurre l’umanità alla conversione? Lo Spirito Santo rivela all’Apostolo Giovani che quanti rimasero in vita non si convertirono. Nessuno dei peccati commessi prima di questo “guai” fu abbandonato. L’umanità era negli orrendi peccati prima, rimase negli orrendi peccati dopo. Ecco come prosegue il Testo Sacro:</w:t>
      </w:r>
    </w:p>
    <w:p w14:paraId="34926C0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resto dell’umanità, che non fu uccisa a causa di questi flagelli, non si convertì dalle opere delle sue mani; </w:t>
      </w:r>
      <w:bookmarkStart w:id="93" w:name="_Hlk166397307"/>
      <w:r w:rsidRPr="00850DC4">
        <w:rPr>
          <w:rFonts w:ascii="Arial" w:hAnsi="Arial" w:cs="Arial"/>
          <w:i/>
          <w:iCs/>
          <w:sz w:val="22"/>
          <w:szCs w:val="24"/>
        </w:rPr>
        <w:t>non cessò di prestare culto ai demòni e agli idoli</w:t>
      </w:r>
      <w:bookmarkEnd w:id="93"/>
      <w:r w:rsidRPr="00850DC4">
        <w:rPr>
          <w:rFonts w:ascii="Arial" w:hAnsi="Arial" w:cs="Arial"/>
          <w:i/>
          <w:iCs/>
          <w:sz w:val="22"/>
          <w:szCs w:val="24"/>
        </w:rPr>
        <w:t xml:space="preserve"> d’oro, d’argento, di bronzo, di pietra e di legno, che non possono né vedere, né udire, né camminare; e non si convertì dagli omicidi, né dalle stregonerie, né dalla prostituzione, né dalle ruberie.</w:t>
      </w:r>
    </w:p>
    <w:p w14:paraId="7046D32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Cosa allora dovrà fare ancora il Signore perché l’uomo si converta? Noi sappiamo tre verità e tra queste tre verità si muove l’agire del Signore.</w:t>
      </w:r>
    </w:p>
    <w:p w14:paraId="682083F8"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xml:space="preserve">: dopo la fine della nostra vita sulla terra, se noi non ci saremo convertiti, ci sarà per noi la morte eterna, nelle tenebre eterne, nel fuoco eterno. </w:t>
      </w:r>
    </w:p>
    <w:p w14:paraId="4273AF77"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xml:space="preserve">: Dio vuole che nessuno perisca nella morte eterna, nelle tenebre eterne, nel fuoco eterno. </w:t>
      </w:r>
    </w:p>
    <w:p w14:paraId="6B1F310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Terza verità</w:t>
      </w:r>
      <w:r w:rsidRPr="00850DC4">
        <w:rPr>
          <w:rFonts w:ascii="Arial" w:hAnsi="Arial" w:cs="Arial"/>
          <w:bCs/>
          <w:sz w:val="24"/>
          <w:szCs w:val="24"/>
        </w:rPr>
        <w:t>: Nessuna calamità sulla terra in vista della conversione è paragonabile alla morte eterna, alle tenebre eterne, al fuoco eterno.</w:t>
      </w:r>
    </w:p>
    <w:p w14:paraId="26A9FB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Quarta verità.</w:t>
      </w:r>
      <w:r w:rsidRPr="00850DC4">
        <w:rPr>
          <w:rFonts w:ascii="Arial" w:hAnsi="Arial" w:cs="Arial"/>
          <w:bCs/>
          <w:sz w:val="24"/>
          <w:szCs w:val="24"/>
        </w:rPr>
        <w:t xml:space="preserve"> A queste tre verità ne va aggiunta una quarta: Per la nostra salvezza Dio ha dato il Figlio suo Unigenito e l’ha dato dal supplizio della croce. Chi muore sulla croce per la nostra salvezza è Dio, è il Figlio di Dio, è l’Unigenito del Padre, è il Verbo Eterno che si è fatto carne. Ora se il Figlio di Dio si consegna alla croce per la nostra salvezza eterna, allora significa che l’amore di Dio per noi è divinamente grande. Significa altresì che la salvezza eterna, la vita eterna di un uomo vale quanto vale Dio. Se Dio ama così tanto l’uomo da dare per la sua salvezza la sua vita e nella sua vita dare se stesso, dare il Figlio e lo Spirito Santo, dargli la verità e la grazia, la luce e la partecipazione della sua divina natura, allora l’uomo veramente vale agli occhi del suo Dio. Non solo lui è creato a immagine e a somiglianza del suo Creatore. Il suo Creatore vuole che in Cristo suo Figlio, per opera dello Spirito Santo, diventi vita della sua vita, vita nella sua vita, vita per la sua vita. Questo è l’amore del Signore nostro Dio, Creatore, Redentore, Salvatore.</w:t>
      </w:r>
    </w:p>
    <w:p w14:paraId="6224D1E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la via della fede in Cristo, per opera dello Spirito Santo, mediante l’opera missionaria degli Apostoli e dei loro successoti viene rifiutata, allora il Signore passa per la via della Storia. Questa via è per la Chiesa quando essa cade dalla verità e della grazia e si abbandona al peccato e al pensiero del mondo. Questa via è per il mondo quando esso soffoca la verità nell’ingiustizia e si abbandona </w:t>
      </w:r>
      <w:r w:rsidRPr="00850DC4">
        <w:rPr>
          <w:rFonts w:ascii="Arial" w:hAnsi="Arial" w:cs="Arial"/>
          <w:bCs/>
          <w:sz w:val="24"/>
          <w:szCs w:val="24"/>
        </w:rPr>
        <w:lastRenderedPageBreak/>
        <w:t>ad ogni opera della carne, facendo trionfare in esso ogni istinto del peccato, ogni concupiscenza, ogni vizio, ogni immoralità, ogni male, ogni delitto. Questa via della storia è dolorosissima. Essa però ha un crescendo. Leggiamo quanto finora il Signore ha fatto per la conversione dell’uomo e comprenderemo:</w:t>
      </w:r>
    </w:p>
    <w:p w14:paraId="399557C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Primo sigillo: L’Agnello è il vittorioso</w:t>
      </w:r>
    </w:p>
    <w:p w14:paraId="3155EE86"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Ecco, un cavallo bianco. Colui che lo cavalcava aveva un arco; gli fu data una corona ed egli uscì vittorioso per vincere ancora.</w:t>
      </w:r>
    </w:p>
    <w:p w14:paraId="48AC541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Secondo sigillo: Gli uomini si sgozzano a vicenda</w:t>
      </w:r>
    </w:p>
    <w:p w14:paraId="1623905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un altro cavallo, rosso fuoco. A colui che lo cavalcava fu dato potere di togliere la pace dalla terra e di far sì che si sgozzassero a vicenda, e gli fu consegnata una grande spada.</w:t>
      </w:r>
    </w:p>
    <w:p w14:paraId="6D64143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Terzo sigillo: La carestia</w:t>
      </w:r>
    </w:p>
    <w:p w14:paraId="33697DC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un cavallo nero. Colui che lo cavalcava aveva una bilancia in mano. E udii come una voce in mezzo ai quattro esseri viventi, che diceva: «Una misura di grano per un denaro, e tre misure d’orzo per un denaro! Olio e vino non siano toccati».</w:t>
      </w:r>
    </w:p>
    <w:p w14:paraId="710BA48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Quarto sigillo: Lo sterminio</w:t>
      </w:r>
    </w:p>
    <w:p w14:paraId="66B4537E" w14:textId="77777777" w:rsidR="00B3136C" w:rsidRPr="00850DC4" w:rsidRDefault="00B3136C" w:rsidP="00B3136C">
      <w:pPr>
        <w:spacing w:after="120"/>
        <w:ind w:left="567" w:right="567"/>
        <w:jc w:val="both"/>
        <w:rPr>
          <w:rFonts w:ascii="Arial" w:hAnsi="Arial" w:cs="Arial"/>
          <w:bCs/>
          <w:i/>
          <w:iCs/>
          <w:color w:val="000000"/>
          <w:sz w:val="22"/>
          <w:szCs w:val="24"/>
        </w:rPr>
      </w:pPr>
      <w:r w:rsidRPr="00850DC4">
        <w:rPr>
          <w:rFonts w:ascii="Arial" w:hAnsi="Arial" w:cs="Arial"/>
          <w:bCs/>
          <w:i/>
          <w:iCs/>
          <w:color w:val="000000"/>
          <w:sz w:val="22"/>
          <w:szCs w:val="24"/>
        </w:rPr>
        <w:t>Ecco, un cavallo verde. Colui che lo cavalcava si chiamava Morte e gli inferi lo seguivano. Fu dato loro potere sopra un quarto della terra, per sterminare con la spada, con la fame, con la peste e con le fiere della terra.</w:t>
      </w:r>
    </w:p>
    <w:p w14:paraId="2EF3F14D"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Quinto sigillo: È chiesto agli eletti di pazientare</w:t>
      </w:r>
    </w:p>
    <w:p w14:paraId="5F7CD95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53AB75B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Sesto sigillo: Il giorno della grande ira</w:t>
      </w:r>
    </w:p>
    <w:p w14:paraId="73CFB86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02E2603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Settimo sigillo: Annuncio delle sette trombe </w:t>
      </w:r>
    </w:p>
    <w:p w14:paraId="4191461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l’Agnello aprì il settimo sigillo, si fece silenzio nel cielo per circa mezz’ora. E vidi i sette angeli che stanno davanti a Dio, e a loro furono date sette trombe. </w:t>
      </w:r>
    </w:p>
    <w:p w14:paraId="7D3AB7B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lastRenderedPageBreak/>
        <w:t>Prima tromba: la grandine mescolata a sangue</w:t>
      </w:r>
    </w:p>
    <w:p w14:paraId="50A71D1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primo suonò la tromba: grandine e fuoco, mescolati a sangue, scrosciarono sulla terra. Un terzo della terra andò bruciato, un terzo degli alberi andò bruciato e ogni erba verde andò bruciata.</w:t>
      </w:r>
    </w:p>
    <w:p w14:paraId="36147A0A"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Seconda tromba: la grande montagna infuocata</w:t>
      </w:r>
    </w:p>
    <w:p w14:paraId="4A9A945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2738DA9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tromba: la caduta della grande stella</w:t>
      </w:r>
    </w:p>
    <w:p w14:paraId="4B26B3A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6C74E4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Quarta tromba: L’oscurità</w:t>
      </w:r>
      <w:r w:rsidRPr="00850DC4">
        <w:rPr>
          <w:rFonts w:ascii="Arial" w:hAnsi="Arial" w:cs="Arial"/>
          <w:bCs/>
          <w:sz w:val="24"/>
          <w:szCs w:val="24"/>
        </w:rPr>
        <w:t xml:space="preserve"> </w:t>
      </w:r>
    </w:p>
    <w:p w14:paraId="4714067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quarto angelo suonò la tromba: un terzo del sole, un terzo della luna e un terzo degli astri fu colpito e così si oscurò un terzo degli astri; il giorno perse un terzo della sua luce e la notte ugualmente.</w:t>
      </w:r>
    </w:p>
    <w:p w14:paraId="6648CDE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Annuncio dei tre guai</w:t>
      </w:r>
    </w:p>
    <w:p w14:paraId="1211275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Primo guai: le cavallette</w:t>
      </w:r>
    </w:p>
    <w:p w14:paraId="371EDC1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5EE53F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Secondo guai: I duecento milioni di guerrieri per lo sterminio</w:t>
      </w:r>
    </w:p>
    <w:p w14:paraId="131917D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4B50B9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Ma anche per con il Faraone il Signore ha agito seguendo questa via. Infatti:</w:t>
      </w:r>
    </w:p>
    <w:p w14:paraId="70899FCD"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lastRenderedPageBreak/>
        <w:t xml:space="preserve">Primo segno; il bastone del faraone ingoia i bastoni dei maghi </w:t>
      </w:r>
    </w:p>
    <w:p w14:paraId="6AC46B6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C59A9BD"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Secondo segno: l’acqua mutata in sangue</w:t>
      </w:r>
    </w:p>
    <w:p w14:paraId="66D15E3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91985A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Terzo segno: le rane</w:t>
      </w:r>
    </w:p>
    <w:p w14:paraId="33285D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E8AC86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Quarto segno: le zanzare</w:t>
      </w:r>
    </w:p>
    <w:p w14:paraId="1D3727C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7FEE47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Quinto segno: i tafani</w:t>
      </w:r>
    </w:p>
    <w:p w14:paraId="3890D41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w:t>
      </w:r>
      <w:r w:rsidRPr="00850DC4">
        <w:rPr>
          <w:rFonts w:ascii="Arial" w:hAnsi="Arial" w:cs="Arial"/>
          <w:bCs/>
          <w:i/>
          <w:iCs/>
          <w:sz w:val="22"/>
          <w:szCs w:val="24"/>
        </w:rPr>
        <w:lastRenderedPageBreak/>
        <w:t>popolo. Domani avverrà questo segno”». Così fece il Signore: sciami imponenti di tafani entrarono nella casa del faraone, nella casa dei suoi ministri e in tutta la terra d’Egitto; la terra era devastata a causa dei tafani.</w:t>
      </w:r>
    </w:p>
    <w:p w14:paraId="2725958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Sesto segno: la peste gravissima sul bestiame</w:t>
      </w:r>
    </w:p>
    <w:p w14:paraId="67E5483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62100AF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Settimo segno: le ulcere</w:t>
      </w:r>
    </w:p>
    <w:p w14:paraId="1C82A82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B7915D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Ottavo segno: la grandine violentissima</w:t>
      </w:r>
    </w:p>
    <w:p w14:paraId="4F47ABC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B94CC0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Non segno: le cavallette</w:t>
      </w:r>
    </w:p>
    <w:p w14:paraId="6663016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Mosè e Aronne si recarono dal faraone e gli dissero: «Così dice il Signore, il Dio degli Ebrei: “Fino a quando rifiuterai di piegarti davanti a me? Lascia </w:t>
      </w:r>
      <w:r w:rsidRPr="00850DC4">
        <w:rPr>
          <w:rFonts w:ascii="Arial" w:hAnsi="Arial" w:cs="Arial"/>
          <w:bCs/>
          <w:i/>
          <w:iCs/>
          <w:sz w:val="22"/>
          <w:szCs w:val="24"/>
        </w:rPr>
        <w:lastRenderedPageBreak/>
        <w:t>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F38B6D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Decimo segno: la morte dei primogeniti </w:t>
      </w:r>
    </w:p>
    <w:p w14:paraId="3DCC00D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w:t>
      </w:r>
    </w:p>
    <w:p w14:paraId="5649401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Un segno per il mondi intero: la morte del faraone nel Mar Rosso</w:t>
      </w:r>
    </w:p>
    <w:p w14:paraId="532CF2E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7E701A8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il fine dei segni operati dal Signore: creare una fede robusta, forte, capace di ogni supplizio e di ogni martirio. Trasformare questa fede dei discepoli di Gesù  in grazia di salvezza per ogni uomo di buona volontà. Tutti questi segni devono convincere i discepoli di Gesù che solo Gesù è il Signore, solo Lui è il Redentore, solo Lui è il Salvatore, solo nelle sue mani è l’intero governo del cielo e della terra. </w:t>
      </w:r>
      <w:r w:rsidRPr="00850DC4">
        <w:rPr>
          <w:rFonts w:ascii="Arial" w:hAnsi="Arial" w:cs="Arial"/>
          <w:bCs/>
          <w:sz w:val="24"/>
          <w:szCs w:val="24"/>
        </w:rPr>
        <w:lastRenderedPageBreak/>
        <w:t>Ogni segno che avviene deve accrescere la fede nell’Agnello Immolato, che è per noi il Differente eterno. Ecco la nostra professione di fede in Gesù:</w:t>
      </w:r>
    </w:p>
    <w:p w14:paraId="2DB6A23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27A8E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2BC48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C32C80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3306CE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3CE311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83DCCB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5E288E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EA9ECC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7ECEA8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cosa sta accadendo: il discepolo di Gesù è il più grande cieco della terra. Non vede più il suo Agnello Signore del cielo e della terra. Non confessa più la sua verità divina, eterna, storica. Eleva i non salvatore e i non redentori a salvatori e a redentori. Eleva i non Dèi a vero Dio. Eleva il disumano a umano, il peccato a vera via di umanità, il vizio a virtù, le tenebre a luce, la morte a vita. Oggi il discepolo di Gesù sta vivendo il momento più triste della sua storia. Da vero adoratore e divenuto idolatra e da vincitore sul mondo è divenuto suo schiavo. Da governato dallo Spirito Santo si è fatto prigioniero della carne. Dio non gli parla più dalla Scrittura, perché per il discepolo di Gesù essa è solo una favola antica. Non gli parla più attraverso i suoi fratelli di fede perché anche loro smarriti in ogni idolatria, falsità, tenebre, menzogne. Non gli parla più dalla creazione, perché senza alcuna fede tutto si guarda dall’immanenza. Oggi anche per il discepolo di Gesù il suo Dio è la scienza, la tecnologia, il suo cuore, la sua mente, il suo corpo, le sue mani. Perché allora Dio il Signore Gesù continua ad aprire sigilli, a far suonare le trombe, a dare segni, a riempire le sue coppe? Opera tutto questo per grandissimo amore di salvezza per ogni uomo. Nessuno domani lo potrà accusare di non amore. Tutti dovranno confessare per l’eternità che sono salvi per aver accolto il suo amore e tuttu dovranno gridare per l’eternità che sono dannati perché non hanno voluto accogliere l’amore dell’Agnello Immolato. Possiamo applicare all’Agnello Immolato quanto il Signore dice al suo profeta Ezechiele agli inizia della sua missione:</w:t>
      </w:r>
    </w:p>
    <w:p w14:paraId="66EF0AC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àlzati, ti voglio parlare». A queste parole, uno spirito entrò in me, mi fece alzare in piedi e io ascoltai colui che mi parlava.</w:t>
      </w:r>
    </w:p>
    <w:p w14:paraId="7B7D28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B93C06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E4A02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83C4D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Tutto il mondo deve sapere che solo l’Agnello Immolato ha in mano il Libro sigillato della storia. Solo a Lui è stato dato il potere di sciogliere i sigilli e di aprire le sue pagine perché quanto è scritto in esse si compia. Solo Lui, l’Agnello Immolato, è il Signore e il Giudice di tutta la terra.</w:t>
      </w:r>
    </w:p>
    <w:p w14:paraId="7C6DD0B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tutto il Capitolo Nono.</w:t>
      </w:r>
    </w:p>
    <w:p w14:paraId="1BEC1B14" w14:textId="77777777" w:rsidR="00B3136C" w:rsidRPr="00850DC4" w:rsidRDefault="00B3136C" w:rsidP="00B3136C">
      <w:pPr>
        <w:spacing w:after="120"/>
        <w:ind w:left="567" w:right="567"/>
        <w:jc w:val="both"/>
        <w:rPr>
          <w:rFonts w:ascii="Arial" w:hAnsi="Arial" w:cs="Arial"/>
          <w:i/>
          <w:iCs/>
          <w:sz w:val="22"/>
          <w:szCs w:val="24"/>
        </w:rPr>
      </w:pPr>
      <w:bookmarkStart w:id="94" w:name="_Hlk164147684"/>
      <w:r w:rsidRPr="00850DC4">
        <w:rPr>
          <w:rFonts w:ascii="Arial" w:hAnsi="Arial" w:cs="Arial"/>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BD77CA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4D5B07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primo «guai» è passato. Dopo queste cose, ecco, vengono ancora due «guai».</w:t>
      </w:r>
    </w:p>
    <w:p w14:paraId="34E0907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613E68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647F77B9" w14:textId="77777777" w:rsidR="00B3136C" w:rsidRPr="00850DC4" w:rsidRDefault="00B3136C" w:rsidP="00B3136C">
      <w:pPr>
        <w:spacing w:after="120"/>
        <w:ind w:left="567" w:right="567"/>
        <w:jc w:val="both"/>
        <w:rPr>
          <w:rFonts w:ascii="Arial" w:hAnsi="Arial" w:cs="Arial"/>
          <w:i/>
          <w:iCs/>
          <w:sz w:val="22"/>
          <w:szCs w:val="24"/>
        </w:rPr>
      </w:pPr>
    </w:p>
    <w:p w14:paraId="0920D445" w14:textId="77777777" w:rsidR="00B3136C" w:rsidRPr="00850DC4" w:rsidRDefault="00B3136C" w:rsidP="00B3136C">
      <w:pPr>
        <w:spacing w:after="120"/>
        <w:ind w:left="567" w:right="567"/>
        <w:jc w:val="both"/>
        <w:rPr>
          <w:rFonts w:ascii="Arial" w:hAnsi="Arial" w:cs="Arial"/>
          <w:i/>
          <w:iCs/>
          <w:sz w:val="22"/>
          <w:szCs w:val="24"/>
        </w:rPr>
      </w:pPr>
    </w:p>
    <w:bookmarkEnd w:id="94"/>
    <w:p w14:paraId="4B7C094C" w14:textId="77777777" w:rsidR="00B3136C" w:rsidRPr="00850DC4" w:rsidRDefault="00B3136C" w:rsidP="00B3136C">
      <w:pPr>
        <w:keepNext/>
        <w:spacing w:after="120"/>
        <w:jc w:val="center"/>
        <w:outlineLvl w:val="0"/>
        <w:rPr>
          <w:rFonts w:ascii="Arial" w:hAnsi="Arial" w:cs="Arial"/>
          <w:b/>
          <w:bCs/>
          <w:sz w:val="36"/>
          <w:szCs w:val="36"/>
        </w:rPr>
      </w:pPr>
    </w:p>
    <w:p w14:paraId="707D8538" w14:textId="77777777" w:rsidR="00B3136C" w:rsidRPr="00850DC4" w:rsidRDefault="00B3136C" w:rsidP="00B3136C">
      <w:pPr>
        <w:keepNext/>
        <w:spacing w:after="120"/>
        <w:jc w:val="center"/>
        <w:outlineLvl w:val="0"/>
        <w:rPr>
          <w:rFonts w:ascii="Arial" w:hAnsi="Arial" w:cs="Arial"/>
          <w:b/>
          <w:bCs/>
          <w:sz w:val="36"/>
          <w:szCs w:val="36"/>
        </w:rPr>
      </w:pPr>
    </w:p>
    <w:p w14:paraId="1A6CA2AB" w14:textId="77777777" w:rsidR="00B3136C" w:rsidRPr="00850DC4" w:rsidRDefault="00B3136C" w:rsidP="00B3136C">
      <w:pPr>
        <w:keepNext/>
        <w:spacing w:after="120"/>
        <w:jc w:val="center"/>
        <w:outlineLvl w:val="0"/>
        <w:rPr>
          <w:rFonts w:ascii="Arial" w:hAnsi="Arial" w:cs="Arial"/>
          <w:b/>
          <w:bCs/>
          <w:sz w:val="36"/>
          <w:szCs w:val="36"/>
        </w:rPr>
      </w:pPr>
    </w:p>
    <w:p w14:paraId="54A92E32" w14:textId="77777777" w:rsidR="00B3136C" w:rsidRPr="00850DC4" w:rsidRDefault="00B3136C" w:rsidP="00B3136C">
      <w:pPr>
        <w:keepNext/>
        <w:spacing w:after="120"/>
        <w:jc w:val="center"/>
        <w:outlineLvl w:val="0"/>
        <w:rPr>
          <w:rFonts w:ascii="Arial" w:hAnsi="Arial" w:cs="Arial"/>
          <w:b/>
          <w:bCs/>
          <w:sz w:val="36"/>
          <w:szCs w:val="36"/>
        </w:rPr>
      </w:pPr>
      <w:bookmarkStart w:id="95" w:name="_Toc167714922"/>
      <w:r w:rsidRPr="00850DC4">
        <w:rPr>
          <w:rFonts w:ascii="Arial" w:hAnsi="Arial" w:cs="Arial"/>
          <w:b/>
          <w:bCs/>
          <w:sz w:val="36"/>
          <w:szCs w:val="36"/>
        </w:rPr>
        <w:t>DEVI PROFETIZZARE ANCORA SU MOLTI POPOLI, NAZIONI, LINGUE E RE</w:t>
      </w:r>
      <w:bookmarkEnd w:id="95"/>
    </w:p>
    <w:p w14:paraId="795E1737" w14:textId="77777777" w:rsidR="00B3136C" w:rsidRPr="00850DC4" w:rsidRDefault="00B3136C" w:rsidP="00B3136C">
      <w:pPr>
        <w:spacing w:after="120"/>
        <w:jc w:val="both"/>
        <w:rPr>
          <w:rFonts w:ascii="Arial" w:hAnsi="Arial" w:cs="Arial"/>
          <w:b/>
          <w:sz w:val="24"/>
          <w:szCs w:val="24"/>
        </w:rPr>
      </w:pPr>
    </w:p>
    <w:p w14:paraId="29AD9E2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049829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L’Apostolo Giovanni ascolta ciò che dicono i sette tuoni. Era pronto a scrivere, ma gli viene dato l’ordine di mettere sotto sigillo quello che avevano detto i sete tuoni e di non scriverlo. </w:t>
      </w:r>
    </w:p>
    <w:p w14:paraId="5C74B26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03EE08C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gli Apostoli del Signore hanno bisogno di essere confortati </w:t>
      </w:r>
      <w:r w:rsidRPr="00850DC4">
        <w:rPr>
          <w:rFonts w:ascii="Arial" w:hAnsi="Arial" w:cs="Arial"/>
          <w:bCs/>
          <w:i/>
          <w:iCs/>
          <w:sz w:val="24"/>
          <w:szCs w:val="24"/>
        </w:rPr>
        <w:t>“con visioni celesti”</w:t>
      </w:r>
      <w:r w:rsidRPr="00850DC4">
        <w:rPr>
          <w:rFonts w:ascii="Arial" w:hAnsi="Arial" w:cs="Arial"/>
          <w:bCs/>
          <w:sz w:val="24"/>
          <w:szCs w:val="24"/>
        </w:rPr>
        <w:t xml:space="preserve">. Queste visioni celesti non sono per altri. Sono solo per chi le riceve. Quando è detto per gli Apostoli del Signore, vale anche ogni altro discepolo di Gesù. Ogni santo di certo è stato confortato con </w:t>
      </w:r>
      <w:r w:rsidRPr="00850DC4">
        <w:rPr>
          <w:rFonts w:ascii="Arial" w:hAnsi="Arial" w:cs="Arial"/>
          <w:bCs/>
          <w:i/>
          <w:iCs/>
          <w:sz w:val="24"/>
          <w:szCs w:val="24"/>
        </w:rPr>
        <w:t>“visioni celesti”</w:t>
      </w:r>
      <w:r w:rsidRPr="00850DC4">
        <w:rPr>
          <w:rFonts w:ascii="Arial" w:hAnsi="Arial" w:cs="Arial"/>
          <w:bCs/>
          <w:sz w:val="24"/>
          <w:szCs w:val="24"/>
        </w:rPr>
        <w:t>. Queste visioni però dovranno rimanere nascoste e sigillate nel loro cuore per sempre. Noi dei Santi conosciamo solo il visibile. Non conosciamo l’invisibile. Vediamo i frutti di ogni grazia da essi ricevuta. Ignoriamo però il lavoro dello Spirito Santo fatto in essi. Ecco perché noi non possiamo fare ciò che essi hanno fatto. Le opere esterne sono il frutto di ogni dono di grazia loro concesso. Ogni discepolo di Gesù è chiamato a mettere a frutto le grazie da lui ricevute. Lo attesta la Parabola dei talenti e la struttura stessa del corpo di Cristo secondo l’insegnamento dell’Apostolo Paolo. I carismi sono sempre personali.</w:t>
      </w:r>
    </w:p>
    <w:p w14:paraId="5DD41DA0"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Vangelo secondo Matteo</w:t>
      </w:r>
    </w:p>
    <w:p w14:paraId="2D8160B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w:t>
      </w:r>
      <w:r w:rsidRPr="00850DC4">
        <w:rPr>
          <w:rFonts w:ascii="Arial" w:hAnsi="Arial" w:cs="Arial"/>
          <w:bCs/>
          <w:i/>
          <w:iCs/>
          <w:sz w:val="22"/>
          <w:szCs w:val="24"/>
        </w:rPr>
        <w:lastRenderedPageBreak/>
        <w:t xml:space="preserve">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767FAE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Dalla Prima Lettera ai Corinzi</w:t>
      </w:r>
    </w:p>
    <w:p w14:paraId="4B1294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2D1AE9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122A5C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93F7B0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w:t>
      </w:r>
      <w:r w:rsidRPr="00850DC4">
        <w:rPr>
          <w:rFonts w:ascii="Arial" w:hAnsi="Arial" w:cs="Arial"/>
          <w:bCs/>
          <w:i/>
          <w:iCs/>
          <w:sz w:val="22"/>
          <w:szCs w:val="24"/>
        </w:rPr>
        <w:lastRenderedPageBreak/>
        <w:t>abbiano cura le une delle altre. Quindi se un membro soffre, tutte le membra soffrono insieme; e se un membro è onorato, tutte le membra gioiscono con lui.</w:t>
      </w:r>
    </w:p>
    <w:p w14:paraId="635E541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34CCCCD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parlassi le lingue degli uomini e degli angeli, ma non avessi la carità, sarei come bronzo che rimbomba o come cimbalo che strepita.</w:t>
      </w:r>
    </w:p>
    <w:p w14:paraId="2FDA85A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 se avessi il dono della profezia, se conoscessi tutti i misteri e avessi tutta la conoscenza, se possedessi tanta fede da trasportare le montagne, ma non avessi la carità, non sarei nulla.</w:t>
      </w:r>
    </w:p>
    <w:p w14:paraId="6D46510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 se anche dessi in cibo tutti i miei beni e consegnassi il mio corpo per averne vanto, ma non avessi la carità, a nulla mi servirebbe.</w:t>
      </w:r>
    </w:p>
    <w:p w14:paraId="3DA0437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84889F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1E2886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A96A01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Dalla Lettera agli Efesini</w:t>
      </w:r>
    </w:p>
    <w:p w14:paraId="4F879A2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03256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4626FE9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Ma cosa significa che ascese, se non che prima era disceso quaggiù sulla terra? Colui che discese è lo stesso che anche ascese al di sopra di tutti i cieli, per essere pienezza di tutte le cose.</w:t>
      </w:r>
    </w:p>
    <w:p w14:paraId="6102403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E66A23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Sappiamo che l’Apostolo Paolo è stato portato dallo Spirito Santo nel terzo cielo, il cielo di Dio. Di quanto ha visto nulla ha riferito. Era per dare vigore alla sua fede. La fede rinvigorita, sempre rinvigorisce la missione.</w:t>
      </w:r>
    </w:p>
    <w:p w14:paraId="326A448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31D4483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di Cristo Gesù noi conosciamo i frutti. Della sua vita intima con il Padre e con lo Spirito Santo noi conosciamo pochissimo. Altra verità che troviamo nei Vangelo ci dice che anche quanto Pietro, Giacomo e Giovanni videro sul monte della trasfigurazione da Gesù fu sigillato nel loro cuore fino al momento della sua gloriosa risurrezione.</w:t>
      </w:r>
    </w:p>
    <w:p w14:paraId="37E21C0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w:t>
      </w:r>
      <w:r w:rsidRPr="00850DC4">
        <w:rPr>
          <w:rFonts w:ascii="Arial" w:hAnsi="Arial" w:cs="Arial"/>
          <w:bCs/>
          <w:i/>
          <w:iCs/>
          <w:sz w:val="22"/>
          <w:szCs w:val="24"/>
        </w:rPr>
        <w:lastRenderedPageBreak/>
        <w:t xml:space="preserve">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785AE48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Viene ora riportato il giuramento dell’angelo che Giovanni aveva visto con un piede sul mare e un piede sulla terra: </w:t>
      </w:r>
      <w:r w:rsidRPr="00850DC4">
        <w:rPr>
          <w:rFonts w:ascii="Arial" w:hAnsi="Arial" w:cs="Arial"/>
          <w:bCs/>
          <w:i/>
          <w:iCs/>
          <w:sz w:val="24"/>
          <w:szCs w:val="24"/>
        </w:rPr>
        <w:t>“Non vi sarà più tempo! Nei giorni in cui il settimo angelo farà udire la sua voce e suonerà la tromba, allora si compirà il mistero di Dio, come egli aveva annunciato ai suoi servi, i profeti”</w:t>
      </w:r>
      <w:r w:rsidRPr="00850DC4">
        <w:rPr>
          <w:rFonts w:ascii="Arial" w:hAnsi="Arial" w:cs="Arial"/>
          <w:bCs/>
          <w:sz w:val="24"/>
          <w:szCs w:val="24"/>
        </w:rPr>
        <w:t xml:space="preserve">. Questo giuramento è purissima verità perché è fatto </w:t>
      </w:r>
      <w:r w:rsidRPr="00850DC4">
        <w:rPr>
          <w:rFonts w:ascii="Arial" w:hAnsi="Arial" w:cs="Arial"/>
          <w:bCs/>
          <w:i/>
          <w:iCs/>
          <w:sz w:val="24"/>
          <w:szCs w:val="24"/>
        </w:rPr>
        <w:t>“per Colui che vive nei secoli dei secoli, che ha creato cielo, terra, mare e quanto è in essi”</w:t>
      </w:r>
      <w:r w:rsidRPr="00850DC4">
        <w:rPr>
          <w:rFonts w:ascii="Arial" w:hAnsi="Arial" w:cs="Arial"/>
          <w:bCs/>
          <w:sz w:val="24"/>
          <w:szCs w:val="24"/>
        </w:rPr>
        <w:t>. Se il giuramento è purissima e verissima Parola, questa Parola di certo si compirà.</w:t>
      </w:r>
    </w:p>
    <w:p w14:paraId="51FF008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il mistero che secondo gli interpreti della Divina Parola si compirà: </w:t>
      </w:r>
    </w:p>
    <w:p w14:paraId="3EC395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703FD02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Da Sion uscirà il liberatore, egli toglierà l’empietà da Giacobbe. Sarà questa la mia alleanza con loro quando distruggerò i loro peccati.</w:t>
      </w:r>
    </w:p>
    <w:p w14:paraId="5B20F6A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11,25-32). </w:t>
      </w:r>
    </w:p>
    <w:p w14:paraId="1AA25A9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61799C4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116E538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w:t>
      </w:r>
      <w:r w:rsidRPr="00850DC4">
        <w:rPr>
          <w:rFonts w:ascii="Arial" w:hAnsi="Arial" w:cs="Arial"/>
          <w:bCs/>
          <w:i/>
          <w:iCs/>
          <w:sz w:val="22"/>
          <w:szCs w:val="24"/>
        </w:rPr>
        <w:lastRenderedPageBreak/>
        <w:t xml:space="preserve">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087FB5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2,5-12). </w:t>
      </w:r>
    </w:p>
    <w:p w14:paraId="0BC1745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Sul mistero della conversione dei figli di Abramo, l’Apostolo Paolo rivela che essa avverrà. Il quando e il come sono nascosti nel cuore del Padre. Anche la fine del mondo o il giorno della Parusia è nascosto nel cuore del Padre. Dopo il suono della tromba che è nelle mani del settimo angelo ci si avvia verso la visione della Nova Gerusalemme. Ma anche questo tempo è avvolto dalla non conoscenza. </w:t>
      </w:r>
    </w:p>
    <w:p w14:paraId="179941F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6D846D1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in ordine tema della sana moralità cosa bisogna mettere nel cuore: ogni membro del corpo di Cristo è obbligato a mettere a frutto ogni carisma, ogni ministero, ogni missione, ogni compito a lui affidato dallo Spirito Santo. Nessuno potrà mai vivere quanto non gli è stato affidato dall’Alto. Sarebbe come un ciliegio che volesse produrre nespole o come un melo che volesse produrre pere. Vale per tutti la verità annunciata da Giovanni Battista:</w:t>
      </w:r>
    </w:p>
    <w:p w14:paraId="0C599BF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3,1-25-30). </w:t>
      </w:r>
    </w:p>
    <w:p w14:paraId="64C21F5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se la Chiesa dona ciò che è in ogni sacramento, mai essa potrà dare ad un solo suo figlio un dono dello Spirito Santo. Senza il dono dello Spirito Santo nulla si potrà mettere a frutto. Va detto in questa circostanza che la Chiesa mai potrà dare l’Ordine Sacro ad una donna, perché esso è riservato per Legge divina ai soli uomini. Potrebbe domani conferire l’ordine sacro anche alle donne, ma non </w:t>
      </w:r>
      <w:r w:rsidRPr="00850DC4">
        <w:rPr>
          <w:rFonts w:ascii="Arial" w:hAnsi="Arial" w:cs="Arial"/>
          <w:bCs/>
          <w:sz w:val="24"/>
          <w:szCs w:val="24"/>
        </w:rPr>
        <w:lastRenderedPageBreak/>
        <w:t xml:space="preserve">essendo esse soggetto di ordinazione, la loro ordinazione è nulla. Se è nulla, tutti gli atti compiuti sono nulli. È verità divina. Non umana. Come non si può dare ciò che non è volontà celeste, così non si può togliere ciò che è volontà celeste. Chi dovesse togliere ciò che è dono celeste, sappia che si macchia di tutti i peccati che vengono commessi a causa della privazione del dono dello Spirito Santo al corpo di Cristo Gesù e al mondo intero. </w:t>
      </w:r>
    </w:p>
    <w:p w14:paraId="06390BB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Altra verità che va messa nel cuore è questa: è onestà per ogni discepolo di Gesù guardarsi da dire cose che il Padre non ha detto. Ma è anche disonestà non dire le cose come il Padre le ha dette. Ecco come Gesù canta la sua onestà dinanzi a Dio e dinanzi al mondo nel Vangelo secondo Giovanni:</w:t>
      </w:r>
    </w:p>
    <w:p w14:paraId="5582834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AF23B6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la nostra grande disonestà: diciamo cose che Dio non ha detto. Non diciamo le cose che Dio ha detto. A questo va aggiunto che non solo non diciamo le cose che Dio ha detto. Le cose che Dio ha detto le stravolgiamo, le modifichiamo, le alteriamo, le cambiamo ognuno secondo i nostri istinti di peccato, la nostra grande concupiscenza, la nostra diabolica superbia. La nostra grande disonestà ci fa dalla grande immoralità.</w:t>
      </w:r>
    </w:p>
    <w:p w14:paraId="09DE337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Come già detto: quando uno è disonesto nelle cose che riguardano Dio, è disonesto anche divanzi alla verità della storia. Anche questa è da ognuno travisata, alterata, trasformata a seconda dei suoi istinti di peccato, la sua concupiscenza, la sua diabolica superbia. Noi stessi siamo stati e tuttora siamo avvolti da una grande tempesta di disonestà a causa del totale travisamento della storia che la Madre di Dio ha voluto compiere in questo nostro tempo: storia di salvezza e di redenzione per il corpo di Cristo Gesù e per il mondo intero.</w:t>
      </w:r>
    </w:p>
    <w:p w14:paraId="2C68390A" w14:textId="77777777" w:rsidR="00B3136C" w:rsidRPr="00850DC4" w:rsidRDefault="00B3136C" w:rsidP="00B3136C">
      <w:pPr>
        <w:spacing w:after="120"/>
        <w:jc w:val="both"/>
        <w:rPr>
          <w:rFonts w:ascii="Arial" w:hAnsi="Arial" w:cs="Arial"/>
          <w:bCs/>
          <w:sz w:val="24"/>
          <w:szCs w:val="24"/>
        </w:rPr>
      </w:pPr>
    </w:p>
    <w:p w14:paraId="3560F6F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63EE723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viene introdotto un altro principio di altissima verità. Chi è chiamato a dire la Parola di Dio, deve mangiare la Parola di Dio. </w:t>
      </w:r>
    </w:p>
    <w:p w14:paraId="4DA15D3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oggi nella Chiesa di Cristo Gesù deve mangiare la Parola di Dio? Il primo che deve nutrirsi di Parola di Dio è il papa. Vengono poi i vescovi. Ai vescovi si aggiungo i presbiteri. Ai presbiteri i diaconi, ai diaconi i cresimati, ai cresimati i battezzati. In modo particolare si devono nutrire di Parola di Dio incessantemente tutti i dottori, i maestri, i pastori, gli evangelizzatori. Non parliamo poi dei teologi. Esi non dovrebbero nutrirsi di altro: solo di Parola del Signore. La Parola del Signore si mangia allo stesso modo che la mangiava Cristo Signore.  Mangiando la Parola, si mangia il Padre celeste, Cristo Gesù, lo Spirito Santo. Ci si nutre </w:t>
      </w:r>
      <w:r w:rsidRPr="00850DC4">
        <w:rPr>
          <w:rFonts w:ascii="Arial" w:hAnsi="Arial" w:cs="Arial"/>
          <w:bCs/>
          <w:sz w:val="24"/>
          <w:szCs w:val="24"/>
        </w:rPr>
        <w:lastRenderedPageBreak/>
        <w:t xml:space="preserve">della divina natura, per partecipazione si diviene divina natura. Ecco perché chi mangia la parola sempre deve mangiare realmente, sostanzialmente, veramente il corpo di Gesù, mangiando il quale si mangia il nostro Dio in ragione dell’unione ipostatica che governa tutto il corpo di Cristo. </w:t>
      </w:r>
    </w:p>
    <w:p w14:paraId="4281AC4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Poiché l’Apostolo deve dire alla Chiesa e al mondo la Parola di Dio, a lui è chiesto di mangiare il piccolo libro aperto, prendendo dalla mano dell’angelo che sta in piedi sul mare e sula terra: </w:t>
      </w:r>
      <w:r w:rsidRPr="00850DC4">
        <w:rPr>
          <w:rFonts w:ascii="Arial" w:hAnsi="Arial" w:cs="Arial"/>
          <w:bCs/>
          <w:i/>
          <w:iCs/>
          <w:sz w:val="24"/>
          <w:szCs w:val="24"/>
        </w:rPr>
        <w:t xml:space="preserve">“Prendilo e divoralo; ti riempirà di amarezza le viscere, ma in bocca ti sarà dolce come il miele”. </w:t>
      </w:r>
      <w:r w:rsidRPr="00850DC4">
        <w:rPr>
          <w:rFonts w:ascii="Arial" w:hAnsi="Arial" w:cs="Arial"/>
          <w:bCs/>
          <w:sz w:val="24"/>
          <w:szCs w:val="24"/>
        </w:rPr>
        <w:t xml:space="preserve">Le parole dette dall’angelo si compiono: </w:t>
      </w:r>
      <w:r w:rsidRPr="00850DC4">
        <w:rPr>
          <w:rFonts w:ascii="Arial" w:hAnsi="Arial" w:cs="Arial"/>
          <w:bCs/>
          <w:i/>
          <w:iCs/>
          <w:sz w:val="24"/>
          <w:szCs w:val="24"/>
        </w:rPr>
        <w:t>“In bocca lo sentii dolce come il miele, ma come l’ebbi inghiottito ne sentii nelle viscere tutta l’amarezza”.</w:t>
      </w:r>
      <w:r w:rsidRPr="00850DC4">
        <w:rPr>
          <w:rFonts w:ascii="Arial" w:hAnsi="Arial" w:cs="Arial"/>
          <w:bCs/>
          <w:sz w:val="24"/>
          <w:szCs w:val="24"/>
        </w:rPr>
        <w:t xml:space="preserve"> Ora l’apostolo Giovanni può compiere la sua missione: </w:t>
      </w:r>
      <w:r w:rsidRPr="00850DC4">
        <w:rPr>
          <w:rFonts w:ascii="Arial" w:hAnsi="Arial" w:cs="Arial"/>
          <w:bCs/>
          <w:i/>
          <w:iCs/>
          <w:sz w:val="24"/>
          <w:szCs w:val="24"/>
        </w:rPr>
        <w:t>“Devi profetizzare anche su molti popoli, nazioni, lingue e re”.</w:t>
      </w:r>
    </w:p>
    <w:p w14:paraId="03BBA49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96" w:name="_Hlk166397389"/>
      <w:r w:rsidRPr="00850DC4">
        <w:rPr>
          <w:rFonts w:ascii="Arial" w:hAnsi="Arial" w:cs="Arial"/>
          <w:i/>
          <w:iCs/>
          <w:sz w:val="22"/>
          <w:szCs w:val="24"/>
        </w:rPr>
        <w:t>Devi profetizzare ancora su molti popoli, nazioni, lingue e re</w:t>
      </w:r>
      <w:bookmarkEnd w:id="96"/>
      <w:r w:rsidRPr="00850DC4">
        <w:rPr>
          <w:rFonts w:ascii="Arial" w:hAnsi="Arial" w:cs="Arial"/>
          <w:i/>
          <w:iCs/>
          <w:sz w:val="22"/>
          <w:szCs w:val="24"/>
        </w:rPr>
        <w:t>».</w:t>
      </w:r>
    </w:p>
    <w:p w14:paraId="50A7266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Quanto è chiesto all’Apostolo Giovanni – mangiare il Libro della Parola del Signore – è stato chiesto anche al profeta Ezechiele. Ecco come questa evento è narrato dallo stesso profeta nel suo Libro:</w:t>
      </w:r>
    </w:p>
    <w:p w14:paraId="3779119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AA39A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316A1A0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E7470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40BE98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80B183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CACE1F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grandissima disonestà e immoralità attribuire a Dio ciò che Dio non ha detto e non dire ciò che Dio ha detto. È grandissima disonestà e immoralità alterare, modificare, trasformare, disprezzare, cambiare la Parola del Signore sostituendola con le nostre fantasie, le nostre favole, i nostri desideri, la nostra volontà. Perché è disonestà e immoralità? Perché la sostituzione e il cambiamento non riguarda sola la nostra vita. Riguarda l’intera vita del corpo di Cristo e del mondo. Dalla nostra disonestà e immoralità il corpo di Cristo diviene disonesto e immorale. È grandissima disonestà e immoralità insegnare come vera Parola di Dio ciò che è invece pensiero degli uomini e suo desiderio. Oggi stiamo assistendo, su questo campo della trasmissione della Parola del Signore, a grandissime e altissime disonestà e immoralità. È come se avessimo messo in un mulino quattromila anni di Parola di Dio e in un tritacarne quattromila anni di Verità dello Spirito Santo e tutto fosse ridotto in minuscoli pezzettini. Ognuno poi prende un pezzettino nel quale è contenuta al massimo una o due lettere e su queste due lettere costruisce tutto il suo pensiero su Dio. Da queste due sole lettere, costituite a Divina Parola e a Divina Rivelazione, diciamo quanto è nel nostro cuore attribuendolo al nostro Dio e Signore. Così facendo condanniamo il corpo di Cristo Gesù e il mondo alla grande immoralità. Oggi è il peccato la legge del Signore. Sono le tenebre la nostra luce. È la falsità la nostra verità. Quando ci sveglieremo da questo sonno di peccato, di disonestà e di immoralità, sarà troppo tardi. Le radici del male avranno pervaso tutto il corpo di Cristo e tutto il corpo dell’umanità. Solo il Signore potrà intervenire e solo Lui potrà estirpare queste radici perverse. Dalla storia sappiamo che quando il peccato ha diviso la Chiesa, questa mai più si è ricomposta nella sua unità. </w:t>
      </w:r>
    </w:p>
    <w:p w14:paraId="2F651DA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lastRenderedPageBreak/>
        <w:t>Leggiamo ora tutto l’intero Capitolo Decimo:</w:t>
      </w:r>
    </w:p>
    <w:p w14:paraId="552FDC4C" w14:textId="77777777" w:rsidR="00B3136C" w:rsidRPr="00850DC4" w:rsidRDefault="00B3136C" w:rsidP="00B3136C">
      <w:pPr>
        <w:spacing w:after="120"/>
        <w:ind w:left="567" w:right="567"/>
        <w:jc w:val="both"/>
        <w:rPr>
          <w:rFonts w:ascii="Arial" w:hAnsi="Arial" w:cs="Arial"/>
          <w:i/>
          <w:iCs/>
          <w:sz w:val="22"/>
          <w:szCs w:val="24"/>
        </w:rPr>
      </w:pPr>
      <w:bookmarkStart w:id="97" w:name="_Hlk164147746"/>
      <w:r w:rsidRPr="00850DC4">
        <w:rPr>
          <w:rFonts w:ascii="Arial" w:hAnsi="Arial" w:cs="Arial"/>
          <w:i/>
          <w:iCs/>
          <w:sz w:val="22"/>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8232BC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68530E7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555DD1C7" w14:textId="77777777" w:rsidR="00B3136C" w:rsidRPr="00850DC4" w:rsidRDefault="00B3136C" w:rsidP="00B3136C">
      <w:pPr>
        <w:spacing w:after="120"/>
        <w:ind w:left="567" w:right="567"/>
        <w:jc w:val="both"/>
        <w:rPr>
          <w:rFonts w:ascii="Arial" w:hAnsi="Arial" w:cs="Arial"/>
          <w:i/>
          <w:iCs/>
          <w:sz w:val="22"/>
          <w:szCs w:val="24"/>
        </w:rPr>
      </w:pPr>
    </w:p>
    <w:p w14:paraId="0B459923" w14:textId="77777777" w:rsidR="00B3136C" w:rsidRPr="00850DC4" w:rsidRDefault="00B3136C" w:rsidP="00B3136C">
      <w:pPr>
        <w:spacing w:after="120"/>
        <w:ind w:left="567" w:right="567"/>
        <w:jc w:val="both"/>
        <w:rPr>
          <w:rFonts w:ascii="Arial" w:hAnsi="Arial" w:cs="Arial"/>
          <w:i/>
          <w:iCs/>
          <w:sz w:val="22"/>
          <w:szCs w:val="24"/>
        </w:rPr>
      </w:pPr>
    </w:p>
    <w:p w14:paraId="08107F07" w14:textId="77777777" w:rsidR="00B3136C" w:rsidRPr="00850DC4" w:rsidRDefault="00B3136C" w:rsidP="00B3136C">
      <w:pPr>
        <w:keepNext/>
        <w:spacing w:after="120"/>
        <w:jc w:val="center"/>
        <w:outlineLvl w:val="0"/>
        <w:rPr>
          <w:rFonts w:ascii="Arial" w:hAnsi="Arial" w:cs="Arial"/>
          <w:b/>
          <w:bCs/>
          <w:sz w:val="36"/>
          <w:szCs w:val="36"/>
        </w:rPr>
      </w:pPr>
      <w:bookmarkStart w:id="98" w:name="_Toc167714923"/>
      <w:bookmarkEnd w:id="97"/>
      <w:r w:rsidRPr="00850DC4">
        <w:rPr>
          <w:rFonts w:ascii="Arial" w:hAnsi="Arial" w:cs="Arial"/>
          <w:b/>
          <w:bCs/>
          <w:sz w:val="36"/>
          <w:szCs w:val="36"/>
        </w:rPr>
        <w:t>HAI PRESO IN MANO LA TUA GRANDE POTENZA</w:t>
      </w:r>
      <w:bookmarkEnd w:id="98"/>
      <w:r w:rsidRPr="00850DC4">
        <w:rPr>
          <w:rFonts w:ascii="Arial" w:hAnsi="Arial" w:cs="Arial"/>
          <w:b/>
          <w:bCs/>
          <w:sz w:val="36"/>
          <w:szCs w:val="36"/>
        </w:rPr>
        <w:t xml:space="preserve"> </w:t>
      </w:r>
    </w:p>
    <w:p w14:paraId="7BE5E291" w14:textId="77777777" w:rsidR="00B3136C" w:rsidRPr="00850DC4" w:rsidRDefault="00B3136C" w:rsidP="00B3136C">
      <w:pPr>
        <w:spacing w:after="120"/>
        <w:jc w:val="both"/>
        <w:rPr>
          <w:rFonts w:ascii="Arial" w:hAnsi="Arial" w:cs="Arial"/>
          <w:b/>
          <w:sz w:val="24"/>
          <w:szCs w:val="24"/>
        </w:rPr>
      </w:pPr>
    </w:p>
    <w:p w14:paraId="3D31C94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3A03017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Nel Libro del Profeta Ezechiele il tempio viene abbandonato dal Signore perché profanato dal culto degli idoli che veniva celebrato in esso:</w:t>
      </w:r>
    </w:p>
    <w:p w14:paraId="205BB17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w:t>
      </w:r>
      <w:r w:rsidRPr="00850DC4">
        <w:rPr>
          <w:rFonts w:ascii="Arial" w:hAnsi="Arial" w:cs="Arial"/>
          <w:bCs/>
          <w:i/>
          <w:iCs/>
          <w:sz w:val="22"/>
          <w:szCs w:val="24"/>
        </w:rPr>
        <w:lastRenderedPageBreak/>
        <w:t>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8B49C9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43E73B3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8D6C2C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1FC4A4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46BA5FC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w:t>
      </w:r>
      <w:r w:rsidRPr="00850DC4">
        <w:rPr>
          <w:rFonts w:ascii="Arial" w:hAnsi="Arial" w:cs="Arial"/>
          <w:bCs/>
          <w:i/>
          <w:iCs/>
          <w:sz w:val="22"/>
          <w:szCs w:val="24"/>
        </w:rPr>
        <w:lastRenderedPageBreak/>
        <w:t>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6F95B4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572F27D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718C29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BEEFAD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avevo finito di profetizzare quando Pelatia, figlio di Benaià, cadde morto. Io mi gettai con la faccia a terra e gridai ad alta voce: «Ohimè! Signore Dio, vuoi proprio distruggere quanto resta d’Israele?».</w:t>
      </w:r>
    </w:p>
    <w:p w14:paraId="3A1AFDD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88866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Darò loro un cuore nuovo, uno spirito nuovo metterò dentro di loro. Toglierò dal loro petto il cuore di pietra, darò loro un cuore di carne, perché seguano </w:t>
      </w:r>
      <w:r w:rsidRPr="00850DC4">
        <w:rPr>
          <w:rFonts w:ascii="Arial" w:hAnsi="Arial" w:cs="Arial"/>
          <w:bCs/>
          <w:i/>
          <w:iCs/>
          <w:sz w:val="22"/>
          <w:szCs w:val="24"/>
        </w:rPr>
        <w:lastRenderedPageBreak/>
        <w:t>le mie leggi, osservino le mie norme e le mettano in pratica: saranno il mio popolo e io sarò il loro Dio. Ma su coloro che seguono con il cuore i loro idoli e i loro abomini farò ricadere la loro condotta». Oracolo del Signore Dio.</w:t>
      </w:r>
    </w:p>
    <w:p w14:paraId="63C0488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2AC5A2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Libro del profeta Ezechiele si chiude con la visione del nuovo tempo del Signore e dell’acqua che vivifica la terra che esce dal lato destro del Nuovo tempio di Dio:</w:t>
      </w:r>
    </w:p>
    <w:p w14:paraId="090AAF6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79F8EA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5D38AFF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62C2B70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2F522E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w:t>
      </w:r>
      <w:r w:rsidRPr="00850DC4">
        <w:rPr>
          <w:rFonts w:ascii="Arial" w:hAnsi="Arial" w:cs="Arial"/>
          <w:bCs/>
          <w:i/>
          <w:iCs/>
          <w:sz w:val="22"/>
          <w:szCs w:val="24"/>
        </w:rPr>
        <w:lastRenderedPageBreak/>
        <w:t>porta inferiore alla facciata della porta interna, erano cento cubiti a oriente e a settentrione.</w:t>
      </w:r>
    </w:p>
    <w:p w14:paraId="7149903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E2EC86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53CAEE4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2B2347D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038728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7318F9C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0332CD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64B52E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Misurò quindi il cortile: era un quadrato di cento cubiti di larghezza per cento di lunghezza. L’altare era di fronte al tempio.</w:t>
      </w:r>
    </w:p>
    <w:p w14:paraId="72B9116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40DCBAC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6EF6974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517162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1B8A97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0449D38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1F45D79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56B752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L’interno dell’aula, il suo vestibolo, gli stipiti, le finestre a grate e le gallerie attorno a tutti e tre, a cominciare dalla soglia, erano rivestiti di tavole di legno, tutt’intorno, dal pavimento fino alle finestre, che erano velate. Dall’ingresso, </w:t>
      </w:r>
      <w:r w:rsidRPr="00850DC4">
        <w:rPr>
          <w:rFonts w:ascii="Arial" w:hAnsi="Arial" w:cs="Arial"/>
          <w:bCs/>
          <w:i/>
          <w:iCs/>
          <w:sz w:val="22"/>
          <w:szCs w:val="24"/>
        </w:rPr>
        <w:lastRenderedPageBreak/>
        <w:t>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1679F15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F2D96B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2FABB3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7ED59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w:t>
      </w:r>
      <w:r w:rsidRPr="00850DC4">
        <w:rPr>
          <w:rFonts w:ascii="Arial" w:hAnsi="Arial" w:cs="Arial"/>
          <w:bCs/>
          <w:i/>
          <w:iCs/>
          <w:sz w:val="22"/>
          <w:szCs w:val="24"/>
        </w:rPr>
        <w:lastRenderedPageBreak/>
        <w:t xml:space="preserve">un muro lungo cinquecento canne e largo cinquecento, per separare il sacro dal profano (Ez 42,1-20). </w:t>
      </w:r>
    </w:p>
    <w:p w14:paraId="077CCA1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5961B3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143C1C2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611041E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7BE31C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w:t>
      </w:r>
      <w:r w:rsidRPr="00850DC4">
        <w:rPr>
          <w:rFonts w:ascii="Arial" w:hAnsi="Arial" w:cs="Arial"/>
          <w:bCs/>
          <w:i/>
          <w:iCs/>
          <w:sz w:val="22"/>
          <w:szCs w:val="24"/>
        </w:rPr>
        <w:lastRenderedPageBreak/>
        <w:t xml:space="preserve">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688BC3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26A88B4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AF3F6B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C4C8EB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00CD4B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w:t>
      </w:r>
      <w:r w:rsidRPr="00850DC4">
        <w:rPr>
          <w:rFonts w:ascii="Arial" w:hAnsi="Arial" w:cs="Arial"/>
          <w:bCs/>
          <w:i/>
          <w:iCs/>
          <w:sz w:val="22"/>
          <w:szCs w:val="24"/>
        </w:rPr>
        <w:lastRenderedPageBreak/>
        <w:t>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1748FAE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w:t>
      </w:r>
    </w:p>
    <w:p w14:paraId="65CE068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BDDFD28" w14:textId="77777777" w:rsidR="00B3136C" w:rsidRPr="00850DC4" w:rsidRDefault="00B3136C" w:rsidP="00B3136C">
      <w:pPr>
        <w:spacing w:after="120"/>
        <w:ind w:left="567" w:right="567"/>
        <w:jc w:val="both"/>
        <w:rPr>
          <w:rFonts w:ascii="Arial" w:hAnsi="Arial" w:cs="Arial"/>
          <w:bCs/>
          <w:sz w:val="24"/>
          <w:szCs w:val="24"/>
        </w:rPr>
      </w:pPr>
      <w:r w:rsidRPr="00850DC4">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w:t>
      </w:r>
      <w:r w:rsidRPr="00850DC4">
        <w:rPr>
          <w:rFonts w:ascii="Arial" w:hAnsi="Arial" w:cs="Arial"/>
          <w:bCs/>
          <w:i/>
          <w:iCs/>
          <w:sz w:val="22"/>
          <w:szCs w:val="24"/>
        </w:rPr>
        <w:lastRenderedPageBreak/>
        <w:t xml:space="preserve">santuario. I loro frutti serviranno come cibo e le foglie come medicina (Ez 47,1-13). </w:t>
      </w:r>
    </w:p>
    <w:p w14:paraId="7E45A84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All’Apostolo Giovanni è chiesto di misura il tempio di Dio e l’altare  e il numero di quelli che in esso stavano adorando. Non va misurato l’atrio esterno, perché è stato dato in balia dei pagani, i quali calpesteranno la città per quarantadue mesi. Come si potrà constatare viene annunciato ciò che avverrà. Ma quando avverrà e come avverrà rimane custodito gelosamente nel cuore del Padre. </w:t>
      </w:r>
    </w:p>
    <w:p w14:paraId="5155368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compito della teologia è uno solo: dire sempre il dicibile. Sempre si deve astenere dal dire il non dicibile. Il dicibile è quello contenuto nella Lettera, Lettera sempre da leggere con la sapienza, l’intelligenza, la scienza dello Spirito Santo. Lettera sempre da leggere nel timore del Signore. Il non dicibile è quanto non è contenuto nella Lettera. È quanto si fa dire alla Lettera che però la Lettera non dice. </w:t>
      </w:r>
    </w:p>
    <w:p w14:paraId="4D18F22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ordine alla morale è questo oggi che va detto: per giustificare ogni nostra immoralità facciamo dire alla lettera il non dicibile. Il non dicibile resta non dicibile anche se si volesse forzare la Lettera. </w:t>
      </w:r>
    </w:p>
    <w:p w14:paraId="510F266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 può anche forzare la Lettera, ma il non dicibile rimane non dicibile in eterno. Se è non dicibile è sempre, eternamente, non dicibile. Ecco ora alcune cose che sono il non dicibile della Lettera della Sacra Scrittura:</w:t>
      </w:r>
    </w:p>
    <w:p w14:paraId="4D40FB88"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Dio è solo misericordia. Lui è misericordia e ira. È lento all’ira, ma è anche ira.</w:t>
      </w:r>
    </w:p>
    <w:p w14:paraId="50FE8080"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Dio non giudica alcuno. Lui giudicherà ognuno secondo le sue opere. </w:t>
      </w:r>
    </w:p>
    <w:p w14:paraId="4E947E26"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indicibile</w:t>
      </w:r>
      <w:r w:rsidRPr="00850DC4">
        <w:rPr>
          <w:rFonts w:ascii="Arial" w:hAnsi="Arial" w:cs="Arial"/>
          <w:bCs/>
          <w:sz w:val="24"/>
          <w:szCs w:val="24"/>
        </w:rPr>
        <w:t xml:space="preserve"> che Dio domani accoglierà tutti nel suo regno. La vita eterna è paradiso e anche tenebra eterna. </w:t>
      </w:r>
    </w:p>
    <w:p w14:paraId="31B854DE"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le relazioni omosessuali sono amore, facendo appello alla frase dell’Apostolo Giovanni: </w:t>
      </w:r>
      <w:r w:rsidRPr="00850DC4">
        <w:rPr>
          <w:rFonts w:ascii="Arial" w:hAnsi="Arial" w:cs="Arial"/>
          <w:bCs/>
          <w:i/>
          <w:iCs/>
          <w:sz w:val="24"/>
          <w:szCs w:val="24"/>
        </w:rPr>
        <w:t>“Dove c’è amore non c’è timore”</w:t>
      </w:r>
      <w:r w:rsidRPr="00850DC4">
        <w:rPr>
          <w:rFonts w:ascii="Arial" w:hAnsi="Arial" w:cs="Arial"/>
          <w:bCs/>
          <w:sz w:val="24"/>
          <w:szCs w:val="24"/>
        </w:rPr>
        <w:t>.</w:t>
      </w:r>
    </w:p>
    <w:p w14:paraId="079C930E"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tutte le religioni sono via di salvezza. Il solo nome nel quale è stabilito che possiamo essere salvati è Gesù il Nazareno. </w:t>
      </w:r>
    </w:p>
    <w:p w14:paraId="1CC241BA"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ogni unione omosessuale è conforme alla Divina Rivelazione. La sodomia esclude dal regno eterno del nostro Dio. </w:t>
      </w:r>
    </w:p>
    <w:p w14:paraId="6360348A"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il Vangelo non deve essere più annunciato. È comando di Gesù che si annunci il Vangelo ad ogni creatura.</w:t>
      </w:r>
    </w:p>
    <w:p w14:paraId="7CCC8645"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non si deve più chiedere la conversione. È comando di Gesù che si predichi la conversione nel perdono dei peccati.</w:t>
      </w:r>
    </w:p>
    <w:p w14:paraId="4D47F3BC"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siamo tutti uguali. I sacramento e i doni dello Spirito Santo, i ministeri e le missioni sono differenza sostanziale nel corpo di Cristo Gesù.</w:t>
      </w:r>
    </w:p>
    <w:p w14:paraId="5C5E5813"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la Chiesa deve venire dal basso. La Chiesa è governata sempre dallo Spirito Santo. È Lui che dona vita alla Chiesa, come vuole. </w:t>
      </w:r>
    </w:p>
    <w:p w14:paraId="2A65B682"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il governo della parrocchia appartiene al consiglio pastorale parrocchiale. Il governo della Chiesa è degli Apostoli e dei Loro successori e dei presbiteri che sono i primi collaboratori degli Apostoli per sacramento. </w:t>
      </w:r>
    </w:p>
    <w:p w14:paraId="1B175865"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lastRenderedPageBreak/>
        <w:t xml:space="preserve">È non dicibile </w:t>
      </w:r>
      <w:r w:rsidRPr="00850DC4">
        <w:rPr>
          <w:rFonts w:ascii="Arial" w:hAnsi="Arial" w:cs="Arial"/>
          <w:bCs/>
          <w:sz w:val="24"/>
          <w:szCs w:val="24"/>
        </w:rPr>
        <w:t xml:space="preserve">questo ultimo non dicibile altrimenti questa legge varrebbe sia per i Vescovi e sia per il Papa. La nota esplicativa previa posta alla fine della Costituzione dogmatica </w:t>
      </w:r>
      <w:r w:rsidRPr="00850DC4">
        <w:rPr>
          <w:rFonts w:ascii="Arial" w:hAnsi="Arial" w:cs="Arial"/>
          <w:bCs/>
          <w:sz w:val="24"/>
          <w:szCs w:val="24"/>
          <w:lang w:val="la-Latn"/>
        </w:rPr>
        <w:t>Lumen gentium</w:t>
      </w:r>
      <w:r w:rsidRPr="00850DC4">
        <w:rPr>
          <w:rFonts w:ascii="Arial" w:hAnsi="Arial" w:cs="Arial"/>
          <w:bCs/>
          <w:sz w:val="24"/>
          <w:szCs w:val="24"/>
        </w:rPr>
        <w:t xml:space="preserve"> vale per tutta la Chiesa.</w:t>
      </w:r>
    </w:p>
    <w:p w14:paraId="69A6D2E3"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una commissione nominata dal Vescovo per fare luce abbia un parere vincolante per il vescovo. Il vescovo è il solo Pastore della diocesi. Lui è obbligato ad ascoltare opinioni e pareri. La decisione è però solo sua.</w:t>
      </w:r>
    </w:p>
    <w:p w14:paraId="3FF53125"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È non dicibile </w:t>
      </w:r>
      <w:r w:rsidRPr="00850DC4">
        <w:rPr>
          <w:rFonts w:ascii="Arial" w:hAnsi="Arial" w:cs="Arial"/>
          <w:bCs/>
          <w:sz w:val="24"/>
          <w:szCs w:val="24"/>
        </w:rPr>
        <w:t>che si possa costruire la fratellanza umana senza Cristo. Si è fratelli in Adamo. Si è fratelli in Cristo. Ma per vivere da veri fratelli è necessario lo Spirito Santo con la sua verità e Cristo Gesù con la sua grazia.</w:t>
      </w:r>
    </w:p>
    <w:p w14:paraId="3C6B3A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È non dicibile</w:t>
      </w:r>
      <w:r w:rsidRPr="00850DC4">
        <w:rPr>
          <w:rFonts w:ascii="Arial" w:hAnsi="Arial" w:cs="Arial"/>
          <w:bCs/>
          <w:sz w:val="24"/>
          <w:szCs w:val="24"/>
        </w:rPr>
        <w:t xml:space="preserve"> che non esiste la verità oggettiva e universale, perché esiste solo la verità soggettiva e particolare. Se questo fosse vero, Dio nel suo mistero eterno è solo una favola e la Divina Rivelazione un racconto fantastico.</w:t>
      </w:r>
    </w:p>
    <w:p w14:paraId="78B9973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volessimo continuare, l’elenco di ciò che </w:t>
      </w:r>
      <w:r w:rsidRPr="00850DC4">
        <w:rPr>
          <w:rFonts w:ascii="Arial" w:hAnsi="Arial" w:cs="Arial"/>
          <w:b/>
          <w:sz w:val="24"/>
          <w:szCs w:val="24"/>
        </w:rPr>
        <w:t>è non dicibile</w:t>
      </w:r>
      <w:r w:rsidRPr="00850DC4">
        <w:rPr>
          <w:rFonts w:ascii="Arial" w:hAnsi="Arial" w:cs="Arial"/>
          <w:bCs/>
          <w:sz w:val="24"/>
          <w:szCs w:val="24"/>
        </w:rPr>
        <w:t xml:space="preserve"> sarebbe assai lungo. Possiamo afferma che oggi moltissimo pensiero a-teologico, non teologico, si fonda solo sul non dicibile annunciato e propagandato come il solo dicibile. </w:t>
      </w:r>
    </w:p>
    <w:p w14:paraId="02EAED0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dice la prima parte del testo in esame: viene misurato il tempio e l’altare e il numero di quelli che in esso stanno adorando. </w:t>
      </w:r>
    </w:p>
    <w:p w14:paraId="0994DE1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Non viene misurato l’atrio, che è fuori dal tempio, perché è stato dato in balia dei pagani, i quali calpesteranno la città santa per quarantadue mesi.</w:t>
      </w:r>
    </w:p>
    <w:p w14:paraId="2F1823E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ciò che </w:t>
      </w:r>
      <w:r w:rsidRPr="00850DC4">
        <w:rPr>
          <w:rFonts w:ascii="Arial" w:hAnsi="Arial" w:cs="Arial"/>
          <w:b/>
          <w:sz w:val="24"/>
          <w:szCs w:val="24"/>
        </w:rPr>
        <w:t>è non dicibile</w:t>
      </w:r>
      <w:r w:rsidRPr="00850DC4">
        <w:rPr>
          <w:rFonts w:ascii="Arial" w:hAnsi="Arial" w:cs="Arial"/>
          <w:bCs/>
          <w:sz w:val="24"/>
          <w:szCs w:val="24"/>
        </w:rPr>
        <w:t xml:space="preserve">: non sappiamo chi sono questi pagani. Non sappiamo quando la città santa sarà consegnata. Sappiamo però che i pagani calpesteranno la città santa per un tempo finito: quarantadue mesi. La città santa è Roma. Tra anni e mezzo è divenuto il tempo dato ad ogni persecuzione. Si tratta però di un tempo simbolico. Sappiamo che si tratta di un tempo breve. </w:t>
      </w:r>
    </w:p>
    <w:p w14:paraId="4C26D4D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w:t>
      </w:r>
    </w:p>
    <w:p w14:paraId="08C0FF7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questa prima rivelazione ne segue una seconda: due testimoni, vestiti di sacco, compiono la loro missione di profeti per milleduecento sessanta giorni. Chi sono questi due testimone non viene svelato. Questi due testimoni sono simboleggiati da i due olivi e dai due candelabri che stanno davanti al Signore della terra. Sappiamo che il Signore della terra è solo uno ed è il suo Creatore.</w:t>
      </w:r>
    </w:p>
    <w:p w14:paraId="6F15138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una verità da mettere nel cuore: se qualcuno pensasse di fare loro del male, uscirà dalla loro bocca un fuoco che divorerà i loro nemici. Questo significa che il Signore pone a loro custodia e protezione un muro di fuoco. Chiunque penserà di fare loro del male perirà bruciato dal fuoco che esce dalla loro bocca.</w:t>
      </w:r>
    </w:p>
    <w:p w14:paraId="169A1A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Essi sono rivestiti di due grandi poteri: hanno il potere di chiudere il cielo, perché non cada pioggia nei giorni del loro ministero profetico. Essi hanno anche il potere di cambiare l’acqua in sangue e di colpire la terra con ogni sorta di flagelli, tutte le volte che vorranno. Questi due testimoni sono il primo in tutto simile a Ellia, il secondo in tutto simile a Mosè. Sul monte della trasfigurazione Elia e Mosè sono con Gesù e parlano con Lui della sua prossima dipartita in Gerusalemme.</w:t>
      </w:r>
    </w:p>
    <w:p w14:paraId="30EBE46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w:t>
      </w:r>
    </w:p>
    <w:p w14:paraId="64A52C8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morale che nasce da questo brano della profezia riguarda i due testimoni in modo particolare, ma riguarda anche ogni altro testimone di Gesù Signore. Chi vuole testimoniare il Vangelo deve avere tre certezze di fede. </w:t>
      </w:r>
    </w:p>
    <w:p w14:paraId="2FA97E2C"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Prima certezza</w:t>
      </w:r>
      <w:r w:rsidRPr="00850DC4">
        <w:rPr>
          <w:rFonts w:ascii="Arial" w:hAnsi="Arial" w:cs="Arial"/>
          <w:bCs/>
          <w:sz w:val="24"/>
          <w:szCs w:val="24"/>
        </w:rPr>
        <w:t xml:space="preserve">: Il testimone ha fatto dono della vita a Cristo Gesù e allo Spirito Santo. Per Cristo Gesù e per lo Spirito Santo lui ha fatto dono della sua vita al Padre. La sua vita non è più sua, ma è del Padre. Questi, per Cristo e per lo Spirito Santo, se ne serve per dare vita all’opera della redenzione e della salvezza portata a compimento da Gesù Signore, per opera dello Spirito Santo. </w:t>
      </w:r>
    </w:p>
    <w:p w14:paraId="145A3CF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Seconda certezza</w:t>
      </w:r>
      <w:r w:rsidRPr="00850DC4">
        <w:rPr>
          <w:rFonts w:ascii="Arial" w:hAnsi="Arial" w:cs="Arial"/>
          <w:bCs/>
          <w:sz w:val="24"/>
          <w:szCs w:val="24"/>
        </w:rPr>
        <w:t xml:space="preserve">: Essendo la vita del testimone tutta nelle mani del Padre, il Padre la custodirà come la pupilla dei suoi occhi. Nulla Lui permette che avvenga se non per rendere testimonianza al Figlio nello Spirito Santo e per dare pienezza di vita all’opera compiuta da Cristo Gesù. Se il cristiano è in tribunale, è lì che va resa testimonianza a Cristo. Se è in carcere, è lì che va resa testimonianza a Cristo. Se è sul patibolo, è lì che va resa testimonianza al Cristo. </w:t>
      </w:r>
    </w:p>
    <w:p w14:paraId="64E2C266"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Terza certezza</w:t>
      </w:r>
      <w:r w:rsidRPr="00850DC4">
        <w:rPr>
          <w:rFonts w:ascii="Arial" w:hAnsi="Arial" w:cs="Arial"/>
          <w:bCs/>
          <w:sz w:val="24"/>
          <w:szCs w:val="24"/>
        </w:rPr>
        <w:t>: Anche le modalità per rendere testimonianza a Cristo sono stabilite dal Padre, nella sapienza e nell’intelligenza dello Spirito Santo. Mosè è stato accreditato con segni e prodigi. Elia con segni e prodigi. Eliseo con segni e prodigi. I profeti con una Parola che si compiva una volta che essa veniva proferita. Sappiamo che Cristo fu profeta potente in parole e opere. Gli Apostoli erano accreditati con i segni che Gesù compiva. I santi sono sempre stati accreditati con una molteplicità di forme.</w:t>
      </w:r>
    </w:p>
    <w:p w14:paraId="6A48B2F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la verità che va messa bene in luce: il mondo non ha potere sui testimoni di Cristo Gesù. Ha potere quando viene l’ora di testimoniare anche con il sangue che Gesù è il Signore della loro vita. Gesù sempre ci attesta nel Vangelo che il mondo non ha potere su di Lui. Il mondo però deve sapere quanto è grande il suo amore per il Padre suo. Sulla croce Gesù testimonia quanto è grande il suo amore per il Padre e quanto è grande l’amore del Padre per il mondo. </w:t>
      </w:r>
    </w:p>
    <w:p w14:paraId="0207C8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allora la morale del testimone di Gesù: lasciare che il Padre compia attraverso la sua vita ciò che rende vera testimonianza a Gesù Signore. Nel discorso che Gesù rivolge ai suoi Apostoli prima di mandarli in missione, questa verità è rivelata con divina sapienza e scienza nello Spirito Santo:</w:t>
      </w:r>
    </w:p>
    <w:p w14:paraId="7FABD36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850DC4">
        <w:rPr>
          <w:rFonts w:ascii="Arial" w:hAnsi="Arial" w:cs="Arial"/>
          <w:bCs/>
          <w:i/>
          <w:iCs/>
          <w:sz w:val="22"/>
          <w:szCs w:val="24"/>
        </w:rPr>
        <w:lastRenderedPageBreak/>
        <w:t>infatti non siete voi a parlare, ma è lo Spirito del Padre vostro che parla in voi.</w:t>
      </w:r>
    </w:p>
    <w:p w14:paraId="7DDA9FE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734CD8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FBCF2C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EBAB47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7BAA93A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9EF0D49" w14:textId="77777777" w:rsidR="00B3136C" w:rsidRPr="00850DC4" w:rsidRDefault="00B3136C" w:rsidP="00B3136C">
      <w:pPr>
        <w:spacing w:after="120"/>
        <w:ind w:left="567" w:right="567"/>
        <w:jc w:val="both"/>
        <w:rPr>
          <w:rFonts w:ascii="Arial" w:hAnsi="Arial" w:cs="Arial"/>
          <w:bCs/>
          <w:sz w:val="24"/>
          <w:szCs w:val="24"/>
        </w:rPr>
      </w:pPr>
      <w:r w:rsidRPr="00850DC4">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r w:rsidRPr="00850DC4">
        <w:rPr>
          <w:rFonts w:ascii="Arial" w:hAnsi="Arial" w:cs="Arial"/>
          <w:bCs/>
          <w:sz w:val="24"/>
          <w:szCs w:val="24"/>
        </w:rPr>
        <w:t>.</w:t>
      </w:r>
    </w:p>
    <w:p w14:paraId="42DD9C8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accade quando i due testimoni avranno compiuto la loro missione: la bestia che sale dall’abisso farà guerra contro di loro, li vincerà e li ucciderà. </w:t>
      </w:r>
    </w:p>
    <w:p w14:paraId="4ACB06A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 loro cadaveri rimarranno esposti sulla piazza della grande città, che simbolicamente si chiama Sòdoma ed Egitto, dove anche il loro Signore fu crocifisso. Sòdoma è la città dalla grande immoralità. L’Egitto è la nazione dalla grande idolatria. Questa grande città è immorale e idolatra. Esporre i cadaveri dei testimoni del Signore sulla piazza della grande città oltre che oltraggio e disprezzo per il corpo dei santi, si riveste anche di deterrente perché nessuno osi più testimoniare Cristo Gesù. Chi dovesse testimoniarlo sa cosa lo attende. Avendo il testimone di Gesù dato la vita al Padre, essa è del Padre non solo in vita, ma anche dopo la morte. Ciò che il Padre permette, lo permette per il più grande bene di Cristo Gesù. Ecco allora la vera morale del testimone di Cristo Signore: vivere sempre, in ogni istante, la sua vita dalla volontà del Padre. Non deve avere paura che il suo corpo venga oltraggiato: anche questo oltraggio e questo disprezzo serve alla causa di Cristo Signore.</w:t>
      </w:r>
    </w:p>
    <w:p w14:paraId="69CA975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w:t>
      </w:r>
    </w:p>
    <w:p w14:paraId="1C1DF08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il gaudio e la festa di tutti gli abitanti della terra. Tutti costoro sono sotto il potere di Satana, che il governa dalla falsità, dalla menzogna, dall’inganno. Prima di ogni cosa essi non permettono che i cadaveri dei due testimoni vengano deposti in un sepolcro. Per tre giorni e mezzo devono rimanere esposti sulla piazza. Tre giorni e mezzo, tre anni e mezzo, è la misura di un tempo breve e limitato. Finché lo permetterà il Signore. Sempre gli abitanti di tutta la terra fanno festa su di loro e si scambiano doni, perché questi due profeti erano il tormento degli abitanti della terra. Ecco cosa produce la vera Parola di Dio quando essa viene annunciata nella sapienza, nell’intelligenza, nel consiglio, nella scienza e nella fortezza dello Spirito Santo, ma anche nella pietà e nel timore del Signore: essa diviene un tormento per i figli delle tenebre che vogliono rimanere tenebre. Mentre produce una grandissima gioia per coloro che passano nel regno della luce. Il Libro della sapienza rivela che anche la vista dei testimoni del Signore genera tormento negli empi e nei figli delle tenebre:</w:t>
      </w:r>
    </w:p>
    <w:p w14:paraId="43A13C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gli empi invocano su di sé la morte con le opere e con le parole; ritenendola amica, si struggono per lei e con essa stringono un patto, perché sono degni di appartenerle (Sap 1,16). </w:t>
      </w:r>
    </w:p>
    <w:p w14:paraId="1BA5F1B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837D02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20384E1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w:t>
      </w:r>
      <w:r w:rsidRPr="00850DC4">
        <w:rPr>
          <w:rFonts w:ascii="Arial" w:hAnsi="Arial" w:cs="Arial"/>
          <w:bCs/>
          <w:i/>
          <w:iCs/>
          <w:sz w:val="22"/>
          <w:szCs w:val="24"/>
        </w:rPr>
        <w:lastRenderedPageBreak/>
        <w:t>libererà dalle mani dei suoi avversari. Mettiamolo alla prova con violenze e tormenti, per conoscere la sua mitezza e saggiare il suo spirito di sopportazione. Condanniamolo a una morte infamante, perché, secondo le sue parole, il soccorso gli verrà».</w:t>
      </w:r>
    </w:p>
    <w:p w14:paraId="2B199D5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0B678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433351A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22CF9E4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11F6D46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Senza una fortissima fede. sempre alimentata e vivificata dallo Spirito Santo, facilmente si cade nella paura degli empi e non si rende testimonianza a Gesù Signore. La nostra vita viene tolta al Padre e posta nelle nostre mani. </w:t>
      </w:r>
    </w:p>
    <w:p w14:paraId="453EE3A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18B184D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accade: dopo tre giorni e mezzo un soffio di vita che veniva d Dio entrò in essi e si alzarono in piedi, con grande terrore di quelli che stavano a guardarli. Non solo i due testimoni vengono richiamati in vita, vengono anche </w:t>
      </w:r>
      <w:r w:rsidRPr="00850DC4">
        <w:rPr>
          <w:rFonts w:ascii="Arial" w:hAnsi="Arial" w:cs="Arial"/>
          <w:bCs/>
          <w:sz w:val="24"/>
          <w:szCs w:val="24"/>
        </w:rPr>
        <w:lastRenderedPageBreak/>
        <w:t>chiamati a salire al cielo in una nube. Mentre i loro nemici stavano a guardarli, vi fu anche un terremoto che fece crollare un decimo della città. Perirono in quel terremoto settemila persone. I superstiti, presi da terrore, davano gloria a Dio.</w:t>
      </w:r>
    </w:p>
    <w:p w14:paraId="6D431FB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325E03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Sono queste immagini dell’onnipotenza del Signore nostro Dio e della gloria che attende quanti hanno consegnato la vita al loro Dio. Sono anche immagini che attestano che gli empi sono sottoposti nell’uso della loro forza al Signore di tutta la terra. Sono ancora immagini che rivelano che il governo del cielo e della terra e solo nella mani del loro Creatore e Signore. Il terremoto è segno della presenza del Signore Dio nella nostra storia. Ecco allora la morale che sempre dovrà accompagnare ogni testimone di Cristo Gesù: in vita è in morte lui è del Padre. In vita e in morte il Padre opera per il più grande bene e la più grande gloria di Cristo Signore. La vita del testimone è solo a servizio di Cristo Gesù. Se il testimone cade da questa fede, mai potrà essere vero servo della gloria di Gesù. Senza la fede, si cade sempre nelle trappole degli empi e nessuna testimonianza sarà resa a Cristo Signore. Siamo degli empi e non più del Padre.</w:t>
      </w:r>
    </w:p>
    <w:p w14:paraId="1F1690B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secondo «guai» è passato; ed ecco, viene subito il terzo «guai».</w:t>
      </w:r>
    </w:p>
    <w:p w14:paraId="3FBB93C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terzo guai, attesta la brevità della falsa gloria e della falsa potenza degli empi. Falsa gloria e falsa potenza hanno i giorni e gli anni contati: tre giorni e mezzo; tre anni e mezzo. Ecco la fede del testimone di Cristo Gesù: l’empio non ha potere sulla sua vita. Dio permette che abbia potere ma solo perché la gloria del Figlio suo brilli in tutto il suo splendore. È Dio il Signore della storia.</w:t>
      </w:r>
    </w:p>
    <w:p w14:paraId="1A2203F4" w14:textId="77777777" w:rsidR="00B3136C" w:rsidRPr="00850DC4" w:rsidRDefault="00B3136C" w:rsidP="00B3136C">
      <w:pPr>
        <w:spacing w:after="120"/>
        <w:jc w:val="both"/>
        <w:rPr>
          <w:rFonts w:ascii="Arial" w:hAnsi="Arial" w:cs="Arial"/>
          <w:bCs/>
          <w:sz w:val="24"/>
          <w:szCs w:val="24"/>
        </w:rPr>
      </w:pPr>
    </w:p>
    <w:p w14:paraId="25FE715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2D50192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come viene cantata la gloria del Signore: gloria di Dio Padre e gloria di Cristo Gesù. La vera gloria è solo quella del Padre e del Figlio, nella comunione e nell’unità dello Spirito Santo. Ogni altra gloria è falsa e bugiarda. La gloria degli empi è effimera. La gloria dei giusti è immortale. La gloria de giusti è però il frutto del dono della loro vita al Padre, in Cristo, per lo Spirito Santo. Più pieno è il dono e più piena è la gloria. Più perfetto è il dono e più perfetta è la gloria- </w:t>
      </w:r>
    </w:p>
    <w:p w14:paraId="74E216F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settimo angelo suonò la tromba e nel cielo echeggiarono voci potenti che dicevano: «Il regno del mondo appartiene al Signore nostro e al suo Cristo: egli regnerà nei secoli dei secoli».</w:t>
      </w:r>
    </w:p>
    <w:p w14:paraId="20977F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 queste voci potenti ora si uniscono le voce dei ventiquattro anziani. Questi rendono grazie a Dio perché ha preso in mano la sua grande potenza e ha instaurato il suo regno. Questo, che è un canto di ringraziamento, trova il suo fondamento nella perfettissima fede dei ventiquattro anziani. Trova anche il suo fondamento nella visione che essi hanno delle cose che accadono sulla terra e nel cielo. Senza una purissima visione, la fede sempre vacilla.</w:t>
      </w:r>
    </w:p>
    <w:p w14:paraId="6EFFA0D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Ecco allora cosa è richiesta ai testimoni di Cristo Gesù: avere anche loro una visione nello Spirito Santo secondo purissima verità. I testimoni del Signore sempre devono chiedere allo Spirito Santo che dia loro i suoi occhi. La visione con gli occhi dello Spirito Santo è necessaria per non vacillare nella fede.</w:t>
      </w:r>
    </w:p>
    <w:p w14:paraId="5FCAD6D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moralità dei testimoni oltre che moralità di fede, dovrà essere anche moralità di preghiera, moralità di combattimento con il Signore per ottenere gli occhi dello Spirito Santo al fine di vedere la storia in pienezza e purezza di verità. Cosa sta vedendo l’Apostolo Giovanni con gli occhi dello Spirito Santo? Che il potere appartiene solo a Dio e al Figlio suo Gesù Cristo. Che la gloria degli empi è effimera e che anche essi sono a servizio della gloria di Cristo Gesù. Non esiste creatura né sulla terra, né nei cieli, né negli inferi che non sia a servizio della gloria di Cristo Gesù. E qui entriamo nel grande mistero della provvidenza Divina  e nell’altro grande mistero della volontà e della responsabilità dell’uomo. Leggiamo alcuni brani della Sacra Scrittura e questi due misteri saranno messi in luce. Tutto avviene sulla terra per manifestare la più grande gloria di Cristo.</w:t>
      </w:r>
    </w:p>
    <w:p w14:paraId="03A1A5F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libro di Giuditta</w:t>
      </w:r>
    </w:p>
    <w:p w14:paraId="6B67D73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09B8D39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w:t>
      </w:r>
      <w:r w:rsidRPr="00850DC4">
        <w:rPr>
          <w:rFonts w:ascii="Arial" w:hAnsi="Arial" w:cs="Arial"/>
          <w:bCs/>
          <w:i/>
          <w:iCs/>
          <w:sz w:val="22"/>
          <w:szCs w:val="24"/>
        </w:rPr>
        <w:lastRenderedPageBreak/>
        <w:t xml:space="preserve">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9,1-10). </w:t>
      </w:r>
    </w:p>
    <w:p w14:paraId="129B1E8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 Dagli Atti degli Apostoli </w:t>
      </w:r>
    </w:p>
    <w:p w14:paraId="63EE06F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D8F06B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302003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ECEEE0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38DAD2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Disse il Signore al mio Signore: siedi alla mia destra, finché io ponga i tuoi nemici come sgabello dei tuoi piedi.</w:t>
      </w:r>
    </w:p>
    <w:p w14:paraId="3D377B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Sappia dunque con certezza tutta la casa d’Israele che Dio ha costituito Signore e Cristo quel Gesù che voi avete crocifisso» (At 2,22-36). </w:t>
      </w:r>
    </w:p>
    <w:p w14:paraId="1493F190"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Dal Vangelo secondo Giovanni</w:t>
      </w:r>
    </w:p>
    <w:p w14:paraId="0AA6CF3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ho detto queste cose mentre sono ancora presso di voi. Ma il Paràclito, lo Spirito Santo che il Padre manderà nel mio nome, lui vi insegnerà ogni cosa e vi ricorderà tutto ciò che io vi ho detto. </w:t>
      </w:r>
    </w:p>
    <w:p w14:paraId="3C6964A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3246259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il mondo vi odia, sappiate che prima di voi ha odiato me. Se foste del mondo, il mondo amerebbe ciò che è suo; poiché invece non siete del </w:t>
      </w:r>
      <w:r w:rsidRPr="00850DC4">
        <w:rPr>
          <w:rFonts w:ascii="Arial" w:hAnsi="Arial" w:cs="Arial"/>
          <w:bCs/>
          <w:i/>
          <w:iCs/>
          <w:sz w:val="22"/>
          <w:szCs w:val="24"/>
        </w:rPr>
        <w:lastRenderedPageBreak/>
        <w:t>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481C048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verrà il Paràclito, che io vi manderò dal Padre, lo Spirito della verità che procede dal Padre, egli darà testimonianza di me; e anche voi date testimonianza, perché siete con me fin dal principio (Gv 15,18-27).</w:t>
      </w:r>
    </w:p>
    <w:p w14:paraId="75E70C4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16,39-33). </w:t>
      </w:r>
    </w:p>
    <w:p w14:paraId="3BCFF4F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33F4648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questo il più alto, fitto, profondo mistero che avvolge la nostra storia. L’empio con la sua empietà è a servizio della gloria di Cristo Gesù. L’empio è però responsabile in eterno dinanzi a Dio di ogni suo atto di empietà e da Dio sarà giudicato. Se non si converte dalla sua empietà, finirà nelle tenebre eterne.</w:t>
      </w:r>
    </w:p>
    <w:p w14:paraId="41C1FBA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soluzione di questo mistero va trovata nella permissione di Dio. Il Signore Dio permette che l’uomo viva tutta la sua empietà. Permette questo perché appaia la fedeltà del giusto in tutto il suo splendore. Ecco allora la fede e la morale del giusto: se il Signore permette che io passi per questa sofferenza è perché per mezzo di essa si manifesti la gloria di Cristo Gesù.  </w:t>
      </w:r>
    </w:p>
    <w:p w14:paraId="49E09A6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Allora i ventiquattro anziani, seduti sui loro seggi al cospetto di Dio, si prostrarono faccia a terra e adorarono Dio dicendo: «Noi ti rendiamo grazie, </w:t>
      </w:r>
      <w:r w:rsidRPr="00850DC4">
        <w:rPr>
          <w:rFonts w:ascii="Arial" w:hAnsi="Arial" w:cs="Arial"/>
          <w:i/>
          <w:iCs/>
          <w:sz w:val="22"/>
          <w:szCs w:val="24"/>
        </w:rPr>
        <w:lastRenderedPageBreak/>
        <w:t xml:space="preserve">Signore Dio onnipotente, che sei e che eri, perché </w:t>
      </w:r>
      <w:bookmarkStart w:id="99" w:name="_Hlk166397524"/>
      <w:r w:rsidRPr="00850DC4">
        <w:rPr>
          <w:rFonts w:ascii="Arial" w:hAnsi="Arial" w:cs="Arial"/>
          <w:i/>
          <w:iCs/>
          <w:sz w:val="22"/>
          <w:szCs w:val="24"/>
        </w:rPr>
        <w:t>hai preso in mano la tua grande potenza e hai instaurato il tuo regno</w:t>
      </w:r>
      <w:bookmarkEnd w:id="99"/>
      <w:r w:rsidRPr="00850DC4">
        <w:rPr>
          <w:rFonts w:ascii="Arial" w:hAnsi="Arial" w:cs="Arial"/>
          <w:i/>
          <w:iCs/>
          <w:sz w:val="22"/>
          <w:szCs w:val="24"/>
        </w:rPr>
        <w:t xml:space="preserve">. </w:t>
      </w:r>
    </w:p>
    <w:p w14:paraId="4891102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cosa gridano i ventiquattro anziani: è giunto il tempo che il Signore giudichi il mondo. Sia dato ad ognuno secondo le sue opere. Ai giusti la gloria eterna. Agli empi la morte e le tenebre per sempre. Dio è il solo Giudice del cielo e della terra ed è il solo Giudice Giusto. I ventiquattro anziani dicono al Dio, al solo Giudice, al solo Giusto Giudice che è venuto il tempo di giudicare il mondo. Se Dio si dovesse dimenticare che Lui deve scendere a giudicare la terra con il suo giusto giudizio, c’è nel cielo chi glielo ricorda. I ventiquattro anziani. Questo ricordo deve dare forza ai testimoni di Cristo Gesù. L’empio non prevarrà in eterno su di lui. L’empio potrà prevale solo o per tre giorni e mezzo o per tre anni e mezzo. Poi è il tempo di Dio. Questa fede dona forza al giusto e rende perfetta la sua obbedienza. Al Signore sii può fare la vita tutta intera.</w:t>
      </w:r>
    </w:p>
    <w:p w14:paraId="0024953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Le genti fremettero, ma è giunta la tua ira, il tempo di giudicare i morti, di dare la ricompensa ai tuoi servi, i profeti, e ai santi,  e a quanti temono il tuo nome, piccoli e grandi, e di annientare coloro che distruggono la terra».</w:t>
      </w:r>
    </w:p>
    <w:p w14:paraId="167DF112" w14:textId="77777777" w:rsidR="00B3136C" w:rsidRPr="00850DC4" w:rsidRDefault="00B3136C" w:rsidP="00B3136C">
      <w:pPr>
        <w:spacing w:after="120"/>
        <w:jc w:val="both"/>
        <w:rPr>
          <w:rFonts w:ascii="Arial" w:hAnsi="Arial" w:cs="Arial"/>
          <w:bCs/>
          <w:sz w:val="24"/>
          <w:szCs w:val="24"/>
        </w:rPr>
      </w:pPr>
      <w:bookmarkStart w:id="100" w:name="_Hlk166911297"/>
      <w:r w:rsidRPr="00850DC4">
        <w:rPr>
          <w:rFonts w:ascii="Arial" w:hAnsi="Arial" w:cs="Arial"/>
          <w:bCs/>
          <w:sz w:val="24"/>
          <w:szCs w:val="24"/>
        </w:rPr>
        <w:t xml:space="preserve">Ecco ora che nel cielo appare l’arca dell’alleanza. A questa apparizione segue una vera teofania del Signore. </w:t>
      </w:r>
    </w:p>
    <w:bookmarkEnd w:id="100"/>
    <w:p w14:paraId="789603F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si aprì il tempio di Dio che è nel cielo e apparve nel tempio l’arca della sua alleanza. Ne seguirono folgori, voci, scoppi di tuono, terremoto e una tempesta di grandine.</w:t>
      </w:r>
    </w:p>
    <w:p w14:paraId="2E22634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chiediamoci: che significato ha per noi questa apparizione? Il significato teologico è altissimo. Non solo nell’arca dell’alleanza erano conservati le due Tavole della Legge, la Manna, il Bastone fiorito di Aronne, Libro della Legge. Dal propiziatorio posto sull’arca il Signore parlava con Mosè. Ecco allora il significato di questa apparizione: Dio è tornato a condurre, a guidare, a custodire il suo popolo. Dio viene per portare il suo popolo nella terra promessa del cielo. Questa fede devono avere sempre i testimoni di Gesù: Il Signore viene per condurmi nel suo cielo. Le vie sarà lui a sceglierle. Le vie del Signore sono sempre al servizio della sua gloria. Ecco una via scelta dal Signore a servizio della sua gloria:</w:t>
      </w:r>
    </w:p>
    <w:p w14:paraId="7846F99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5E250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6645899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4BCA5D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432511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95CC29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6A28E7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53F98F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3DBDE4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(Es 14,1-31). </w:t>
      </w:r>
    </w:p>
    <w:p w14:paraId="64EAF327"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Sull’arca ecco cosa rivela il Secondo Libro dei Maccabei:</w:t>
      </w:r>
    </w:p>
    <w:p w14:paraId="247F03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w:t>
      </w:r>
      <w:r w:rsidRPr="00850DC4">
        <w:rPr>
          <w:rFonts w:ascii="Arial" w:hAnsi="Arial" w:cs="Arial"/>
          <w:bCs/>
          <w:i/>
          <w:iCs/>
          <w:sz w:val="22"/>
          <w:szCs w:val="24"/>
        </w:rPr>
        <w:lastRenderedPageBreak/>
        <w:t>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37AA81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2342CA9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 Giudei che sono a Gerusalemme e nella Giudea, il consiglio degli anziani e Giuda, ad Aristòbulo, maestro del re Tolomeo, appartenente alla stirpe dei sacerdoti consacrati con l’unzione, e ai Giudei dell’Egitto salute e prosperità.</w:t>
      </w:r>
    </w:p>
    <w:p w14:paraId="5462443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58DFD18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1D757F2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w:t>
      </w:r>
      <w:r w:rsidRPr="00850DC4">
        <w:rPr>
          <w:rFonts w:ascii="Arial" w:hAnsi="Arial" w:cs="Arial"/>
          <w:bCs/>
          <w:i/>
          <w:iCs/>
          <w:sz w:val="22"/>
          <w:szCs w:val="24"/>
        </w:rPr>
        <w:lastRenderedPageBreak/>
        <w:t>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3F9B0E7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3A86161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450B23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5751BB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758B9B7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2,1- 32), </w:t>
      </w:r>
    </w:p>
    <w:p w14:paraId="07D909C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vera morale del testimone di Cristo Gesù: sapere che la via attraverso la quale lui dovrà raggiungere la patria eterna nei cieli è sempre scelta dal Signore. Il Signore sceglie sempre la via attraverso la quale sale a Lui e al suo Cristo la gloria più bella e più santa. Ecco ancora la morale del testimone di Gesù: accogliere la via tracciata da Dio e percorrerla con piena e perfetta obbedienza. </w:t>
      </w:r>
    </w:p>
    <w:p w14:paraId="2C595C2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tutto il capitolo Decimo Primo</w:t>
      </w:r>
    </w:p>
    <w:p w14:paraId="7B303E58" w14:textId="77777777" w:rsidR="00B3136C" w:rsidRPr="00850DC4" w:rsidRDefault="00B3136C" w:rsidP="00B3136C">
      <w:pPr>
        <w:spacing w:after="120"/>
        <w:ind w:left="567" w:right="567"/>
        <w:jc w:val="both"/>
        <w:rPr>
          <w:rFonts w:ascii="Arial" w:hAnsi="Arial" w:cs="Arial"/>
          <w:i/>
          <w:iCs/>
          <w:sz w:val="22"/>
          <w:szCs w:val="24"/>
        </w:rPr>
      </w:pPr>
      <w:bookmarkStart w:id="101" w:name="_Hlk164147799"/>
      <w:r w:rsidRPr="00850DC4">
        <w:rPr>
          <w:rFonts w:ascii="Arial" w:hAnsi="Arial" w:cs="Arial"/>
          <w:i/>
          <w:iCs/>
          <w:sz w:val="22"/>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w:t>
      </w:r>
      <w:r w:rsidRPr="00850DC4">
        <w:rPr>
          <w:rFonts w:ascii="Arial" w:hAnsi="Arial" w:cs="Arial"/>
          <w:i/>
          <w:iCs/>
          <w:sz w:val="22"/>
          <w:szCs w:val="24"/>
        </w:rPr>
        <w:lastRenderedPageBreak/>
        <w:t>cadaveri per tre giorni e mezzo e non permettono che i loro cadaveri vengano deposti in un sepolcro. Gli abitanti della terra fanno festa su di loro, si rallegrano e si scambiano doni, perché questi due profeti erano il tormento degli abitanti della terra.</w:t>
      </w:r>
    </w:p>
    <w:p w14:paraId="04D4A67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6D01E2E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secondo «guai» è passato; ed ecco, viene subito il terzo «guai».</w:t>
      </w:r>
    </w:p>
    <w:p w14:paraId="7C6A144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settimo angelo suonò la tromba e nel cielo echeggiarono voci potenti che dicevano:</w:t>
      </w:r>
    </w:p>
    <w:p w14:paraId="0C97C9C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regno del mondo appartiene al Signore nostro e al suo Cristo: egli regnerà nei secoli dei secoli».</w:t>
      </w:r>
    </w:p>
    <w:p w14:paraId="3624616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 ventiquattro anziani, seduti sui loro seggi al cospetto di Dio, si prostrarono faccia a terra e adorarono Dio dicendo:</w:t>
      </w:r>
    </w:p>
    <w:p w14:paraId="2CB9C0A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6D1F9EE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si aprì il tempio di Dio che è nel cielo e apparve nel tempio l’arca della sua alleanza. Ne seguirono folgori, voci, scoppi di tuono, terremoto e una tempesta di grandine.</w:t>
      </w:r>
    </w:p>
    <w:bookmarkEnd w:id="101"/>
    <w:p w14:paraId="711FE985" w14:textId="77777777" w:rsidR="00B3136C" w:rsidRPr="00850DC4" w:rsidRDefault="00B3136C" w:rsidP="00B3136C">
      <w:pPr>
        <w:spacing w:after="120"/>
        <w:jc w:val="both"/>
        <w:rPr>
          <w:rFonts w:ascii="Arial" w:hAnsi="Arial" w:cs="Arial"/>
          <w:sz w:val="24"/>
          <w:szCs w:val="24"/>
        </w:rPr>
      </w:pPr>
    </w:p>
    <w:p w14:paraId="704E78D7" w14:textId="77777777" w:rsidR="00B3136C" w:rsidRPr="00850DC4" w:rsidRDefault="00B3136C" w:rsidP="00B3136C">
      <w:pPr>
        <w:keepNext/>
        <w:spacing w:after="120"/>
        <w:jc w:val="center"/>
        <w:outlineLvl w:val="0"/>
        <w:rPr>
          <w:rFonts w:ascii="Arial" w:hAnsi="Arial" w:cs="Arial"/>
          <w:b/>
          <w:bCs/>
          <w:sz w:val="24"/>
          <w:szCs w:val="24"/>
        </w:rPr>
      </w:pPr>
      <w:bookmarkStart w:id="102" w:name="_Toc167714924"/>
      <w:r w:rsidRPr="00850DC4">
        <w:rPr>
          <w:rFonts w:ascii="Arial" w:hAnsi="Arial" w:cs="Arial"/>
          <w:b/>
          <w:bCs/>
          <w:sz w:val="36"/>
          <w:szCs w:val="36"/>
        </w:rPr>
        <w:t>MICHELE E I SUOI ANGELI COMBATTEVANO</w:t>
      </w:r>
      <w:bookmarkEnd w:id="102"/>
      <w:r w:rsidRPr="00850DC4">
        <w:rPr>
          <w:rFonts w:ascii="Arial" w:hAnsi="Arial" w:cs="Arial"/>
          <w:b/>
          <w:bCs/>
          <w:sz w:val="36"/>
          <w:szCs w:val="36"/>
        </w:rPr>
        <w:t xml:space="preserve"> </w:t>
      </w:r>
      <w:bookmarkStart w:id="103" w:name="_Hlk166419365"/>
    </w:p>
    <w:bookmarkEnd w:id="103"/>
    <w:p w14:paraId="0D7ED51B" w14:textId="77777777" w:rsidR="00B3136C" w:rsidRPr="00850DC4" w:rsidRDefault="00B3136C" w:rsidP="00B3136C">
      <w:pPr>
        <w:spacing w:after="120"/>
        <w:jc w:val="both"/>
        <w:rPr>
          <w:rFonts w:ascii="Arial" w:hAnsi="Arial" w:cs="Arial"/>
          <w:sz w:val="24"/>
          <w:szCs w:val="24"/>
        </w:rPr>
      </w:pPr>
    </w:p>
    <w:p w14:paraId="55C2302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15BEC6C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la visione dell’arca dell’alleanza, ecco cosa vede ancora l’Apostolo del Signore: una donna vestita di sole, con la luna sotto i suoi piesi e, sul capo, una corona di dodici stelle. Era incinta, e grida per le doglie e il travaglio del parto.</w:t>
      </w:r>
    </w:p>
    <w:p w14:paraId="52DC7C0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Questa donna è la Chiesa, vestita con la gloria stessa di Dio. È posta al centro della creazione. La luna le fa da sgabello per i suoi piedi e dodici stelle formano la sua luminosa corona.  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6F8E500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Un segno grandioso apparve nel cielo: una donna vestita di sole, con la luna sotto i suoi piedi e, sul capo, una corona di dodici stelle. Era incinta, e gridava per le doglie e il travaglio del parto. </w:t>
      </w:r>
    </w:p>
    <w:p w14:paraId="41A0638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di Dio, nella sua verità di solo Redentore e Salvatore del mondo o verità di solo nome nel quale è stabilito che possiamo essere salvati. </w:t>
      </w:r>
    </w:p>
    <w:p w14:paraId="4116DCD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Negare a Cristo la verità di Cristo, è cosa immorale altamente deplorevole perché priviamo Cristo Gesù della verità che è di Cristo Gesù e di nessun altro. Mai il Padre darà la gloria che è di Cristo ad un altro uomo. Mai il discepolo deve dare la gloria che è solo di Cristo ad un altro uomo. </w:t>
      </w:r>
    </w:p>
    <w:p w14:paraId="25227FF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Noi oggi proprio questo stiamo facendo. Diamo la gloria che è di Cristo ad ogni altro fondatore di religione e diamo la gloria che è solo della Chiesa ad ogni altra religione che è sulla faccia della terra. </w:t>
      </w:r>
    </w:p>
    <w:p w14:paraId="3794F7F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68FA47A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Non credo vi sia immoralità più alta e più pesante di questa. </w:t>
      </w:r>
    </w:p>
    <w:p w14:paraId="649C9C7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All’omissione dell’annuncio del Vangelo, peccato già gravissimo, aggiungiamo l‘altro peccato, ancora più grave e più pesante, della condanna del mondo a rimanere sotto il dominio del principe del mondo, dichiarando questo potere via di verità e di salvezza.</w:t>
      </w:r>
    </w:p>
    <w:p w14:paraId="672BCBF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850DC4">
        <w:rPr>
          <w:rFonts w:ascii="Arial" w:hAnsi="Arial" w:cs="Arial"/>
          <w:bCs/>
          <w:sz w:val="24"/>
          <w:szCs w:val="24"/>
          <w:lang w:val="la-Latn"/>
        </w:rPr>
        <w:t>numquam satis.</w:t>
      </w:r>
      <w:r w:rsidRPr="00850DC4">
        <w:rPr>
          <w:rFonts w:ascii="Arial" w:hAnsi="Arial" w:cs="Arial"/>
          <w:bCs/>
          <w:sz w:val="24"/>
          <w:szCs w:val="24"/>
        </w:rPr>
        <w:t xml:space="preserve"> </w:t>
      </w:r>
    </w:p>
    <w:p w14:paraId="163D705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un esempio che può aiutarci a conoscere quanto è grande la Vergine Maria:</w:t>
      </w:r>
    </w:p>
    <w:p w14:paraId="4E0AB13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0B3E348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6C71B77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619858A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Non possiamo applicare alla Vergine Maria la gloria che il Signore dona alla sua sposa, così come questa evento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santa. Sempre tutta luce. Sempre tutta grazia. Gerusalemme invece era nel peccato prima ed ha sempre perseverato nel peccato di infedeltà. </w:t>
      </w:r>
    </w:p>
    <w:p w14:paraId="2C8EB5D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Vergine Maria è vestita di Dio sempre per sempre, dal primo istante del suo concepimento. La bellezza della regina è di Maria. Il resto non le appartiene. </w:t>
      </w:r>
    </w:p>
    <w:p w14:paraId="79E306D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58B65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FD37D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F7666B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C4F50D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9DE656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3E5444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D7987E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A5E70A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415373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CF45D2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il luce la questione morale. Le altre cose sono state messe a suo tempo in luce in due precedenti commenti. Ecco invece cosa fa detto in ordine alla morale. </w:t>
      </w:r>
    </w:p>
    <w:p w14:paraId="65A653A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38E4B14C"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Il mio nome è Legione – gli rispose – perché siamo in molti</w:t>
      </w:r>
    </w:p>
    <w:p w14:paraId="387272D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Quanto Gesù rivela sulla condizione peggiore della prima di colui che, un tempo liberato dallo spirito impuro, dallo spirito impuro viene nuovamente conquistato, vale oggi per la Chiesa del Dio vivente:</w:t>
      </w:r>
    </w:p>
    <w:p w14:paraId="19ACB83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1222DC9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5E7617F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73829A5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746841F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temere, piccolo gregge, perché al Padre vostro è piaciuto dare a voi il Regno” (Lc 12,32). </w:t>
      </w:r>
    </w:p>
    <w:p w14:paraId="5EB68CE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Vergine Maria interceda e come alle Nozze di Cana accorci i tempi della nostra liberazione da questa moltitudine di legioni che si stanno impossessando della mente di moltissimi discepoli di Gesù.</w:t>
      </w:r>
    </w:p>
    <w:p w14:paraId="1C481F03"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lastRenderedPageBreak/>
        <w:t>Annuncia loro ciò che il Signore ti ha fatto</w:t>
      </w:r>
    </w:p>
    <w:p w14:paraId="15DA663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dice Gesù all’uomo liberato dalla Legione di spiriti impuri: </w:t>
      </w:r>
    </w:p>
    <w:p w14:paraId="768F572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“«Va’ nella tua casa, dai tuoi, annuncia loro ciò che il Signore ti ha fatto e la misericordia che ha avuto per te». Egli se ne andò e si mise a proclamare per la Decàpoli quello che Gesù aveva fatto per lui e tutti erano meravigliati.</w:t>
      </w:r>
    </w:p>
    <w:p w14:paraId="740FDFA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vera evangelizzazione: narrare ciò che il Signore ha fatto per noi e la misericordia che ha avuto per noi. Il Salmistra trasforma la sua storia in “Vangelo”, in buona notizia. Lui narra ciò che il Signore per lui ha fatto. </w:t>
      </w:r>
    </w:p>
    <w:p w14:paraId="20037A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4077F98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55AD495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73E2CA5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Ognuno è obbligato a narrare al mondo intero ciò che il Signore ha fatto per Lui, in Cristo, con Cristo, per Cristo, per opera dello Spirito Santo. È questo oggi il </w:t>
      </w:r>
      <w:r w:rsidRPr="00850DC4">
        <w:rPr>
          <w:rFonts w:ascii="Arial" w:hAnsi="Arial" w:cs="Arial"/>
          <w:bCs/>
          <w:sz w:val="24"/>
          <w:szCs w:val="24"/>
        </w:rPr>
        <w:lastRenderedPageBreak/>
        <w:t xml:space="preserve">fallimento della nostra evangelizzazione: parliamo di un Dio, di un Cristo, di uno Spirito Santo, di una Vergine Maria, di un Vangelo che è fuori di noi. </w:t>
      </w:r>
    </w:p>
    <w:p w14:paraId="5E797FF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762EF31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questa la vera evangelizzazione: narrare la nostra vita salvata, redenta, santificata da Cristo Signore. Ecco l’evangelizzazione operata dalla Vergine Maria: Allora Maria disse:  </w:t>
      </w:r>
    </w:p>
    <w:p w14:paraId="023049F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193555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Cristo Gesù narra ciò che il Padre ha fatto per Lui nel suo Santo Spirito: In quel tempo Gesù disse: </w:t>
      </w:r>
    </w:p>
    <w:p w14:paraId="5C3DA9B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w:t>
      </w:r>
      <w:r w:rsidRPr="00850DC4">
        <w:rPr>
          <w:rFonts w:ascii="Arial" w:hAnsi="Arial" w:cs="Arial"/>
          <w:bCs/>
          <w:i/>
          <w:iCs/>
          <w:sz w:val="22"/>
          <w:szCs w:val="24"/>
        </w:rPr>
        <w:lastRenderedPageBreak/>
        <w:t xml:space="preserve">di voi e imparate da me, che sono mite e umile di cuore, e troverete ristoro per la vostra vita. Il mio giogo infatti è dolce e il mio peso leggero» (Mt 11,25-30). </w:t>
      </w:r>
    </w:p>
    <w:p w14:paraId="44A4004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l’Evangelizzazione dell’Apostolo Pietro:</w:t>
      </w:r>
    </w:p>
    <w:p w14:paraId="62AAC1B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4BD645D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come nell’Antico Testamento Anna evangelizza le opere di Dio: </w:t>
      </w:r>
    </w:p>
    <w:p w14:paraId="7643654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291833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 </w:t>
      </w:r>
    </w:p>
    <w:p w14:paraId="73641C8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Madre di Dio, Donna interamente fatta dal tuo Signore, aiutaci. Vogliamo lasciarci fare da Cristo, nello Spirito Santo, nuove creature per narrare quanto Cristo Gesù ha fatto per noi, per la nostra salvezza e vita eterna. Amen.</w:t>
      </w:r>
    </w:p>
    <w:p w14:paraId="62A6C2A0"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lastRenderedPageBreak/>
        <w:t>Lo pregarono di allontanarsi dal loro territorio</w:t>
      </w:r>
    </w:p>
    <w:p w14:paraId="328569D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come gli Apostoli Paolo e Giovanni parlano dell’amore di Dio per noi: </w:t>
      </w:r>
    </w:p>
    <w:p w14:paraId="433A1E4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“Colui che non aveva conosciuto peccato, Dio lo fece peccato in nostro favore, perché in lui noi potessimo diventare giustizia di Dio (2Cor 6,21).</w:t>
      </w:r>
    </w:p>
    <w:p w14:paraId="27A8FE2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 lui la vittima di espiazione per i nostri peccati; non soltanto per i nostri, ma anche per quelli di tutto il mondo” (1Gv 2,2). </w:t>
      </w:r>
    </w:p>
    <w:p w14:paraId="192A44D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w:t>
      </w:r>
    </w:p>
    <w:p w14:paraId="05A04B9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w:t>
      </w:r>
    </w:p>
    <w:p w14:paraId="7181BFD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19AA8ED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3F36132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1889016E"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Torna a casa tua e racconta quello che Dio ha fatto per te</w:t>
      </w:r>
    </w:p>
    <w:p w14:paraId="5B08990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Evangelizzare è narrare, raccontare, dire al mondo intero quanto il Signore ha fatto. Per chi lo ha fatto? Per colui che narra, racconta, dice. Così il Salmo: </w:t>
      </w:r>
    </w:p>
    <w:p w14:paraId="73E360A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w:t>
      </w:r>
      <w:r w:rsidRPr="00850DC4">
        <w:rPr>
          <w:rFonts w:ascii="Arial" w:hAnsi="Arial" w:cs="Arial"/>
          <w:bCs/>
          <w:i/>
          <w:iCs/>
          <w:sz w:val="22"/>
          <w:szCs w:val="24"/>
        </w:rPr>
        <w:lastRenderedPageBreak/>
        <w:t xml:space="preserve">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74FEFE7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Cosa è tutto il Vangelo? È la narrazione di ciò che Dio ha fatto in ogni uomo incontrato da Cristo Gesù sulla sua strada. Cosa deve narrare quest’uomo mandato da Gesù in mezzo alla sua gente: “Ciò che Dio cha fatto per lui per mezzo di Cristo Gesù”. Lui era posseduto da una legione di spiriti impuri, Gesù è venuto e lo ha liberato. Questo Dio ha fatto, questo lui dovrà raccontare, narrare, dire. È questa la vera evangelizzazione, non altro.</w:t>
      </w:r>
    </w:p>
    <w:p w14:paraId="75741BE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02603C1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40ED6AD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ancora come si compie l’evangelizzazione nell’Antico Testamento: </w:t>
      </w:r>
    </w:p>
    <w:p w14:paraId="6F27731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w:t>
      </w:r>
      <w:r w:rsidRPr="00850DC4">
        <w:rPr>
          <w:rFonts w:ascii="Arial" w:hAnsi="Arial" w:cs="Arial"/>
          <w:bCs/>
          <w:i/>
          <w:iCs/>
          <w:sz w:val="22"/>
          <w:szCs w:val="24"/>
        </w:rPr>
        <w:lastRenderedPageBreak/>
        <w:t xml:space="preserve">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577766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1A9647D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124E2DD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C414FD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w:t>
      </w:r>
      <w:r w:rsidRPr="00850DC4">
        <w:rPr>
          <w:rFonts w:ascii="Arial" w:hAnsi="Arial" w:cs="Arial"/>
          <w:bCs/>
          <w:i/>
          <w:iCs/>
          <w:sz w:val="22"/>
          <w:szCs w:val="24"/>
        </w:rPr>
        <w:lastRenderedPageBreak/>
        <w:t xml:space="preserve">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0A0066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622727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128DF8E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Quando si cade in tentazione, la nostra narrazione non è più perfettamente santa e né perfettamente vera. Chi vuole che la sua narrazione di Cristo Gesù sia </w:t>
      </w:r>
      <w:r w:rsidRPr="00850DC4">
        <w:rPr>
          <w:rFonts w:ascii="Arial" w:hAnsi="Arial" w:cs="Arial"/>
          <w:bCs/>
          <w:sz w:val="24"/>
          <w:szCs w:val="24"/>
        </w:rPr>
        <w:lastRenderedPageBreak/>
        <w:t xml:space="preserve">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6B9370B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diviene bocca di Satana, il rischio che noi possiamo trascinare nella falsità e nella menzogna un terzo dei discepoli di Gesù reale, è realissimo. </w:t>
      </w:r>
    </w:p>
    <w:p w14:paraId="125712E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Ed è questa oggi la nostra grande immoralità: stiamo trascinando nel regno delle tenebre oggi moltissimi figli della Chiesa e stiamo condannando il mondo intero alla falsità. Ogni discepolo di Gesù deve stare sommamente attento, deve vigilare: sempre Satana lo circuisce con le sue legioni di angeli ribelli. Se il cristiano cade in tentazione, il rischio che lui diventi bocca di Satana è altissimo e reale. </w:t>
      </w:r>
    </w:p>
    <w:p w14:paraId="317D61F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32241B18" w14:textId="77777777" w:rsidR="00B3136C" w:rsidRPr="00850DC4" w:rsidRDefault="00B3136C" w:rsidP="00B3136C">
      <w:pPr>
        <w:spacing w:after="120"/>
        <w:jc w:val="both"/>
        <w:rPr>
          <w:rFonts w:ascii="Arial" w:hAnsi="Arial" w:cs="Arial"/>
          <w:bCs/>
          <w:sz w:val="24"/>
          <w:szCs w:val="24"/>
        </w:rPr>
      </w:pPr>
    </w:p>
    <w:p w14:paraId="2E3043C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0CA618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entra in campo l’Arcangelo Michele e i suoi angeli. Essi si schierano contro il drago rosso e i suoi angeli. La vittoria è di Michele e dei suoi  angeli. Il drago rosso e i suoi angeli furono tolti dal cielo di Dio e precipitati sulla terra. </w:t>
      </w:r>
    </w:p>
    <w:p w14:paraId="5B1001D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come il  discepolo di Gesù deve combattere la battaglia contro il drago rosso e i suoi angeli, se vuole ottenere una perenne vittoria su ogni loro tentazione.</w:t>
      </w:r>
    </w:p>
    <w:p w14:paraId="1024A17B" w14:textId="77777777" w:rsidR="00B3136C" w:rsidRPr="00850DC4" w:rsidRDefault="00B3136C" w:rsidP="00B3136C">
      <w:pPr>
        <w:spacing w:after="120"/>
        <w:jc w:val="both"/>
        <w:rPr>
          <w:rFonts w:ascii="Arial" w:hAnsi="Arial" w:cs="Arial"/>
          <w:b/>
          <w:sz w:val="24"/>
          <w:szCs w:val="24"/>
        </w:rPr>
      </w:pPr>
      <w:bookmarkStart w:id="104" w:name="_Hlk166933783"/>
      <w:r w:rsidRPr="00850DC4">
        <w:rPr>
          <w:rFonts w:ascii="Arial" w:hAnsi="Arial" w:cs="Arial"/>
          <w:b/>
          <w:sz w:val="24"/>
          <w:szCs w:val="24"/>
        </w:rPr>
        <w:t>La regole date a noi dall’Apostolo Paolo:</w:t>
      </w:r>
    </w:p>
    <w:bookmarkEnd w:id="104"/>
    <w:p w14:paraId="68539A8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w:t>
      </w:r>
      <w:r w:rsidRPr="00850DC4">
        <w:rPr>
          <w:rFonts w:ascii="Arial" w:hAnsi="Arial" w:cs="Arial"/>
          <w:bCs/>
          <w:i/>
          <w:iCs/>
          <w:sz w:val="22"/>
          <w:szCs w:val="24"/>
        </w:rPr>
        <w:lastRenderedPageBreak/>
        <w:t xml:space="preserve">anche per me, affinché, quando apro la bocca, mi sia data la parola, per far conoscere con franchezza il mistero del Vangelo, per il quale sono ambasciatore in catene, e affinché io possa annunciarlo con quel coraggio con il quale devo parlare (Ef 6,10-20). </w:t>
      </w:r>
    </w:p>
    <w:p w14:paraId="6A5B819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La regole date a noi dall’Apostolo Pietro:</w:t>
      </w:r>
    </w:p>
    <w:p w14:paraId="538723D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276F2D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284E954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69C235C3" w14:textId="77777777" w:rsidR="00B3136C" w:rsidRPr="00850DC4" w:rsidRDefault="00B3136C" w:rsidP="00B3136C">
      <w:pPr>
        <w:spacing w:after="120"/>
        <w:ind w:left="567" w:right="567"/>
        <w:jc w:val="both"/>
        <w:rPr>
          <w:rFonts w:ascii="Arial" w:eastAsia="Calibri" w:hAnsi="Arial" w:cs="Arial"/>
          <w:sz w:val="24"/>
          <w:szCs w:val="24"/>
          <w:lang w:val="la-Latn" w:eastAsia="en-US"/>
        </w:rPr>
      </w:pPr>
      <w:r w:rsidRPr="00850DC4">
        <w:rPr>
          <w:rFonts w:ascii="Arial" w:eastAsia="Calibri" w:hAnsi="Arial" w:cs="Arial"/>
          <w:sz w:val="24"/>
          <w:szCs w:val="24"/>
          <w:lang w:val="la-Latn" w:eastAsia="en-US"/>
        </w:rPr>
        <w:t xml:space="preserve">Plantaverat autem Dominus Deus paradisum voluptatis a principio in quo posuit hominem quem formaverat. Produxitque Dominus Deus de humo </w:t>
      </w:r>
      <w:r w:rsidRPr="00850DC4">
        <w:rPr>
          <w:rFonts w:ascii="Arial" w:eastAsia="Calibri" w:hAnsi="Arial" w:cs="Arial"/>
          <w:b/>
          <w:bCs/>
          <w:sz w:val="24"/>
          <w:szCs w:val="24"/>
          <w:lang w:val="la-Latn" w:eastAsia="en-US"/>
        </w:rPr>
        <w:t>omne lignum pulchrum visu et ad vescendum suave lignum etiam vitae in medio paradisi lignumque scientiae boni et mali</w:t>
      </w:r>
      <w:r w:rsidRPr="00850DC4">
        <w:rPr>
          <w:rFonts w:ascii="Arial" w:eastAsia="Calibri" w:hAnsi="Arial" w:cs="Arial"/>
          <w:sz w:val="24"/>
          <w:szCs w:val="24"/>
          <w:lang w:val="la-Latn" w:eastAsia="en-US"/>
        </w:rPr>
        <w:t xml:space="preserve"> (Gen 2,8-9)</w:t>
      </w:r>
    </w:p>
    <w:p w14:paraId="5A9570AD" w14:textId="77777777" w:rsidR="00B3136C" w:rsidRPr="00850DC4" w:rsidRDefault="00B3136C" w:rsidP="00B3136C">
      <w:pPr>
        <w:autoSpaceDE w:val="0"/>
        <w:autoSpaceDN w:val="0"/>
        <w:adjustRightInd w:val="0"/>
        <w:spacing w:after="120"/>
        <w:ind w:left="567" w:right="567"/>
        <w:jc w:val="both"/>
        <w:rPr>
          <w:rFonts w:ascii="Arial" w:eastAsia="Calibri" w:hAnsi="Arial" w:cs="Arial"/>
          <w:sz w:val="24"/>
          <w:szCs w:val="24"/>
          <w:lang w:eastAsia="en-US"/>
        </w:rPr>
      </w:pPr>
      <w:r w:rsidRPr="00850DC4">
        <w:rPr>
          <w:rFonts w:ascii="Greek" w:eastAsia="Calibri" w:hAnsi="Greek" w:cs="Greek"/>
          <w:sz w:val="28"/>
          <w:szCs w:val="28"/>
          <w:lang w:val="la-Latn"/>
        </w:rPr>
        <w:t xml:space="preserve">Kaˆ ™fÚteusen kÚrioj Ð qeÕj par£deison ™n Edem kat¦ ¢natol¦j kaˆ œqeto ™ke‹ tÕn ¥nqrwpon, Ön œplasen. kaˆ </w:t>
      </w:r>
      <w:r w:rsidRPr="00850DC4">
        <w:rPr>
          <w:rFonts w:ascii="Greek" w:eastAsia="Calibri" w:hAnsi="Greek" w:cs="Greek"/>
          <w:sz w:val="28"/>
          <w:szCs w:val="28"/>
          <w:lang w:val="la-Latn"/>
        </w:rPr>
        <w:lastRenderedPageBreak/>
        <w:t xml:space="preserve">™xanšteilen Ð qeÕj œti ™k tÁj gÁj </w:t>
      </w:r>
      <w:r w:rsidRPr="00850DC4">
        <w:rPr>
          <w:rFonts w:ascii="Greek" w:eastAsia="Calibri" w:hAnsi="Greek" w:cs="Greek"/>
          <w:b/>
          <w:bCs/>
          <w:sz w:val="28"/>
          <w:szCs w:val="28"/>
          <w:lang w:val="la-Latn"/>
        </w:rPr>
        <w:t>p©n xÚlon æra‹on e„j Órasin kaˆ kalÕn e„j brîsin kaˆ tÕ xÚlon tÁj zwÁj ™n mšsJ tù parade…sJ kaˆ tÕ xÚlon toà e„dšnai gnwstÕn kaloà kaˆ ponhroà.</w:t>
      </w:r>
      <w:r w:rsidRPr="00850DC4">
        <w:rPr>
          <w:rFonts w:ascii="Greek" w:eastAsia="Calibri" w:hAnsi="Greek" w:cs="Greek"/>
          <w:sz w:val="28"/>
          <w:szCs w:val="28"/>
          <w:lang w:val="la-Latn"/>
        </w:rPr>
        <w:t xml:space="preserve"> </w:t>
      </w:r>
      <w:r w:rsidRPr="00850DC4">
        <w:rPr>
          <w:rFonts w:ascii="Arial" w:eastAsia="Calibri" w:hAnsi="Arial" w:cs="Arial"/>
          <w:sz w:val="24"/>
          <w:szCs w:val="24"/>
          <w:lang w:eastAsia="en-US"/>
        </w:rPr>
        <w:t>(Gen 2,8-9).</w:t>
      </w:r>
    </w:p>
    <w:p w14:paraId="321079D6" w14:textId="77777777" w:rsidR="00B3136C" w:rsidRPr="00850DC4" w:rsidRDefault="00B3136C" w:rsidP="00B3136C">
      <w:pPr>
        <w:spacing w:after="120"/>
        <w:ind w:left="567" w:right="567"/>
        <w:jc w:val="both"/>
        <w:rPr>
          <w:rFonts w:ascii="Arial" w:eastAsia="Calibri" w:hAnsi="Arial" w:cs="Arial"/>
          <w:sz w:val="24"/>
          <w:szCs w:val="24"/>
          <w:lang w:eastAsia="en-US"/>
        </w:rPr>
      </w:pPr>
      <w:r w:rsidRPr="00850DC4">
        <w:rPr>
          <w:rFonts w:ascii="Arial" w:eastAsia="Calibri" w:hAnsi="Arial" w:cs="Arial"/>
          <w:sz w:val="24"/>
          <w:szCs w:val="24"/>
          <w:lang w:eastAsia="en-US"/>
        </w:rPr>
        <w:t>Poi il Signore Dio piantò un giardino in Eden, a oriente, e vi collocò l’uomo che aveva plasmato. Il Signore Dio fece germogliare dal suolo ogni sorta di alberi graditi alla vista e buoni da mangiare</w:t>
      </w:r>
      <w:r w:rsidRPr="00850DC4">
        <w:rPr>
          <w:rFonts w:ascii="Arial" w:eastAsia="Calibri" w:hAnsi="Arial" w:cs="Arial"/>
          <w:b/>
          <w:bCs/>
          <w:sz w:val="24"/>
          <w:szCs w:val="24"/>
          <w:lang w:eastAsia="en-US"/>
        </w:rPr>
        <w:t>, e l’albero della vita in mezzo al giardino e l’albero della conoscenza del bene e del male</w:t>
      </w:r>
      <w:r w:rsidRPr="00850DC4">
        <w:rPr>
          <w:rFonts w:ascii="Arial" w:eastAsia="Calibri" w:hAnsi="Arial" w:cs="Arial"/>
          <w:sz w:val="24"/>
          <w:szCs w:val="24"/>
          <w:lang w:eastAsia="en-US"/>
        </w:rPr>
        <w:t xml:space="preserve"> (Gen 2,8-9). </w:t>
      </w:r>
    </w:p>
    <w:p w14:paraId="3D1ECA2E" w14:textId="77777777" w:rsidR="00B3136C" w:rsidRPr="00850DC4" w:rsidRDefault="00B3136C" w:rsidP="00B3136C">
      <w:pPr>
        <w:spacing w:after="120"/>
        <w:ind w:left="567" w:right="567"/>
        <w:jc w:val="both"/>
        <w:rPr>
          <w:rFonts w:ascii="Arial" w:eastAsia="Calibri" w:hAnsi="Arial" w:cs="Arial"/>
          <w:sz w:val="24"/>
          <w:szCs w:val="24"/>
          <w:lang w:val="la-Latn" w:eastAsia="en-US"/>
        </w:rPr>
      </w:pPr>
      <w:r w:rsidRPr="00850DC4">
        <w:rPr>
          <w:rFonts w:ascii="Arial" w:eastAsia="Calibri" w:hAnsi="Arial" w:cs="Arial"/>
          <w:sz w:val="24"/>
          <w:szCs w:val="24"/>
          <w:lang w:val="la-Latn" w:eastAsia="en-US"/>
        </w:rPr>
        <w:t>Tulit ergo Dominus Deus hominem et posuit eum in paradiso voluptatis ut operaretur et custodiret illum</w:t>
      </w:r>
      <w:r w:rsidRPr="00850DC4">
        <w:rPr>
          <w:rFonts w:ascii="Arial" w:eastAsia="Calibri" w:hAnsi="Arial" w:cs="Arial"/>
          <w:sz w:val="24"/>
          <w:szCs w:val="24"/>
          <w:lang w:val="fr-FR" w:eastAsia="en-US"/>
        </w:rPr>
        <w:t>.</w:t>
      </w:r>
      <w:r w:rsidRPr="00850DC4">
        <w:rPr>
          <w:rFonts w:ascii="Arial" w:eastAsia="Calibri" w:hAnsi="Arial" w:cs="Arial"/>
          <w:sz w:val="24"/>
          <w:szCs w:val="24"/>
          <w:lang w:val="la-Latn" w:eastAsia="en-US"/>
        </w:rPr>
        <w:t xml:space="preserve"> </w:t>
      </w:r>
      <w:r w:rsidRPr="00850DC4">
        <w:rPr>
          <w:rFonts w:ascii="Arial" w:eastAsia="Calibri" w:hAnsi="Arial" w:cs="Arial"/>
          <w:b/>
          <w:bCs/>
          <w:sz w:val="24"/>
          <w:szCs w:val="24"/>
          <w:lang w:val="la-Latn" w:eastAsia="en-US"/>
        </w:rPr>
        <w:t>Praecepitque ei dicens: ex omni ligno paradisi comede; de ligno autem scientiae boni et mali ne comedas</w:t>
      </w:r>
      <w:r w:rsidRPr="00850DC4">
        <w:rPr>
          <w:rFonts w:ascii="Arial" w:eastAsia="Calibri" w:hAnsi="Arial" w:cs="Arial"/>
          <w:sz w:val="24"/>
          <w:szCs w:val="24"/>
          <w:lang w:val="la-Latn" w:eastAsia="en-US"/>
        </w:rPr>
        <w:t xml:space="preserve"> </w:t>
      </w:r>
      <w:r w:rsidRPr="00850DC4">
        <w:rPr>
          <w:rFonts w:ascii="Arial" w:eastAsia="Calibri" w:hAnsi="Arial" w:cs="Arial"/>
          <w:b/>
          <w:bCs/>
          <w:sz w:val="24"/>
          <w:szCs w:val="24"/>
          <w:lang w:val="la-Latn" w:eastAsia="en-US"/>
        </w:rPr>
        <w:t>in quocumque enim die comederis ex eo morte morieris</w:t>
      </w:r>
      <w:r w:rsidRPr="00850DC4">
        <w:rPr>
          <w:rFonts w:ascii="Arial" w:eastAsia="Calibri" w:hAnsi="Arial" w:cs="Arial"/>
          <w:sz w:val="24"/>
          <w:szCs w:val="24"/>
          <w:lang w:val="la-Latn" w:eastAsia="en-US"/>
        </w:rPr>
        <w:t xml:space="preserve"> </w:t>
      </w:r>
      <w:bookmarkStart w:id="105" w:name="_Hlk133210777"/>
      <w:r w:rsidRPr="00850DC4">
        <w:rPr>
          <w:rFonts w:ascii="Arial" w:eastAsia="Calibri" w:hAnsi="Arial" w:cs="Arial"/>
          <w:sz w:val="24"/>
          <w:szCs w:val="24"/>
          <w:lang w:val="la-Latn" w:eastAsia="en-US"/>
        </w:rPr>
        <w:t xml:space="preserve">(Gen 2,15-17). </w:t>
      </w:r>
    </w:p>
    <w:bookmarkEnd w:id="105"/>
    <w:p w14:paraId="613F0C78" w14:textId="77777777" w:rsidR="00B3136C" w:rsidRPr="00850DC4" w:rsidRDefault="00B3136C" w:rsidP="00B3136C">
      <w:pPr>
        <w:autoSpaceDE w:val="0"/>
        <w:autoSpaceDN w:val="0"/>
        <w:adjustRightInd w:val="0"/>
        <w:spacing w:after="120"/>
        <w:ind w:left="567" w:right="567"/>
        <w:jc w:val="both"/>
        <w:rPr>
          <w:rFonts w:ascii="Arial" w:eastAsia="Calibri" w:hAnsi="Arial" w:cs="Arial"/>
          <w:sz w:val="24"/>
          <w:szCs w:val="24"/>
          <w:lang w:eastAsia="en-US"/>
        </w:rPr>
      </w:pPr>
      <w:r w:rsidRPr="00850DC4">
        <w:rPr>
          <w:rFonts w:ascii="Greek" w:eastAsia="Calibri" w:hAnsi="Greek" w:cs="Greek"/>
          <w:sz w:val="28"/>
          <w:szCs w:val="28"/>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w:t>
      </w:r>
      <w:r w:rsidRPr="00850DC4">
        <w:rPr>
          <w:rFonts w:ascii="Greek" w:eastAsia="Calibri" w:hAnsi="Greek" w:cs="Greek"/>
          <w:b/>
          <w:bCs/>
          <w:sz w:val="28"/>
          <w:szCs w:val="28"/>
          <w:lang w:val="la-Latn"/>
        </w:rPr>
        <w:t xml:space="preserve">Î d' ¨n ¹mšrv f£ghte ¢p' aÙtoà, qan£tJ ¢poqane‹sqe. </w:t>
      </w:r>
      <w:r w:rsidRPr="00850DC4">
        <w:rPr>
          <w:rFonts w:ascii="Arial" w:eastAsia="Calibri" w:hAnsi="Arial" w:cs="Arial"/>
          <w:sz w:val="24"/>
          <w:szCs w:val="24"/>
          <w:lang w:val="la-Latn" w:eastAsia="en-US"/>
        </w:rPr>
        <w:t>(Gen 2,15-17)</w:t>
      </w:r>
      <w:r w:rsidRPr="00850DC4">
        <w:rPr>
          <w:rFonts w:ascii="Arial" w:eastAsia="Calibri" w:hAnsi="Arial" w:cs="Arial"/>
          <w:sz w:val="24"/>
          <w:szCs w:val="24"/>
          <w:lang w:eastAsia="en-US"/>
        </w:rPr>
        <w:t xml:space="preserve">.   </w:t>
      </w:r>
    </w:p>
    <w:p w14:paraId="4ACE358E" w14:textId="77777777" w:rsidR="00B3136C" w:rsidRPr="00850DC4" w:rsidRDefault="00B3136C" w:rsidP="00B3136C">
      <w:pPr>
        <w:autoSpaceDE w:val="0"/>
        <w:autoSpaceDN w:val="0"/>
        <w:adjustRightInd w:val="0"/>
        <w:spacing w:after="120"/>
        <w:ind w:left="567" w:right="567"/>
        <w:jc w:val="both"/>
        <w:rPr>
          <w:rFonts w:ascii="Arial" w:eastAsia="Calibri" w:hAnsi="Arial" w:cs="Arial"/>
          <w:b/>
          <w:bCs/>
          <w:sz w:val="24"/>
          <w:szCs w:val="24"/>
          <w:lang w:eastAsia="en-US"/>
        </w:rPr>
      </w:pPr>
      <w:r w:rsidRPr="00850DC4">
        <w:rPr>
          <w:rFonts w:ascii="Arial" w:eastAsia="Calibri" w:hAnsi="Arial" w:cs="Arial"/>
          <w:sz w:val="24"/>
          <w:szCs w:val="24"/>
          <w:lang w:eastAsia="en-US"/>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w:t>
      </w:r>
      <w:r w:rsidRPr="00850DC4">
        <w:rPr>
          <w:rFonts w:ascii="Arial" w:eastAsia="Calibri" w:hAnsi="Arial" w:cs="Arial"/>
          <w:b/>
          <w:bCs/>
          <w:sz w:val="24"/>
          <w:szCs w:val="24"/>
          <w:lang w:eastAsia="en-US"/>
        </w:rPr>
        <w:t xml:space="preserve">perché, nel giorno in cui tu ne mangerai, certamente dovrai morire» </w:t>
      </w:r>
      <w:r w:rsidRPr="00850DC4">
        <w:rPr>
          <w:rFonts w:ascii="Arial" w:eastAsia="Calibri" w:hAnsi="Arial" w:cs="Arial"/>
          <w:sz w:val="24"/>
          <w:szCs w:val="24"/>
          <w:lang w:eastAsia="en-US"/>
        </w:rPr>
        <w:t>(Gen 2,15-17).</w:t>
      </w:r>
    </w:p>
    <w:p w14:paraId="63E959E2" w14:textId="77777777" w:rsidR="00B3136C" w:rsidRPr="00850DC4" w:rsidRDefault="00B3136C" w:rsidP="00B3136C">
      <w:pPr>
        <w:autoSpaceDE w:val="0"/>
        <w:autoSpaceDN w:val="0"/>
        <w:adjustRightInd w:val="0"/>
        <w:spacing w:after="120"/>
        <w:ind w:left="567" w:right="567"/>
        <w:jc w:val="both"/>
        <w:rPr>
          <w:rFonts w:ascii="Arial" w:eastAsia="Calibri" w:hAnsi="Arial" w:cs="Arial"/>
          <w:b/>
          <w:bCs/>
          <w:sz w:val="24"/>
          <w:szCs w:val="24"/>
          <w:lang w:val="la-Latn" w:eastAsia="en-US"/>
        </w:rPr>
      </w:pPr>
      <w:r w:rsidRPr="00850DC4">
        <w:rPr>
          <w:rFonts w:ascii="Arial" w:eastAsia="Calibri" w:hAnsi="Arial" w:cs="Arial"/>
          <w:sz w:val="24"/>
          <w:szCs w:val="24"/>
          <w:lang w:val="la-Latn" w:eastAsia="en-US"/>
        </w:rPr>
        <w:t xml:space="preserve">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w:t>
      </w:r>
      <w:r w:rsidRPr="00850DC4">
        <w:rPr>
          <w:rFonts w:ascii="Arial" w:eastAsia="Calibri" w:hAnsi="Arial" w:cs="Arial"/>
          <w:b/>
          <w:bCs/>
          <w:sz w:val="24"/>
          <w:szCs w:val="24"/>
          <w:lang w:val="la-Latn" w:eastAsia="en-US"/>
        </w:rPr>
        <w:t>Adflixit te penuria et dedit tibi cibum manna quem ignorabas tu et patres tui ut ostenderet tibi quod non in solo pane vivat homo sed in omni verbo quod egreditur ex ore Domini</w:t>
      </w:r>
      <w:r w:rsidRPr="00850DC4">
        <w:rPr>
          <w:rFonts w:ascii="Arial" w:eastAsia="Calibri" w:hAnsi="Arial" w:cs="Arial"/>
          <w:sz w:val="24"/>
          <w:szCs w:val="24"/>
          <w:lang w:val="la-Latn" w:eastAsia="en-US"/>
        </w:rPr>
        <w:t xml:space="preserve"> </w:t>
      </w:r>
      <w:r w:rsidRPr="00850DC4">
        <w:rPr>
          <w:rFonts w:ascii="Arial" w:eastAsia="Calibri" w:hAnsi="Arial" w:cs="Arial"/>
          <w:b/>
          <w:bCs/>
          <w:sz w:val="24"/>
          <w:szCs w:val="24"/>
          <w:lang w:val="la-Latn" w:eastAsia="en-US"/>
        </w:rPr>
        <w:t>(Dt 8,1-3).</w:t>
      </w:r>
    </w:p>
    <w:p w14:paraId="0A2A1004" w14:textId="77777777" w:rsidR="00B3136C" w:rsidRPr="00850DC4" w:rsidRDefault="00B3136C" w:rsidP="00B3136C">
      <w:pPr>
        <w:autoSpaceDE w:val="0"/>
        <w:autoSpaceDN w:val="0"/>
        <w:adjustRightInd w:val="0"/>
        <w:spacing w:after="120"/>
        <w:ind w:left="567" w:right="567"/>
        <w:jc w:val="both"/>
        <w:rPr>
          <w:rFonts w:ascii="Arial" w:eastAsia="Calibri" w:hAnsi="Arial" w:cs="Arial"/>
          <w:sz w:val="24"/>
          <w:szCs w:val="24"/>
          <w:lang w:val="la-Latn" w:eastAsia="en-US"/>
        </w:rPr>
      </w:pPr>
      <w:r w:rsidRPr="00850DC4">
        <w:rPr>
          <w:rFonts w:ascii="Greek" w:eastAsia="Calibri" w:hAnsi="Greek" w:cs="Greek"/>
          <w:sz w:val="28"/>
          <w:szCs w:val="28"/>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850DC4">
        <w:rPr>
          <w:rFonts w:ascii="Greek" w:eastAsia="Calibri" w:hAnsi="Greek" w:cs="Greek"/>
          <w:b/>
          <w:bCs/>
          <w:sz w:val="28"/>
          <w:szCs w:val="28"/>
          <w:lang w:val="la-Latn"/>
        </w:rPr>
        <w:t xml:space="preserve">se kaˆ ™yèmisšn se tÕ manna, Ö oÙk e‡dhsan oƒ patšrej sou, †na ¢nagge…lV soi Óti oÙk ™p' ¥rtJ mÒnJ </w:t>
      </w:r>
      <w:r w:rsidRPr="00850DC4">
        <w:rPr>
          <w:rFonts w:ascii="Greek" w:eastAsia="Calibri" w:hAnsi="Greek" w:cs="Greek"/>
          <w:b/>
          <w:bCs/>
          <w:sz w:val="28"/>
          <w:szCs w:val="28"/>
          <w:lang w:val="la-Latn"/>
        </w:rPr>
        <w:lastRenderedPageBreak/>
        <w:t xml:space="preserve">z»setai Ð ¥nqrwpoj, ¢ll' ™pˆ pantˆ </w:t>
      </w:r>
      <w:r w:rsidRPr="00850DC4">
        <w:rPr>
          <w:rFonts w:ascii="Cambria" w:eastAsia="Calibri" w:hAnsi="Cambria" w:cs="Cambria"/>
          <w:b/>
          <w:bCs/>
          <w:sz w:val="28"/>
          <w:szCs w:val="28"/>
          <w:lang w:val="la-Latn"/>
        </w:rPr>
        <w:t>·</w:t>
      </w:r>
      <w:r w:rsidRPr="00850DC4">
        <w:rPr>
          <w:rFonts w:ascii="Greek" w:eastAsia="Calibri" w:hAnsi="Greek" w:cs="Greek"/>
          <w:b/>
          <w:bCs/>
          <w:sz w:val="28"/>
          <w:szCs w:val="28"/>
          <w:lang w:val="la-Latn"/>
        </w:rPr>
        <w:t xml:space="preserve">»mati tù ™kporeuomšnJ di¦ stÒmatoj qeoà z»setai Ð ¥nqrwpoj. </w:t>
      </w:r>
      <w:r w:rsidRPr="00850DC4">
        <w:rPr>
          <w:rFonts w:ascii="Arial" w:eastAsia="Calibri" w:hAnsi="Arial" w:cs="Arial"/>
          <w:b/>
          <w:bCs/>
          <w:sz w:val="24"/>
          <w:szCs w:val="24"/>
          <w:lang w:val="la-Latn" w:eastAsia="en-US"/>
        </w:rPr>
        <w:t>(Dt 8,1-3).</w:t>
      </w:r>
      <w:r w:rsidRPr="00850DC4">
        <w:rPr>
          <w:rFonts w:ascii="Arial" w:eastAsia="Calibri" w:hAnsi="Arial" w:cs="Arial"/>
          <w:sz w:val="24"/>
          <w:szCs w:val="24"/>
          <w:lang w:val="la-Latn" w:eastAsia="en-US"/>
        </w:rPr>
        <w:t xml:space="preserve"> </w:t>
      </w:r>
    </w:p>
    <w:p w14:paraId="0AB525ED" w14:textId="77777777" w:rsidR="00B3136C" w:rsidRPr="00850DC4" w:rsidRDefault="00B3136C" w:rsidP="00B3136C">
      <w:pPr>
        <w:autoSpaceDE w:val="0"/>
        <w:autoSpaceDN w:val="0"/>
        <w:adjustRightInd w:val="0"/>
        <w:spacing w:after="120"/>
        <w:ind w:left="567" w:right="567"/>
        <w:jc w:val="both"/>
        <w:rPr>
          <w:rFonts w:ascii="Arial" w:eastAsia="Calibri" w:hAnsi="Arial" w:cs="Arial"/>
          <w:sz w:val="24"/>
          <w:szCs w:val="24"/>
          <w:lang w:eastAsia="en-US"/>
        </w:rPr>
      </w:pPr>
      <w:r w:rsidRPr="00850DC4">
        <w:rPr>
          <w:rFonts w:ascii="Arial" w:eastAsia="Calibri" w:hAnsi="Arial" w:cs="Arial"/>
          <w:sz w:val="24"/>
          <w:szCs w:val="24"/>
          <w:lang w:eastAsia="en-US"/>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w:t>
      </w:r>
      <w:r w:rsidRPr="00850DC4">
        <w:rPr>
          <w:rFonts w:ascii="Arial" w:eastAsia="Calibri" w:hAnsi="Arial" w:cs="Arial"/>
          <w:b/>
          <w:bCs/>
          <w:sz w:val="24"/>
          <w:szCs w:val="24"/>
          <w:lang w:eastAsia="en-US"/>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sidRPr="00850DC4">
        <w:rPr>
          <w:rFonts w:ascii="Arial" w:eastAsia="Calibri" w:hAnsi="Arial" w:cs="Arial"/>
          <w:sz w:val="24"/>
          <w:szCs w:val="24"/>
          <w:lang w:eastAsia="en-US"/>
        </w:rPr>
        <w:t xml:space="preserve"> (Dt 8,1-3). </w:t>
      </w:r>
    </w:p>
    <w:p w14:paraId="627C989D" w14:textId="77777777" w:rsidR="00B3136C" w:rsidRPr="00850DC4" w:rsidRDefault="00B3136C" w:rsidP="00B3136C">
      <w:pPr>
        <w:autoSpaceDE w:val="0"/>
        <w:autoSpaceDN w:val="0"/>
        <w:adjustRightInd w:val="0"/>
        <w:spacing w:after="120"/>
        <w:jc w:val="both"/>
        <w:rPr>
          <w:rFonts w:ascii="Arial" w:eastAsia="Calibri" w:hAnsi="Arial" w:cs="Arial"/>
          <w:i/>
          <w:iCs/>
          <w:sz w:val="24"/>
          <w:szCs w:val="24"/>
          <w:lang w:eastAsia="en-US"/>
        </w:rPr>
      </w:pPr>
      <w:r w:rsidRPr="00850DC4">
        <w:rPr>
          <w:rFonts w:ascii="Arial" w:eastAsia="Calibri" w:hAnsi="Arial" w:cs="Arial"/>
          <w:sz w:val="24"/>
          <w:szCs w:val="24"/>
          <w:lang w:eastAsia="en-US"/>
        </w:rPr>
        <w:t>Ecco cosa Gesù ha fatto dei suoi discepoli:</w:t>
      </w:r>
      <w:r w:rsidRPr="00850DC4">
        <w:rPr>
          <w:rFonts w:ascii="Arial" w:eastAsia="Calibri" w:hAnsi="Arial" w:cs="Arial"/>
          <w:i/>
          <w:iCs/>
          <w:sz w:val="24"/>
          <w:szCs w:val="24"/>
          <w:lang w:eastAsia="en-US"/>
        </w:rPr>
        <w:t xml:space="preserve"> </w:t>
      </w:r>
    </w:p>
    <w:p w14:paraId="60F79C9E"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6405495" w14:textId="77777777" w:rsidR="00B3136C" w:rsidRPr="00850DC4" w:rsidRDefault="00B3136C" w:rsidP="00B3136C">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3CF9A348"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“Riprenditi, cristiano, la tua dignità. Riappropriati, cristiano, di ciò che il tuo Signore ha fatto di te. Non dare al principe del male la tua dignità”. </w:t>
      </w:r>
    </w:p>
    <w:p w14:paraId="4FF9E21D" w14:textId="77777777" w:rsidR="00B3136C" w:rsidRPr="00850DC4" w:rsidRDefault="00B3136C" w:rsidP="00B3136C">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un peccato vecchio e nuovo di questo mondo sia cristiano che cattolico. Partiamo dal Capitolo VIII del Vangelo secondo Giovanni. Chiede Gesù alla donna colta in flagrante adulterio: </w:t>
      </w:r>
    </w:p>
    <w:p w14:paraId="40644E06"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“Donna, dove sono? Nessuno ti ha condannata?”. </w:t>
      </w:r>
    </w:p>
    <w:p w14:paraId="63120DB3" w14:textId="77777777" w:rsidR="00B3136C" w:rsidRPr="00850DC4" w:rsidRDefault="00B3136C" w:rsidP="00B3136C">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la risposta della Donna: </w:t>
      </w:r>
    </w:p>
    <w:p w14:paraId="46A47DD8"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“Nessuno, Signore”. </w:t>
      </w:r>
    </w:p>
    <w:p w14:paraId="2F7C9DF0" w14:textId="77777777" w:rsidR="00B3136C" w:rsidRPr="00850DC4" w:rsidRDefault="00B3136C" w:rsidP="00B3136C">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A questa risposta Gesù li dice:</w:t>
      </w:r>
    </w:p>
    <w:p w14:paraId="5AC3CB30"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“Neanch’io ti condanno; va’ e d’ora in poi non peccare più” (Gv 8,10-11). </w:t>
      </w:r>
    </w:p>
    <w:p w14:paraId="2456E9D3" w14:textId="77777777" w:rsidR="00B3136C" w:rsidRPr="00850DC4" w:rsidRDefault="00B3136C" w:rsidP="00B3136C">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Perché Gesù dice alla donna: </w:t>
      </w:r>
      <w:r w:rsidRPr="00850DC4">
        <w:rPr>
          <w:rFonts w:ascii="Arial" w:eastAsia="Calibri" w:hAnsi="Arial" w:cs="Arial"/>
          <w:i/>
          <w:iCs/>
          <w:sz w:val="24"/>
          <w:szCs w:val="24"/>
          <w:lang w:eastAsia="en-US"/>
        </w:rPr>
        <w:t>“Neanch’io ti condanno?”.</w:t>
      </w:r>
      <w:r w:rsidRPr="00850DC4">
        <w:rPr>
          <w:rFonts w:ascii="Arial" w:eastAsia="Calibri" w:hAnsi="Arial" w:cs="Arial"/>
          <w:sz w:val="24"/>
          <w:szCs w:val="24"/>
          <w:lang w:eastAsia="en-US"/>
        </w:rPr>
        <w:t xml:space="preserve"> La risposta a questa domanda ce la dona Gesù stesso. Ecco le sue Parole: </w:t>
      </w:r>
    </w:p>
    <w:p w14:paraId="35550105"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914ED98" w14:textId="77777777" w:rsidR="00B3136C" w:rsidRPr="00850DC4" w:rsidRDefault="00B3136C" w:rsidP="00B3136C">
      <w:pPr>
        <w:autoSpaceDE w:val="0"/>
        <w:autoSpaceDN w:val="0"/>
        <w:adjustRightInd w:val="0"/>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850DC4">
        <w:rPr>
          <w:rFonts w:ascii="Arial" w:eastAsia="Calibri" w:hAnsi="Arial" w:cs="Arial"/>
          <w:i/>
          <w:iCs/>
          <w:sz w:val="24"/>
          <w:szCs w:val="24"/>
          <w:lang w:eastAsia="en-US"/>
        </w:rPr>
        <w:t>“Va’ e d’ora in poi non peccare più”.</w:t>
      </w:r>
      <w:r w:rsidRPr="00850DC4">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52EB8C5A"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31743203"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w:t>
      </w:r>
      <w:r w:rsidRPr="00850DC4">
        <w:rPr>
          <w:rFonts w:ascii="Arial" w:eastAsia="Calibri" w:hAnsi="Arial" w:cs="Arial"/>
          <w:i/>
          <w:iCs/>
          <w:sz w:val="22"/>
          <w:szCs w:val="24"/>
          <w:lang w:eastAsia="en-US"/>
        </w:rPr>
        <w:lastRenderedPageBreak/>
        <w:t xml:space="preserve">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51AF6459"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50A97A34"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Gesù dice alla donna:</w:t>
      </w:r>
      <w:r w:rsidRPr="00850DC4">
        <w:rPr>
          <w:rFonts w:ascii="Arial" w:eastAsia="Calibri" w:hAnsi="Arial" w:cs="Arial"/>
          <w:i/>
          <w:iCs/>
          <w:sz w:val="24"/>
          <w:szCs w:val="24"/>
          <w:lang w:eastAsia="en-US"/>
        </w:rPr>
        <w:t xml:space="preserve"> “Va’ e d’ora in poi non peccare più”.</w:t>
      </w:r>
      <w:r w:rsidRPr="00850DC4">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10C20EDC"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w:t>
      </w:r>
      <w:r w:rsidRPr="00850DC4">
        <w:rPr>
          <w:rFonts w:ascii="Arial" w:eastAsia="Calibri" w:hAnsi="Arial" w:cs="Arial"/>
          <w:sz w:val="24"/>
          <w:szCs w:val="24"/>
          <w:lang w:eastAsia="en-US"/>
        </w:rPr>
        <w:lastRenderedPageBreak/>
        <w:t xml:space="preserve">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7FC0CBF5" w14:textId="77777777" w:rsidR="00B3136C" w:rsidRPr="00850DC4" w:rsidRDefault="00B3136C" w:rsidP="00B3136C">
      <w:pPr>
        <w:spacing w:after="120"/>
        <w:jc w:val="both"/>
        <w:rPr>
          <w:rFonts w:ascii="Arial" w:eastAsia="Calibri" w:hAnsi="Arial" w:cs="Arial"/>
          <w:i/>
          <w:iCs/>
          <w:sz w:val="24"/>
          <w:szCs w:val="24"/>
          <w:lang w:eastAsia="en-US"/>
        </w:rPr>
      </w:pPr>
      <w:r w:rsidRPr="00850DC4">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850DC4">
        <w:rPr>
          <w:rFonts w:ascii="Arial" w:eastAsia="Calibri" w:hAnsi="Arial" w:cs="Arial"/>
          <w:i/>
          <w:iCs/>
          <w:sz w:val="24"/>
          <w:szCs w:val="24"/>
          <w:lang w:eastAsia="en-US"/>
        </w:rPr>
        <w:t xml:space="preserve"> </w:t>
      </w:r>
    </w:p>
    <w:p w14:paraId="225D857E"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78D7069D"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Se il Padre volesse oggi parlare agli uomini, cosa direbbe? Direbbe sola una cosa:</w:t>
      </w:r>
    </w:p>
    <w:p w14:paraId="6C25BF0D"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w:t>
      </w:r>
    </w:p>
    <w:p w14:paraId="7F1F4609"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Il Signore Dio direbbe:</w:t>
      </w:r>
    </w:p>
    <w:p w14:paraId="6DCED242"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32652C15"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6E58F014"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“Se io per ben quarant’anni grido al mondo la mia obbedienza alla Chiesa. Grido anche che sono Chiesa, sono nella Chiesa, sono per la Chiesa, sono con la Chesa e poi un giorno la Chiesa mi chiede di vivere ciò che grido di </w:t>
      </w:r>
      <w:r w:rsidRPr="00850DC4">
        <w:rPr>
          <w:rFonts w:ascii="Arial" w:eastAsia="Calibri" w:hAnsi="Arial" w:cs="Arial"/>
          <w:i/>
          <w:iCs/>
          <w:sz w:val="22"/>
          <w:szCs w:val="24"/>
          <w:lang w:eastAsia="en-US"/>
        </w:rPr>
        <w:lastRenderedPageBreak/>
        <w:t xml:space="preserve">essere e io mi ribello e mi rifiuto, attesto di essere caduto nel momento della prova. Attesto altresì che tra ciò che io dico e la mia fede vi è la stessa distanza che regna tra l’oriente e l’occidente”. </w:t>
      </w:r>
    </w:p>
    <w:p w14:paraId="64FF0FEC"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2812B6DD"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“Questo tu chiedi, Signore? Questo, Signore, io voglio. Obbedisco, Signore, al tuo volere come fosse mia volontà”. </w:t>
      </w:r>
    </w:p>
    <w:p w14:paraId="70FE05DD"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Ecco cosa insegna lo Spirito Santo nel Libro del Siracide: </w:t>
      </w:r>
    </w:p>
    <w:p w14:paraId="5C33D75C"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4BD9C9CD"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La Parola che Gesù dice alla donna – </w:t>
      </w:r>
      <w:r w:rsidRPr="00850DC4">
        <w:rPr>
          <w:rFonts w:ascii="Arial" w:eastAsia="Calibri" w:hAnsi="Arial" w:cs="Arial"/>
          <w:i/>
          <w:iCs/>
          <w:sz w:val="24"/>
          <w:szCs w:val="24"/>
          <w:lang w:eastAsia="en-US"/>
        </w:rPr>
        <w:t>Neanch’io ti condanno. Va’ e d’ora in poi non peccare più</w:t>
      </w:r>
      <w:r w:rsidRPr="00850DC4">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7D1F8E1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il potere di parlare – nella Chiesa ogni membro del corpo di Cristo -  e chi ha il dovere prima di ascoltare  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3E9B19A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chi posso paragonare questa generazione? È simile a bambini che stanno seduti in piazza e, rivolti ai compagni, gridano:</w:t>
      </w:r>
    </w:p>
    <w:p w14:paraId="5F338A3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abbiamo suonato il flauto e non avete ballato, abbiamo cantato un lamento e non vi siete battuti il petto!”.</w:t>
      </w:r>
    </w:p>
    <w:p w14:paraId="574A071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4DFEF68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4943F4C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dinanzi a Gesù vi era così tanta indifferenza, l’indifferenza dinanzi ai discepoli di Gesù che non sono nello Spirito Santo è universale. Ecco il grande peccato 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dei sentimento e di ogni pensiero del cristiano, è solo Lei: la Vergine Maria, la Donna vestita di sole. Lei dovrà compiere oggi il più grande miracolo della storia. Per questo chiediamo a Lei che dia attuazione alla sua Parola. Ha promesso che con </w:t>
      </w:r>
      <w:r w:rsidRPr="00850DC4">
        <w:rPr>
          <w:rFonts w:ascii="Arial" w:hAnsi="Arial" w:cs="Arial"/>
          <w:bCs/>
          <w:sz w:val="24"/>
          <w:szCs w:val="24"/>
        </w:rPr>
        <w:lastRenderedPageBreak/>
        <w:t>il tempo crederanno. Oggi il tempo si è compito. Oggi Lei deve dare compimento alla sua Parola. Le vie e le modalità solo Lei le conosce.</w:t>
      </w:r>
    </w:p>
    <w:p w14:paraId="4F12536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0D177456" w14:textId="77777777" w:rsidR="00B3136C" w:rsidRPr="00850DC4" w:rsidRDefault="00B3136C" w:rsidP="00B3136C">
      <w:pPr>
        <w:spacing w:after="120"/>
        <w:jc w:val="both"/>
        <w:rPr>
          <w:rFonts w:ascii="Arial" w:hAnsi="Arial" w:cs="Arial"/>
          <w:i/>
          <w:iCs/>
          <w:sz w:val="22"/>
          <w:szCs w:val="24"/>
        </w:rPr>
      </w:pPr>
      <w:r w:rsidRPr="00850DC4">
        <w:rPr>
          <w:rFonts w:ascii="Arial" w:hAnsi="Arial" w:cs="Arial"/>
          <w:bCs/>
          <w:sz w:val="24"/>
          <w:szCs w:val="24"/>
        </w:rPr>
        <w:t xml:space="preserve">Ora nel cielo si innalza un altissimo inno di benedizione e di rendimento di grazie al nostro Dio. Non si tratta però della vittoria di Michele con i suoi angeli. Trattasi invece di tutti i martiri di Cristo Gesù. Questo inno di ringraziamento e di benedizione è per i martiri del cielo. </w:t>
      </w:r>
    </w:p>
    <w:p w14:paraId="57D6C4C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6547252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nel cielo si deve ringraziare il Signore per la vittoria già ottenuta, sulla terra si deve vivere di grande fede, grande obbedienza, grande ascolto della Parola del nostro Dio. Ecco il motivo:</w:t>
      </w:r>
    </w:p>
    <w:p w14:paraId="756A6CB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Ma guai a voi, terra e mare, perché il diavolo è disceso sopra di voi pieno di grande furore, sapendo che gli resta poco tempo».</w:t>
      </w:r>
    </w:p>
    <w:p w14:paraId="0ED89C5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26F3828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6E2B68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2822CB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re d’Israele e Giòsafat, re di Giuda, sedevano ognuno sul suo trono, vestiti dei loro mantelli, nello spiazzo all’ingresso della porta di Samaria; tutti i profeti profetizzavano davanti a loro. Sedecìa, figlio di Chenaanà, che si era </w:t>
      </w:r>
      <w:r w:rsidRPr="00850DC4">
        <w:rPr>
          <w:rFonts w:ascii="Arial" w:hAnsi="Arial" w:cs="Arial"/>
          <w:bCs/>
          <w:i/>
          <w:iCs/>
          <w:sz w:val="22"/>
          <w:szCs w:val="24"/>
        </w:rPr>
        <w:lastRenderedPageBreak/>
        <w:t>fatto corna di ferro, affermava: «Così dice il Signore: “Con queste cozzerai contro gli Aramei sino a finirli”». Tutti i profeti profetizzavano allo stesso modo: «Assali Ramot di Gàlaad, avrai successo. Il Signore la metterà in mano al re».</w:t>
      </w:r>
    </w:p>
    <w:p w14:paraId="76F96A9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597B69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«Vedo tutti gli Israeliti vagare sui monti come pecore che non hanno pastore. Il Signore dice: “Questi non hanno padrone;  ognuno torni a casa sua in pace!”». </w:t>
      </w:r>
    </w:p>
    <w:p w14:paraId="6E964E1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73F7F5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A03CC5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EC3333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w:t>
      </w:r>
      <w:r w:rsidRPr="00850DC4">
        <w:rPr>
          <w:rFonts w:ascii="Arial" w:hAnsi="Arial" w:cs="Arial"/>
          <w:bCs/>
          <w:i/>
          <w:iCs/>
          <w:sz w:val="22"/>
          <w:szCs w:val="24"/>
        </w:rPr>
        <w:lastRenderedPageBreak/>
        <w:t>dunque morì. Giunsero a Samaria e seppellirono il re a Samaria. Il carro fu lavato nella piscina di Samaria; i cani leccarono il suo sangue e le prostitute vi si bagnarono, secondo la parola pronunciata dal Signore.</w:t>
      </w:r>
    </w:p>
    <w:p w14:paraId="2190D0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4BA9D9A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4E0F789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con eresie e con scismi. Si estirpa divenendo lui in ogni cuore il solo e uno predicatore del Vangelo. </w:t>
      </w:r>
    </w:p>
    <w:p w14:paraId="4292170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Chiesa amata da Satana: quella Chiesa nella quale Lui diviene il solo predicatore del Vangelo e il sono annunciatore della verità. Ecco perché noi spesso sentiamo Satana che predica e non invece Cristo Gesù. Da questa Chiesa solo il Signore ci potrà salvare e solo la Madre nostra celeste potrà vincere, come Michele, il drago rosso con i suoi angeli. </w:t>
      </w:r>
    </w:p>
    <w:p w14:paraId="798AC0D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Noi sappiamo che le legioni sono all’opera e stanno raccogliendo molti frutti. Noi sappiamo che il drago rosso sta ridendo di noi tutti.</w:t>
      </w:r>
    </w:p>
    <w:p w14:paraId="5B14A24A" w14:textId="77777777" w:rsidR="00B3136C" w:rsidRPr="00850DC4" w:rsidRDefault="00B3136C" w:rsidP="00B3136C">
      <w:pPr>
        <w:spacing w:after="120"/>
        <w:jc w:val="both"/>
        <w:rPr>
          <w:rFonts w:ascii="Arial" w:hAnsi="Arial" w:cs="Arial"/>
          <w:b/>
          <w:sz w:val="24"/>
          <w:szCs w:val="24"/>
        </w:rPr>
      </w:pPr>
    </w:p>
    <w:p w14:paraId="41A2D4E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1ECEDB4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Come terza verità viene presentato il combattimento del drago rosso contro la donna. La donna è protetta e custodita da Dio. Infatti alla donna vengono date le due ali della grande aquila: </w:t>
      </w:r>
    </w:p>
    <w:p w14:paraId="00BF8E4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E vidi e udii un’aquila, che volava nell’alto del cielo e che gridava a gran voce: «Guai, guai, guai agli abitanti della terra, al suono degli ultimi squilli di tromba che i tre angeli stanno per suonare!» (Ap 8,13) –</w:t>
      </w:r>
    </w:p>
    <w:p w14:paraId="4FC154C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46DEA8E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703150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7C4A058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3EC30C6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si appostò sulla spiaggia del mare.</w:t>
      </w:r>
    </w:p>
    <w:p w14:paraId="5BBF5E6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alcune osservazioni sono più che necessarie:</w:t>
      </w:r>
    </w:p>
    <w:p w14:paraId="579460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Prima osservazione: </w:t>
      </w:r>
      <w:r w:rsidRPr="00850DC4">
        <w:rPr>
          <w:rFonts w:ascii="Arial" w:hAnsi="Arial" w:cs="Arial"/>
          <w:bCs/>
          <w:sz w:val="24"/>
          <w:szCs w:val="24"/>
        </w:rPr>
        <w:t>Sappiamo che la Chiesa fondata su Pietro è custodita dal Signore. Le potenze degli inferi non prevarranno contro di essa. Sempre vi sarà un piccolo resto che crederà con fede purissima in Cristo Gesù. Noi non siamo come Elia che dice al Signore che lui è il solo vero adoratore rimasto in mezzo al suo popolo. Ecco cosa gli risponde il Signore in una meravigliosa teofania:</w:t>
      </w:r>
    </w:p>
    <w:p w14:paraId="7259BB2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776CA6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Là entrò in una caverna per passarvi la notte, quand’ecco gli fu rivolta la parola del Signore in questi termini: «Che cosa fai qui, Elia?». Egli rispose: </w:t>
      </w:r>
      <w:r w:rsidRPr="00850DC4">
        <w:rPr>
          <w:rFonts w:ascii="Arial" w:hAnsi="Arial" w:cs="Arial"/>
          <w:b/>
          <w:i/>
          <w:iCs/>
          <w:sz w:val="22"/>
          <w:szCs w:val="24"/>
        </w:rPr>
        <w:t xml:space="preserve">«Sono pieno di zelo per il Signore, Dio degli eserciti, poiché gli Israeliti hanno abbandonato la tua alleanza, hanno demolito i tuoi altari, hanno ucciso di spada i tuoi profeti. Sono rimasto solo ed essi cercano di togliermi la vita». </w:t>
      </w:r>
      <w:r w:rsidRPr="00850DC4">
        <w:rPr>
          <w:rFonts w:ascii="Arial" w:hAnsi="Arial" w:cs="Arial"/>
          <w:bCs/>
          <w:i/>
          <w:iCs/>
          <w:sz w:val="22"/>
          <w:szCs w:val="24"/>
        </w:rPr>
        <w:t xml:space="preserve">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w:t>
      </w:r>
      <w:r w:rsidRPr="00850DC4">
        <w:rPr>
          <w:rFonts w:ascii="Arial" w:hAnsi="Arial" w:cs="Arial"/>
          <w:bCs/>
          <w:i/>
          <w:iCs/>
          <w:sz w:val="22"/>
          <w:szCs w:val="24"/>
        </w:rPr>
        <w:lastRenderedPageBreak/>
        <w:t xml:space="preserve">il fuoco, il sussurro di una brezza leggera. Come l’udì, Elia si coprì il volto con il mantello, uscì e si fermò all’ingresso della caverna. </w:t>
      </w:r>
    </w:p>
    <w:p w14:paraId="1E2BECAA"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Ed ecco, venne a lui una voce che gli diceva: «Che cosa fai qui, Elia?». Egli rispose: </w:t>
      </w:r>
      <w:r w:rsidRPr="00850DC4">
        <w:rPr>
          <w:rFonts w:ascii="Arial" w:hAnsi="Arial" w:cs="Arial"/>
          <w:b/>
          <w:i/>
          <w:iCs/>
          <w:sz w:val="22"/>
          <w:szCs w:val="24"/>
        </w:rPr>
        <w:t>«Sono pieno di zelo per il Signore, Dio degli eserciti, poiché gli Israeliti hanno abbandonato la tua alleanza, hanno demolito i tuoi altari, hanno ucciso di spada i tuoi profeti. Sono rimasto solo ed essi cercano di togliermi la vita».</w:t>
      </w:r>
    </w:p>
    <w:p w14:paraId="1622ED6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w:t>
      </w:r>
      <w:r w:rsidRPr="00850DC4">
        <w:rPr>
          <w:rFonts w:ascii="Arial" w:hAnsi="Arial" w:cs="Arial"/>
          <w:b/>
          <w:i/>
          <w:iCs/>
          <w:sz w:val="22"/>
          <w:szCs w:val="24"/>
        </w:rPr>
        <w:t>Io, poi, riserverò per me in Israele settemila persone, tutti i ginocchi che non si sono piegati a Baal e tutte le bocche che non l’hanno baciato».</w:t>
      </w:r>
    </w:p>
    <w:p w14:paraId="54FB6D3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C9A22DC"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Seconda osservazione: </w:t>
      </w:r>
      <w:r w:rsidRPr="00850DC4">
        <w:rPr>
          <w:rFonts w:ascii="Arial" w:hAnsi="Arial" w:cs="Arial"/>
          <w:bCs/>
          <w:sz w:val="24"/>
          <w:szCs w:val="24"/>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è garantito e non ha ricevuto il dono dell’impeccabilità, ogni discepolo di Gesù deve prestare moltissima attenzione affinché non divenga bocca della falsità, bocca della menzogna, bocca del peccato, bocca delle tenebre, bocca d Satana. </w:t>
      </w:r>
    </w:p>
    <w:p w14:paraId="50383520"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Terza osservazione: </w:t>
      </w:r>
      <w:r w:rsidRPr="00850DC4">
        <w:rPr>
          <w:rFonts w:ascii="Arial" w:hAnsi="Arial" w:cs="Arial"/>
          <w:bCs/>
          <w:sz w:val="24"/>
          <w:szCs w:val="24"/>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175AF95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w:t>
      </w:r>
      <w:r w:rsidRPr="00850DC4">
        <w:rPr>
          <w:rFonts w:ascii="Arial" w:hAnsi="Arial" w:cs="Arial"/>
          <w:b/>
          <w:i/>
          <w:iCs/>
          <w:sz w:val="22"/>
          <w:szCs w:val="24"/>
        </w:rPr>
        <w:t>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181C945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Ogni altra parola del papa va accolta con fede e devota obbedienza, ma sempre nel rispetto di una esegesi, di una ermeneutica, di una impostazione pastorale, secondo le regole che vengono usate per l’interpretazione, la comprensione e </w:t>
      </w:r>
      <w:r w:rsidRPr="00850DC4">
        <w:rPr>
          <w:rFonts w:ascii="Arial" w:hAnsi="Arial" w:cs="Arial"/>
          <w:bCs/>
          <w:sz w:val="24"/>
          <w:szCs w:val="24"/>
        </w:rPr>
        <w:lastRenderedPageBreak/>
        <w:t>l’annuncio della Parola del Signore. Spetta ai pastori di volta in volta  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dica sempre e solo il Vangelo di Cristo Gesù. Se dice qualcosa di non vero, di non esatto o di poco esatto, spetta ad essi intervenire, allo stesso modo che Paolo intervenne con Pietro:</w:t>
      </w:r>
    </w:p>
    <w:p w14:paraId="1B7297C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634A70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mostruoso: ha omesso di correggere quanto andava corretto, facendo sì che l’errore di propagasse in ogni cuore. </w:t>
      </w:r>
    </w:p>
    <w:p w14:paraId="7CF857D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Cosa sarebbe successo ad Antiochia se Paolo non avesse ripreso a viso aperto Simon Pietro? Questo due orrendi peccati li commetterebbe la nostra persona, che vive nella Chiesa il ministero della riflessione e della ricerca teologica, se non mettessimo in chiara luce ciò che è conforme alla divina verità e alla divina dottrina e ciò che invece non è conforme. </w:t>
      </w:r>
    </w:p>
    <w:p w14:paraId="5E4E91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Nessuno deve macchiarsi di orrendi peccati per timore degli uomini. Chi svolge il ministero della teologia, è chiamato al martirio per la verità teologica, fin dal primo giorno in cui inizia il suo cammino nella studio della divina verità e della divina dottrina. Solo il martirio rende liberi. Chi non vive all’ombra del martirio per la difesa della divina verità e della divina dottrina, è schiavo della falsità e della menzogna, delle tenebre e di ogni inganno. È un nemico degli uomini. Ogni nemico della verità è un nemico degli uomini. Anzi è il più grande nemico degli uomini. Li vede incamminati verso la perdizione eterna e nulla dice per salvarli.</w:t>
      </w:r>
    </w:p>
    <w:p w14:paraId="073460F2"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 xml:space="preserve">Quarta osservazione: </w:t>
      </w:r>
      <w:r w:rsidRPr="00850DC4">
        <w:rPr>
          <w:rFonts w:ascii="Arial" w:hAnsi="Arial" w:cs="Arial"/>
          <w:bCs/>
          <w:sz w:val="24"/>
          <w:szCs w:val="24"/>
        </w:rPr>
        <w:t xml:space="preserve">sappiamo infine che quando si tratta di un pronunciamento giudiziale su una verità storica, occorre che il giudice prima di pronunciare il suo verdetto, sia rettamente e santamente informato. Vale anche per lui l’Ottavo Comandamento: </w:t>
      </w:r>
      <w:r w:rsidRPr="00850DC4">
        <w:rPr>
          <w:rFonts w:ascii="Arial" w:hAnsi="Arial" w:cs="Arial"/>
          <w:bCs/>
          <w:i/>
          <w:iCs/>
          <w:sz w:val="24"/>
          <w:szCs w:val="24"/>
        </w:rPr>
        <w:t xml:space="preserve">“Non dire falsa testimonianza ai danni del tuo prossimo”. </w:t>
      </w:r>
      <w:r w:rsidRPr="00850DC4">
        <w:rPr>
          <w:rFonts w:ascii="Arial" w:hAnsi="Arial" w:cs="Arial"/>
          <w:bCs/>
          <w:sz w:val="24"/>
          <w:szCs w:val="24"/>
        </w:rPr>
        <w:t>Il pronunciamento di un falso giudizio ricade in questo Comandamento. Ecco la regola che dona l’Apostolo Paolo a Timoteo:</w:t>
      </w:r>
    </w:p>
    <w:p w14:paraId="7F77C68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accettare accuse contro un presbìtero se non vi sono due o tre testimoni. Quelli poi che risultano colpevoli, rimproverali alla presenza di tutti, perché anche gli altri abbiano timore. Ti scongiuro davanti a Dio, a Cristo Gesù e </w:t>
      </w:r>
      <w:r w:rsidRPr="00850DC4">
        <w:rPr>
          <w:rFonts w:ascii="Arial" w:hAnsi="Arial" w:cs="Arial"/>
          <w:bCs/>
          <w:i/>
          <w:iCs/>
          <w:sz w:val="22"/>
          <w:szCs w:val="24"/>
        </w:rPr>
        <w:lastRenderedPageBreak/>
        <w:t xml:space="preserve">agli angeli eletti, di osservare queste norme con imparzialità e di non fare mai nulla per favorire qualcuno. Non aver fretta di imporre le mani ad alcuno, per non farti complice dei peccati altrui. Consèrvati puro! (1Tm 5,19-22). </w:t>
      </w:r>
    </w:p>
    <w:p w14:paraId="3108261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poi è chiamato pronunciare il suo giudizio, deve essere certo che i suoi informatori siano persone degne di fede. Se sul fondamento di false informazioni, perché la raccolta dei dati storici è stata manipolata, pilotata, orientata, addirittura è stata impostata come vera finzione, lui formula un giudizio contro la verità storica e colpisce la verità di fede, di questo giudizio  lui è responsabile in eterno. </w:t>
      </w:r>
    </w:p>
    <w:p w14:paraId="20AA6D1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850DC4">
        <w:rPr>
          <w:rFonts w:ascii="Arial" w:hAnsi="Arial" w:cs="Arial"/>
          <w:bCs/>
          <w:i/>
          <w:iCs/>
          <w:sz w:val="24"/>
          <w:szCs w:val="24"/>
        </w:rPr>
        <w:t xml:space="preserve"> “Sono stato ingannato”: “M hanno costretto a farlo”.  </w:t>
      </w:r>
      <w:r w:rsidRPr="00850DC4">
        <w:rPr>
          <w:rFonts w:ascii="Arial" w:hAnsi="Arial" w:cs="Arial"/>
          <w:bCs/>
          <w:sz w:val="24"/>
          <w:szCs w:val="24"/>
        </w:rPr>
        <w:t xml:space="preserve">Per la verità il giudice deve lasciarsi crocifiggere. </w:t>
      </w:r>
    </w:p>
    <w:p w14:paraId="4526F2C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Sul giudicare con giusto giudizio ecco quanto abbiamo scritto in precedenza:</w:t>
      </w:r>
    </w:p>
    <w:p w14:paraId="023D8336" w14:textId="77777777" w:rsidR="00B3136C" w:rsidRPr="00850DC4" w:rsidRDefault="00B3136C" w:rsidP="00B3136C">
      <w:pPr>
        <w:spacing w:after="120"/>
        <w:rPr>
          <w:b/>
          <w:bCs/>
          <w:i/>
          <w:iCs/>
          <w:sz w:val="24"/>
          <w:szCs w:val="24"/>
        </w:rPr>
      </w:pPr>
      <w:r w:rsidRPr="00850DC4">
        <w:rPr>
          <w:rFonts w:ascii="Arial" w:hAnsi="Arial" w:cs="Arial"/>
          <w:b/>
          <w:bCs/>
          <w:i/>
          <w:iCs/>
          <w:kern w:val="32"/>
          <w:sz w:val="24"/>
          <w:szCs w:val="24"/>
        </w:rPr>
        <w:t>Giudicate con giusto giudizio!</w:t>
      </w:r>
    </w:p>
    <w:p w14:paraId="0CDF4ED7"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06" w:name="_Toc97301135"/>
    </w:p>
    <w:p w14:paraId="6DE045A1" w14:textId="77777777" w:rsidR="00B3136C" w:rsidRPr="00850DC4" w:rsidRDefault="00B3136C" w:rsidP="00B3136C">
      <w:pPr>
        <w:spacing w:after="120"/>
        <w:jc w:val="both"/>
        <w:rPr>
          <w:rFonts w:ascii="Arial" w:hAnsi="Arial" w:cs="Arial"/>
          <w:sz w:val="24"/>
          <w:szCs w:val="24"/>
        </w:rPr>
      </w:pPr>
      <w:r w:rsidRPr="00850DC4">
        <w:rPr>
          <w:rFonts w:ascii="Arial" w:hAnsi="Arial" w:cs="Arial"/>
          <w:b/>
          <w:sz w:val="24"/>
          <w:szCs w:val="24"/>
        </w:rPr>
        <w:t xml:space="preserve">Primo Principio: Tutto va esercitato nel rispetto pieno della volontà </w:t>
      </w:r>
      <w:bookmarkEnd w:id="106"/>
      <w:r w:rsidRPr="00850DC4">
        <w:rPr>
          <w:rFonts w:ascii="Arial" w:hAnsi="Arial" w:cs="Arial"/>
          <w:b/>
          <w:sz w:val="24"/>
          <w:szCs w:val="24"/>
        </w:rPr>
        <w:t>dello Spirito Santo</w:t>
      </w:r>
    </w:p>
    <w:p w14:paraId="4FDC12CF"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07" w:name="_Toc97301136"/>
      <w:r w:rsidRPr="00850DC4">
        <w:rPr>
          <w:rFonts w:ascii="Arial" w:hAnsi="Arial" w:cs="Arial"/>
          <w:sz w:val="24"/>
          <w:szCs w:val="24"/>
        </w:rPr>
        <w:t>È regola universale che obbliga tutti.</w:t>
      </w:r>
    </w:p>
    <w:p w14:paraId="48CA7E51" w14:textId="77777777" w:rsidR="00B3136C" w:rsidRPr="00850DC4" w:rsidRDefault="00B3136C" w:rsidP="00B3136C">
      <w:pPr>
        <w:spacing w:after="120"/>
        <w:jc w:val="both"/>
        <w:rPr>
          <w:rFonts w:ascii="Arial" w:hAnsi="Arial" w:cs="Arial"/>
          <w:sz w:val="24"/>
          <w:szCs w:val="24"/>
        </w:rPr>
      </w:pPr>
      <w:r w:rsidRPr="00850DC4">
        <w:rPr>
          <w:rFonts w:ascii="Arial" w:hAnsi="Arial" w:cs="Arial"/>
          <w:b/>
          <w:sz w:val="24"/>
          <w:szCs w:val="24"/>
        </w:rPr>
        <w:t xml:space="preserve">Secondo Principio: Nessun potere ricevuto va vissuto dalla volontà </w:t>
      </w:r>
      <w:bookmarkEnd w:id="107"/>
      <w:r w:rsidRPr="00850DC4">
        <w:rPr>
          <w:rFonts w:ascii="Arial" w:hAnsi="Arial" w:cs="Arial"/>
          <w:b/>
          <w:sz w:val="24"/>
          <w:szCs w:val="24"/>
        </w:rPr>
        <w:t>di colui che ha conferito il mandato canonico</w:t>
      </w:r>
    </w:p>
    <w:p w14:paraId="1B5CD194"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Chi nella Chiesa conferisce un mandato canonico mai deve volere, mai deve spingere, mai deve costringere, mai neanche deve fare intendere con parole </w:t>
      </w:r>
      <w:r w:rsidRPr="00850DC4">
        <w:rPr>
          <w:rFonts w:ascii="Arial" w:hAnsi="Arial" w:cs="Arial"/>
          <w:sz w:val="24"/>
          <w:szCs w:val="24"/>
        </w:rPr>
        <w:lastRenderedPageBreak/>
        <w:t xml:space="preserve">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08" w:name="_Toc97301137"/>
      <w:r w:rsidRPr="00850DC4">
        <w:rPr>
          <w:rFonts w:ascii="Arial" w:hAnsi="Arial" w:cs="Arial"/>
          <w:sz w:val="24"/>
          <w:szCs w:val="24"/>
        </w:rPr>
        <w:t xml:space="preserve">Sarebbe un vero disastro dimenticarla o disattenderla. </w:t>
      </w:r>
    </w:p>
    <w:p w14:paraId="52E0E0AC" w14:textId="77777777" w:rsidR="00B3136C" w:rsidRPr="00850DC4" w:rsidRDefault="00B3136C" w:rsidP="00B3136C">
      <w:pPr>
        <w:spacing w:after="120"/>
        <w:jc w:val="both"/>
        <w:rPr>
          <w:rFonts w:ascii="Arial" w:hAnsi="Arial" w:cs="Arial"/>
          <w:sz w:val="24"/>
          <w:szCs w:val="24"/>
        </w:rPr>
      </w:pPr>
      <w:r w:rsidRPr="00850DC4">
        <w:rPr>
          <w:rFonts w:ascii="Arial" w:hAnsi="Arial" w:cs="Arial"/>
          <w:b/>
          <w:sz w:val="24"/>
          <w:szCs w:val="24"/>
        </w:rPr>
        <w:t>Terzo Principio: L’obbligatoria vigilanza</w:t>
      </w:r>
      <w:bookmarkEnd w:id="108"/>
      <w:r w:rsidRPr="00850DC4">
        <w:rPr>
          <w:rFonts w:ascii="Arial" w:hAnsi="Arial" w:cs="Arial"/>
          <w:sz w:val="24"/>
          <w:szCs w:val="24"/>
        </w:rPr>
        <w:t xml:space="preserve"> </w:t>
      </w:r>
    </w:p>
    <w:p w14:paraId="18181262"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09" w:name="_Toc97301138"/>
    </w:p>
    <w:p w14:paraId="6E8602A7" w14:textId="77777777" w:rsidR="00B3136C" w:rsidRPr="00850DC4" w:rsidRDefault="00B3136C" w:rsidP="00B3136C">
      <w:pPr>
        <w:spacing w:after="120"/>
        <w:jc w:val="both"/>
        <w:rPr>
          <w:rFonts w:ascii="Arial" w:hAnsi="Arial" w:cs="Arial"/>
          <w:sz w:val="24"/>
          <w:szCs w:val="24"/>
        </w:rPr>
      </w:pPr>
      <w:r w:rsidRPr="00850DC4">
        <w:rPr>
          <w:rFonts w:ascii="Arial" w:hAnsi="Arial" w:cs="Arial"/>
          <w:b/>
          <w:sz w:val="24"/>
          <w:szCs w:val="24"/>
        </w:rPr>
        <w:t>Quarto Principio: La responsabilità di chi è mandato a indagare</w:t>
      </w:r>
      <w:bookmarkEnd w:id="109"/>
      <w:r w:rsidRPr="00850DC4">
        <w:rPr>
          <w:rFonts w:ascii="Arial" w:hAnsi="Arial" w:cs="Arial"/>
          <w:sz w:val="24"/>
          <w:szCs w:val="24"/>
        </w:rPr>
        <w:t xml:space="preserve"> </w:t>
      </w:r>
    </w:p>
    <w:p w14:paraId="2620C4B2"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10" w:name="_Toc97301139"/>
    </w:p>
    <w:p w14:paraId="5226963D"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Fossa: L’assoluzione del reo e la condanna dell’innocente</w:t>
      </w:r>
      <w:bookmarkEnd w:id="110"/>
    </w:p>
    <w:p w14:paraId="2D5E7721"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w:t>
      </w:r>
      <w:r w:rsidRPr="00850DC4">
        <w:rPr>
          <w:rFonts w:ascii="Arial" w:hAnsi="Arial" w:cs="Arial"/>
          <w:sz w:val="24"/>
          <w:szCs w:val="24"/>
        </w:rPr>
        <w:lastRenderedPageBreak/>
        <w:t xml:space="preserve">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111" w:name="_Toc97301140"/>
      <w:r w:rsidRPr="00850DC4">
        <w:rPr>
          <w:rFonts w:ascii="Arial" w:hAnsi="Arial" w:cs="Arial"/>
          <w:sz w:val="24"/>
          <w:szCs w:val="24"/>
        </w:rPr>
        <w:t xml:space="preserve">Vi cadono per i loro giudizi sommari e senza verità. </w:t>
      </w:r>
    </w:p>
    <w:p w14:paraId="1C0D061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Fossa: Peccato personale, pena personale</w:t>
      </w:r>
      <w:bookmarkEnd w:id="111"/>
    </w:p>
    <w:p w14:paraId="3AAF05FB"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67854A6B" w14:textId="77777777" w:rsidR="00B3136C" w:rsidRPr="00850DC4" w:rsidRDefault="00B3136C" w:rsidP="00B3136C">
      <w:pPr>
        <w:spacing w:after="120"/>
        <w:jc w:val="both"/>
        <w:rPr>
          <w:rFonts w:ascii="Arial" w:hAnsi="Arial" w:cs="Arial"/>
          <w:b/>
          <w:sz w:val="24"/>
          <w:szCs w:val="24"/>
        </w:rPr>
      </w:pPr>
      <w:bookmarkStart w:id="112" w:name="_Toc97301141"/>
      <w:r w:rsidRPr="00850DC4">
        <w:rPr>
          <w:rFonts w:ascii="Arial" w:hAnsi="Arial" w:cs="Arial"/>
          <w:b/>
          <w:sz w:val="24"/>
          <w:szCs w:val="24"/>
        </w:rPr>
        <w:t>Terza Fossa: Il giudizio va sempre fatto secondo la Legge del Signore</w:t>
      </w:r>
      <w:bookmarkEnd w:id="112"/>
    </w:p>
    <w:p w14:paraId="7F84DBB6"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113" w:name="_Toc97301142"/>
    </w:p>
    <w:p w14:paraId="26EDC41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Quarta Fossa: Non cadere nel tranello della sudditanza psicologica</w:t>
      </w:r>
      <w:bookmarkEnd w:id="113"/>
    </w:p>
    <w:p w14:paraId="0A885A49"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w:t>
      </w:r>
      <w:r w:rsidRPr="00850DC4">
        <w:rPr>
          <w:rFonts w:ascii="Arial" w:hAnsi="Arial" w:cs="Arial"/>
          <w:sz w:val="24"/>
          <w:szCs w:val="24"/>
        </w:rPr>
        <w:lastRenderedPageBreak/>
        <w:t xml:space="preserve">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BFC5147" w14:textId="77777777" w:rsidR="00B3136C" w:rsidRPr="00850DC4" w:rsidRDefault="00B3136C" w:rsidP="00B3136C">
      <w:pPr>
        <w:spacing w:after="120"/>
        <w:jc w:val="both"/>
        <w:rPr>
          <w:rFonts w:ascii="Arial" w:hAnsi="Arial" w:cs="Arial"/>
          <w:b/>
          <w:sz w:val="24"/>
          <w:szCs w:val="24"/>
        </w:rPr>
      </w:pPr>
      <w:bookmarkStart w:id="114" w:name="_Toc97301143"/>
      <w:r w:rsidRPr="00850DC4">
        <w:rPr>
          <w:rFonts w:ascii="Arial" w:hAnsi="Arial" w:cs="Arial"/>
          <w:b/>
          <w:sz w:val="24"/>
          <w:szCs w:val="24"/>
        </w:rPr>
        <w:t>Quinta Fossa: Giudizio per corruzione</w:t>
      </w:r>
      <w:bookmarkEnd w:id="114"/>
    </w:p>
    <w:p w14:paraId="09C6D176"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B5E45FA" w14:textId="77777777" w:rsidR="00B3136C" w:rsidRPr="00850DC4" w:rsidRDefault="00B3136C" w:rsidP="00B3136C">
      <w:pPr>
        <w:spacing w:after="120"/>
        <w:jc w:val="both"/>
        <w:rPr>
          <w:rFonts w:ascii="Arial" w:hAnsi="Arial" w:cs="Arial"/>
          <w:b/>
          <w:sz w:val="24"/>
          <w:szCs w:val="24"/>
        </w:rPr>
      </w:pPr>
      <w:bookmarkStart w:id="115" w:name="_Toc97301144"/>
      <w:r w:rsidRPr="00850DC4">
        <w:rPr>
          <w:rFonts w:ascii="Arial" w:hAnsi="Arial" w:cs="Arial"/>
          <w:b/>
          <w:sz w:val="24"/>
          <w:szCs w:val="24"/>
        </w:rPr>
        <w:t>Sesta Fossa: Si è responsabile di ogni lacrima versata</w:t>
      </w:r>
      <w:bookmarkEnd w:id="115"/>
    </w:p>
    <w:p w14:paraId="5AAF64CE"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16" w:name="_Toc97301145"/>
      <w:r w:rsidRPr="00850DC4">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5BB1CA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Settima Fossa: L’oscuramento di un bene universale</w:t>
      </w:r>
      <w:bookmarkEnd w:id="116"/>
    </w:p>
    <w:p w14:paraId="46465EF9"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lastRenderedPageBreak/>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17" w:name="_Toc97301146"/>
      <w:r w:rsidRPr="00850DC4">
        <w:rPr>
          <w:rFonts w:ascii="Arial" w:hAnsi="Arial" w:cs="Arial"/>
          <w:sz w:val="24"/>
          <w:szCs w:val="24"/>
        </w:rPr>
        <w:t xml:space="preserve">Riaccendere la luce è obbligo per chi vuole essere perdonato da Dio. </w:t>
      </w:r>
    </w:p>
    <w:p w14:paraId="14B6546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Ottava Fossa: Abominevole condotta</w:t>
      </w:r>
      <w:bookmarkEnd w:id="117"/>
    </w:p>
    <w:p w14:paraId="31D15E2B"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118" w:name="_Toc97301147"/>
    </w:p>
    <w:p w14:paraId="4816748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Nona Fossa: Offendere la storia</w:t>
      </w:r>
      <w:bookmarkEnd w:id="118"/>
    </w:p>
    <w:p w14:paraId="2081683D"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w:t>
      </w:r>
      <w:r w:rsidRPr="00850DC4">
        <w:rPr>
          <w:rFonts w:ascii="Arial" w:hAnsi="Arial" w:cs="Arial"/>
          <w:sz w:val="24"/>
          <w:szCs w:val="24"/>
        </w:rPr>
        <w:lastRenderedPageBreak/>
        <w:t xml:space="preserve">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119" w:name="_Toc97301148"/>
    </w:p>
    <w:p w14:paraId="1F88B60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Decima Fossa: Riparazione per il perdono</w:t>
      </w:r>
      <w:bookmarkEnd w:id="119"/>
    </w:p>
    <w:p w14:paraId="5ABC7B38"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120" w:name="_Toc97301149"/>
      <w:r w:rsidRPr="00850DC4">
        <w:rPr>
          <w:rFonts w:ascii="Arial" w:hAnsi="Arial" w:cs="Arial"/>
          <w:sz w:val="24"/>
          <w:szCs w:val="24"/>
        </w:rPr>
        <w:t>Non solo all’uomo, ma soprattutto allo Spirito Santo.</w:t>
      </w:r>
    </w:p>
    <w:p w14:paraId="0BCFE82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Undicesima Fossa: La pena deve essere medicinale, mai vendicativa</w:t>
      </w:r>
      <w:bookmarkEnd w:id="120"/>
    </w:p>
    <w:p w14:paraId="420A5E69"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2D4C31B" w14:textId="77777777" w:rsidR="00B3136C" w:rsidRPr="00850DC4" w:rsidRDefault="00B3136C" w:rsidP="00B3136C">
      <w:pPr>
        <w:spacing w:after="120"/>
        <w:jc w:val="both"/>
        <w:rPr>
          <w:rFonts w:ascii="Arial" w:hAnsi="Arial" w:cs="Arial"/>
          <w:b/>
          <w:sz w:val="24"/>
          <w:szCs w:val="24"/>
        </w:rPr>
      </w:pPr>
      <w:bookmarkStart w:id="121" w:name="_Toc97301150"/>
      <w:r w:rsidRPr="00850DC4">
        <w:rPr>
          <w:rFonts w:ascii="Arial" w:hAnsi="Arial" w:cs="Arial"/>
          <w:b/>
          <w:sz w:val="24"/>
          <w:szCs w:val="24"/>
        </w:rPr>
        <w:t>Dodicesima Fossa: Dichiarazione di inesistenza di queste fosse</w:t>
      </w:r>
      <w:bookmarkEnd w:id="121"/>
    </w:p>
    <w:p w14:paraId="574D97EF"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122" w:name="_Toc97301151"/>
      <w:r w:rsidRPr="00850DC4">
        <w:rPr>
          <w:rFonts w:ascii="Arial" w:hAnsi="Arial" w:cs="Arial"/>
          <w:sz w:val="24"/>
          <w:szCs w:val="24"/>
        </w:rPr>
        <w:t>L’esame delle fosse è terminato. Torniamo ora agli ultimi due princìpi.</w:t>
      </w:r>
    </w:p>
    <w:p w14:paraId="56CA7D5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lastRenderedPageBreak/>
        <w:t>Quinto Principio: Potere sacro assoluto mai conferito</w:t>
      </w:r>
    </w:p>
    <w:bookmarkEnd w:id="122"/>
    <w:p w14:paraId="31378AC9"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AD4177D" w14:textId="77777777" w:rsidR="00B3136C" w:rsidRPr="00850DC4" w:rsidRDefault="00B3136C" w:rsidP="00B3136C">
      <w:pPr>
        <w:spacing w:after="120"/>
        <w:jc w:val="both"/>
        <w:rPr>
          <w:rFonts w:ascii="Arial" w:hAnsi="Arial" w:cs="Arial"/>
          <w:b/>
          <w:sz w:val="24"/>
          <w:szCs w:val="24"/>
        </w:rPr>
      </w:pPr>
      <w:bookmarkStart w:id="123" w:name="_Toc97301152"/>
      <w:r w:rsidRPr="00850DC4">
        <w:rPr>
          <w:rFonts w:ascii="Arial" w:hAnsi="Arial" w:cs="Arial"/>
          <w:b/>
          <w:sz w:val="24"/>
          <w:szCs w:val="24"/>
        </w:rPr>
        <w:t>Sesto Principio: Verità e giustizia sono il trono sul quale il Signore è assiso</w:t>
      </w:r>
    </w:p>
    <w:bookmarkEnd w:id="123"/>
    <w:p w14:paraId="7595E169"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1F5728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w:t>
      </w:r>
      <w:r w:rsidRPr="00850DC4">
        <w:rPr>
          <w:rFonts w:ascii="Arial" w:hAnsi="Arial" w:cs="Arial"/>
          <w:i/>
          <w:iCs/>
          <w:sz w:val="22"/>
          <w:szCs w:val="24"/>
        </w:rPr>
        <w:lastRenderedPageBreak/>
        <w:t xml:space="preserve">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103788C7"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3D86E4B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Ora leggiamo con somma attenzione tutto il Capitolo Dodicesimo:</w:t>
      </w:r>
    </w:p>
    <w:p w14:paraId="7B009FE2" w14:textId="77777777" w:rsidR="00B3136C" w:rsidRPr="00850DC4" w:rsidRDefault="00B3136C" w:rsidP="00B3136C">
      <w:pPr>
        <w:spacing w:after="120"/>
        <w:ind w:left="567" w:right="567"/>
        <w:jc w:val="both"/>
        <w:rPr>
          <w:rFonts w:ascii="Arial" w:hAnsi="Arial" w:cs="Arial"/>
          <w:i/>
          <w:iCs/>
          <w:sz w:val="22"/>
          <w:szCs w:val="24"/>
        </w:rPr>
      </w:pPr>
      <w:bookmarkStart w:id="124" w:name="_Hlk164147863"/>
      <w:r w:rsidRPr="00850DC4">
        <w:rPr>
          <w:rFonts w:ascii="Arial" w:hAnsi="Arial" w:cs="Arial"/>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202A0C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19DEDFE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640E3E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27320B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25BA7DC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si appostò sulla spiaggia del mare.</w:t>
      </w:r>
    </w:p>
    <w:bookmarkEnd w:id="124"/>
    <w:p w14:paraId="7E78BDDE" w14:textId="77777777" w:rsidR="00B3136C" w:rsidRPr="00850DC4" w:rsidRDefault="00B3136C" w:rsidP="00B3136C">
      <w:pPr>
        <w:keepNext/>
        <w:spacing w:after="120"/>
        <w:jc w:val="center"/>
        <w:outlineLvl w:val="0"/>
        <w:rPr>
          <w:rFonts w:ascii="Arial" w:hAnsi="Arial" w:cs="Arial"/>
          <w:b/>
          <w:bCs/>
          <w:sz w:val="36"/>
          <w:szCs w:val="36"/>
        </w:rPr>
      </w:pPr>
    </w:p>
    <w:p w14:paraId="7918E7C7" w14:textId="77777777" w:rsidR="00B3136C" w:rsidRPr="00850DC4" w:rsidRDefault="00B3136C" w:rsidP="00B3136C">
      <w:pPr>
        <w:keepNext/>
        <w:spacing w:after="120"/>
        <w:jc w:val="center"/>
        <w:outlineLvl w:val="0"/>
        <w:rPr>
          <w:rFonts w:ascii="Arial" w:hAnsi="Arial" w:cs="Arial"/>
          <w:b/>
          <w:bCs/>
          <w:sz w:val="36"/>
          <w:szCs w:val="36"/>
        </w:rPr>
      </w:pPr>
      <w:bookmarkStart w:id="125" w:name="_Toc167714925"/>
      <w:r w:rsidRPr="00850DC4">
        <w:rPr>
          <w:rFonts w:ascii="Arial" w:hAnsi="Arial" w:cs="Arial"/>
          <w:b/>
          <w:bCs/>
          <w:sz w:val="36"/>
          <w:szCs w:val="36"/>
        </w:rPr>
        <w:t>LE FU CONCESSO DI FARE GUERRA CONTRO I SANTI E DI VINCERLI</w:t>
      </w:r>
      <w:bookmarkEnd w:id="125"/>
    </w:p>
    <w:p w14:paraId="4B80C07E" w14:textId="77777777" w:rsidR="00B3136C" w:rsidRPr="00850DC4" w:rsidRDefault="00B3136C" w:rsidP="00B3136C">
      <w:pPr>
        <w:rPr>
          <w:rFonts w:ascii="Arial" w:hAnsi="Arial" w:cs="Arial"/>
          <w:sz w:val="24"/>
          <w:szCs w:val="24"/>
        </w:rPr>
      </w:pPr>
    </w:p>
    <w:p w14:paraId="25657DB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4194841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salire dal mare un’altra potenza del male: questa bestia ha dieci corna e sette teste, sulle corna dieci diademi e su ciascuna testa un titolo blasfemo.  Questa bestia è simile a una pantera con le zampe come quelle di un orso. La bocca è come quella di un leone. Questa bestia ha la velocità della pantera, la ferocità di un orso, la forza e potenza di morte come di un leone.  Non solo. il drago rosso, che è Satana, dona a questa bestia la sua forza, il suo trono e il suo grande potere. Ecco ancora cosa accade:  una testa sembrò colpita a morte, ma la sua piaga mortale fu guarita. Mai una descrizione simile si trova nella Scrittura Sacra, eppure uomini di male, di malvagità, di cattiveria la storia ne ha conosciuti tanti.</w:t>
      </w:r>
    </w:p>
    <w:p w14:paraId="799C191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Ecco una descrizione del profeta Daniele, fatta anche questa per visione celeste. </w:t>
      </w:r>
    </w:p>
    <w:p w14:paraId="747B13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 primo anno di Baldassàr, re di Babilonia, Daniele, mentre era a letto, ebbe un sogno e visioni nella sua mente. Egli scrisse il sogno e ne fece la seguente relazione.</w:t>
      </w:r>
    </w:p>
    <w:p w14:paraId="30A1F33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Daniele, guardavo nella mia visione notturna, ed ecco, i quattro venti del cielo si abbattevano impetuosamente sul Mare Grande e quattro grandi bestie, differenti l’una dall’altra, salivano dal mare.</w:t>
      </w:r>
    </w:p>
    <w:p w14:paraId="4FFC02C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La prima era simile a un leone e aveva ali di aquila. Mentre io stavo guardando, le furono strappate le ali e fu sollevata da terra e fatta stare su due piedi come un uomo e le fu dato un cuore d’uomo.</w:t>
      </w:r>
    </w:p>
    <w:p w14:paraId="12048EC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ecco una seconda bestia, simile a un orso, la quale stava alzata da un lato e aveva tre costole in bocca, fra i denti, e le fu detto: «Su, divora molta carne».</w:t>
      </w:r>
    </w:p>
    <w:p w14:paraId="53E618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Dopo di questa, mentre stavo guardando, eccone un’altra simile a un leopardo, la quale aveva quattro ali d’uccello sul dorso; quella bestia aveva quattro teste e le fu dato il potere.</w:t>
      </w:r>
    </w:p>
    <w:p w14:paraId="3D346CB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F3B1D0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9D504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C132D1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6B5451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332746C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4D2796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988916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273FEC1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Qui finisce il racconto. Io, Daniele, rimasi molto turbato nei pensieri, il colore del mio volto cambiò e conservai tutto questo nel cuore (Dn 7,1-28).</w:t>
      </w:r>
    </w:p>
    <w:p w14:paraId="5A514B5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Questa visione della bestia che sale sal mare significa che vi saranno uomini che regneranno sulla terra con una potenza di male, di cattiveria, di malvagità, di empietà, di morte, mai conosciuta prima sulla terra. Questi uomini regneranno con la stessa potenza di Satana. Questo significa che il male governerà la terra. </w:t>
      </w:r>
    </w:p>
    <w:p w14:paraId="7BC3C3F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però non significa che il male si imporrà con la forza delle armi, con il terrore, con la violenza fisica. Il male governerà la terra  anche con leggi inique che sono di morte e di distruzione dell’ordine morale stabilito da Dio. </w:t>
      </w:r>
    </w:p>
    <w:p w14:paraId="2041842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Quale guerra ha mai ucciso ogni anno circa cinquanta milioni di uomini?  Eppure la legge sull’aborto lo ha fatto e lo sta facendo. </w:t>
      </w:r>
    </w:p>
    <w:p w14:paraId="0C782A5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Quale guerra o quale potenza fisica di male ha distrutto milioni e milioni di famiglie? Eppure la legge sul divorzio lo ha fatto e lo sta facendo? </w:t>
      </w:r>
    </w:p>
    <w:p w14:paraId="78FCC80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Lo sta facendo anche l’altra somma astuzia di Satana che governa oggi molti canonisti: la sostituzione della Parola di Dio con il pensiero delle scienze atee. Secondo questa scienza atea molti matrimoni sono nulli. Possono essere distrutti. Molte famiglia possono essere dichiarate mai esistite. </w:t>
      </w:r>
    </w:p>
    <w:p w14:paraId="1491D95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c’è potenza di male più grande di questa e cioè della distruzione di ogni verità oggettiva in nome di una verità soggettiva che ognuno può inventarsi momento per momento? </w:t>
      </w:r>
    </w:p>
    <w:p w14:paraId="3A4C4FC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Non parliamo poi di tutte le altre leggi umane che hanno dichiarato nullo tutto il mistero rivelato che riguarda l’uomo. Oggi nulla dovrà essere più dalla natura, tutto invece dalla volontà. Questa è oggi la potenza d male che ridurrà l’uomo a una molecole dell’universo e nulla di più. Se molecola dell’universo,  va trattato con pensiero ateo come tutte le altre molecole. </w:t>
      </w:r>
    </w:p>
    <w:p w14:paraId="1C9E39D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Satana sembra aver tolto la pace sulla terra e sembra anche aver distrutto tutte le verità oggettive sulle quale l’umanità dovrà edificare se stessa per il suo più grande bene. Tanto grande è la potenza di male consegnata agli uomini. Li ha totalmente accecati  Anche moltissimi  discepoli di Gesù sono stati accecati da Satana e arruolati al suo servizio e fatti sua bocca, suo cuore, sua parola. </w:t>
      </w:r>
    </w:p>
    <w:p w14:paraId="7D1E138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Noi lo abbiamo confessato e sempre lo confesseremo, da questo oceano di male che Satana sta riversando nel mondo e anche nella Chiesa solo la Vergine Maria potrà salvarci. A Lei chiediamo che scenda presto in questa storia e prosciughi l’oceano di male. Per questo Lei chiede il nostro aiuto e noi glielo daremo tutto.</w:t>
      </w:r>
    </w:p>
    <w:p w14:paraId="05DFBF6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3BF2723" w14:textId="77777777" w:rsidR="00B3136C" w:rsidRPr="00850DC4" w:rsidRDefault="00B3136C" w:rsidP="00B3136C">
      <w:pPr>
        <w:spacing w:after="120"/>
        <w:jc w:val="both"/>
        <w:rPr>
          <w:rFonts w:ascii="Arial" w:hAnsi="Arial" w:cs="Arial"/>
          <w:bCs/>
          <w:i/>
          <w:iCs/>
          <w:sz w:val="24"/>
          <w:szCs w:val="24"/>
        </w:rPr>
      </w:pPr>
      <w:r w:rsidRPr="00850DC4">
        <w:rPr>
          <w:rFonts w:ascii="Arial" w:hAnsi="Arial" w:cs="Arial"/>
          <w:bCs/>
          <w:sz w:val="24"/>
          <w:szCs w:val="24"/>
        </w:rPr>
        <w:t>Quanto ora accade lascia senza respiro. È una cosa mai manifestata prima nei Sacri Testi.  La terra intera – questo significa non solo il mondo ma anche i figli della Chiesa – è presa di ammirazione, va dietro alla bestia e adora la bestia dicendo:</w:t>
      </w:r>
      <w:r w:rsidRPr="00850DC4">
        <w:rPr>
          <w:rFonts w:ascii="Arial" w:hAnsi="Arial" w:cs="Arial"/>
          <w:bCs/>
          <w:i/>
          <w:iCs/>
          <w:sz w:val="24"/>
          <w:szCs w:val="24"/>
        </w:rPr>
        <w:t xml:space="preserve"> “Chi è simile alla bestia e chi può combattere con essa?”. </w:t>
      </w:r>
    </w:p>
    <w:p w14:paraId="074D5D8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attesta la perdita della vera fede nel vero Dio; la perdita della fede nella grazia di Dio; la perdita della fede nella propria missione, nel proprio carisma, nel proprio ministero a servizio del Vangelo per la salvezza del mondo e per la santificazione della Chiesa. Significa altresì resa e consegna alla bestia. A questa resa si aggiunge l’adorazione della bestia al posto dell’adorazione del Signore nostro Dio, il solo che ha potere sulla bestia. </w:t>
      </w:r>
    </w:p>
    <w:p w14:paraId="3E0AE38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Ormai il signore dell’uomo è la bestia. Ma noi sappiamo che quando il signore dell’uomo diviene la bestia, non c’è più alcun limite al male. Lo stesso male viene adorato dall’uomo come il suo unico bene. </w:t>
      </w:r>
    </w:p>
    <w:p w14:paraId="42C7B52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l’uomo non sta divenendo forse adoratore del peccato e di quanto il peccato produce? </w:t>
      </w:r>
    </w:p>
    <w:p w14:paraId="027E078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l’uomo non sta divenendo forse adoratore di se stesso, come conseguenza della sua adorazione di Satana?</w:t>
      </w:r>
    </w:p>
    <w:p w14:paraId="37F3251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 Un uomo che adora se stesso, è un uomo che adora Satana. Solo l’adorazione di Satana conduce all’adorazione di se stessi. Adorare se stessi significa adorare la concupiscenza degli occhi, la concupiscenza della carne, la superbia della vita. Significa adorare il male ed elevarlo a proprio Dio e Signore della nostra vita. </w:t>
      </w:r>
    </w:p>
    <w:p w14:paraId="05E226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Quando l’uomo giunge a tanta corruzione, allora non sono più sufficienti i veri profeti perché lui possa ritornare sulla retta via. Occorre un intervento diretto del Signore, simile al diluvio universale, simile alla distruzione di Sodoma e Gomorra, simile alla distruzione di Gerusalemme, simile a riduzione in polvere del santissimo tempio di Gerusalemme. Noi sappiamo che il Signore scenderà per la salvezz dell’uomo. Come interverrà a noi non è dato di conoscerlo. È giusto che i segreti di Dio rimangano nel cuore di Dio.</w:t>
      </w:r>
    </w:p>
    <w:p w14:paraId="4FF5138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la terra intera, presa d’ammirazione, andò dietro alla bestia e gli uomini adorarono il drago perché aveva dato il potere alla bestia, e adorarono la bestia dicendo: «Chi è simile alla bestia e chi può combattere con essa?».</w:t>
      </w:r>
    </w:p>
    <w:p w14:paraId="07FAE6F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una consolante verità. Il tempo della bestia è limitato. Essa potrà agire per quarantadue mesi e cioè per un anno, un secondo anno, un terzo anno e mezzo anno. Un tempo, due tempi e mezzo tempo. Ecco cosa farà in questo tempo limitato che potrà essere anche di cento anni e anche di più: proferirà parole d’orgoglio e bestemmie. Le bestemmie sono contro Dio. Sono contro il suo nome e sua dimora. Sono contro quelli che abitano in cielo. Ecco fin dove si estende il potere della bestia: viene ad essa concesso di fare guerra contro i santi e di vincerli; le viene dato il potere sopra ogni tribù, popolo, lingua e nazione. Si </w:t>
      </w:r>
      <w:r w:rsidRPr="00850DC4">
        <w:rPr>
          <w:rFonts w:ascii="Arial" w:hAnsi="Arial" w:cs="Arial"/>
          <w:bCs/>
          <w:sz w:val="24"/>
          <w:szCs w:val="24"/>
        </w:rPr>
        <w:lastRenderedPageBreak/>
        <w:t>aggiunge addirittura all’adorazione di questa bestia. Chi adorerà questa bestia? Tutti gli abitanti della terra il cui mone non è scritto nel libro della vita dell’Agnello, immolato fin dalla fondazione del mondo.</w:t>
      </w:r>
    </w:p>
    <w:p w14:paraId="3F7BE2D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EBAC3D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evidente che ci troviamo dinanzi ad una universale satanolotaria. Chi si salva da questa universale perversione? Solo quanti sono scritti nel libro della vita dell’Agnello? Perché è detto che l’Agnello è immolato fin dalla fondazione del mondo? Perché il Padre Dio, nel suo Santo Spirito, prima ha visto il mistero della Redenzione nel sangue dell’Agnello e poi ha creato l’uomo a sua immagine e somiglianza. Prima è il mistero della redenzione e poi il mistero della creazione.</w:t>
      </w:r>
    </w:p>
    <w:p w14:paraId="2DF74E72" w14:textId="77777777" w:rsidR="00B3136C" w:rsidRPr="00850DC4" w:rsidRDefault="00B3136C" w:rsidP="00B3136C">
      <w:pPr>
        <w:spacing w:after="120"/>
        <w:jc w:val="both"/>
        <w:rPr>
          <w:rFonts w:ascii="Arial" w:hAnsi="Arial" w:cs="Arial"/>
          <w:bCs/>
          <w:i/>
          <w:iCs/>
          <w:sz w:val="24"/>
          <w:szCs w:val="24"/>
        </w:rPr>
      </w:pPr>
      <w:r w:rsidRPr="00850DC4">
        <w:rPr>
          <w:rFonts w:ascii="Arial" w:hAnsi="Arial" w:cs="Arial"/>
          <w:bCs/>
          <w:i/>
          <w:iCs/>
          <w:sz w:val="24"/>
          <w:szCs w:val="24"/>
        </w:rPr>
        <w:t>Su questa verità ecco cosa abbiamo scritto precedentemente:</w:t>
      </w:r>
    </w:p>
    <w:p w14:paraId="0389284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850DC4">
        <w:rPr>
          <w:rFonts w:ascii="Arial" w:hAnsi="Arial"/>
          <w:b/>
          <w:bCs/>
          <w:i/>
          <w:iCs/>
          <w:sz w:val="24"/>
        </w:rPr>
        <w:t>Testo della vulgata e testo geco</w:t>
      </w:r>
    </w:p>
    <w:p w14:paraId="3FDA3256"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r w:rsidRPr="00850DC4">
        <w:rPr>
          <w:rFonts w:ascii="Arial" w:hAnsi="Arial"/>
          <w:sz w:val="24"/>
          <w:lang w:val="la-Latn"/>
        </w:rPr>
        <w:t xml:space="preserve">Et adorabunt eum omnes, qui inhabitant terram, cuiuscumque non est scriptum nomen in libro vitae Agni, qui occisus est, ab origine mundi (Ap 13,8). </w:t>
      </w:r>
    </w:p>
    <w:p w14:paraId="30C9D639"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850DC4">
        <w:rPr>
          <w:rFonts w:ascii="Cambria" w:hAnsi="Cambria" w:cs="Cambria"/>
          <w:color w:val="111111"/>
          <w:sz w:val="24"/>
          <w:szCs w:val="24"/>
        </w:rPr>
        <w:t>καὶ</w:t>
      </w:r>
      <w:r w:rsidRPr="00850DC4">
        <w:rPr>
          <w:rFonts w:ascii="PT Serif" w:hAnsi="PT Serif"/>
          <w:color w:val="111111"/>
          <w:sz w:val="24"/>
          <w:szCs w:val="24"/>
          <w:lang w:val="la-Latn"/>
        </w:rPr>
        <w:t xml:space="preserve"> </w:t>
      </w:r>
      <w:r w:rsidRPr="00850DC4">
        <w:rPr>
          <w:rFonts w:ascii="PT Serif" w:hAnsi="PT Serif" w:cs="PT Serif"/>
          <w:color w:val="111111"/>
          <w:sz w:val="24"/>
          <w:szCs w:val="24"/>
        </w:rPr>
        <w:t>π</w:t>
      </w:r>
      <w:r w:rsidRPr="00850DC4">
        <w:rPr>
          <w:rFonts w:ascii="Cambria" w:hAnsi="Cambria" w:cs="Cambria"/>
          <w:color w:val="111111"/>
          <w:sz w:val="24"/>
          <w:szCs w:val="24"/>
        </w:rPr>
        <w:t>ροσκυνήσουσιν</w:t>
      </w:r>
      <w:r w:rsidRPr="00850DC4">
        <w:rPr>
          <w:rFonts w:ascii="PT Serif" w:hAnsi="PT Serif"/>
          <w:color w:val="111111"/>
          <w:sz w:val="24"/>
          <w:szCs w:val="24"/>
          <w:lang w:val="la-Latn"/>
        </w:rPr>
        <w:t xml:space="preserve"> </w:t>
      </w:r>
      <w:r w:rsidRPr="00850DC4">
        <w:rPr>
          <w:color w:val="111111"/>
          <w:sz w:val="24"/>
          <w:szCs w:val="24"/>
          <w:lang w:val="la-Latn"/>
        </w:rPr>
        <w:t>⸀</w:t>
      </w:r>
      <w:r w:rsidRPr="00850DC4">
        <w:rPr>
          <w:color w:val="111111"/>
          <w:sz w:val="24"/>
          <w:szCs w:val="24"/>
        </w:rPr>
        <w:t>αὐτὸν</w:t>
      </w:r>
      <w:r w:rsidRPr="00850DC4">
        <w:rPr>
          <w:rFonts w:ascii="PT Serif" w:hAnsi="PT Serif"/>
          <w:color w:val="111111"/>
          <w:sz w:val="24"/>
          <w:szCs w:val="24"/>
          <w:lang w:val="la-Latn"/>
        </w:rPr>
        <w:t xml:space="preserve"> </w:t>
      </w:r>
      <w:r w:rsidRPr="00850DC4">
        <w:rPr>
          <w:rFonts w:ascii="PT Serif" w:hAnsi="PT Serif" w:cs="PT Serif"/>
          <w:color w:val="111111"/>
          <w:sz w:val="24"/>
          <w:szCs w:val="24"/>
        </w:rPr>
        <w:t>π</w:t>
      </w:r>
      <w:r w:rsidRPr="00850DC4">
        <w:rPr>
          <w:rFonts w:ascii="Cambria" w:hAnsi="Cambria" w:cs="Cambria"/>
          <w:color w:val="111111"/>
          <w:sz w:val="24"/>
          <w:szCs w:val="24"/>
        </w:rPr>
        <w:t>άντες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οἱ</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κατοικοῦντες</w:t>
      </w:r>
      <w:r w:rsidRPr="00850DC4">
        <w:rPr>
          <w:rFonts w:ascii="PT Serif" w:hAnsi="PT Serif"/>
          <w:color w:val="111111"/>
          <w:sz w:val="24"/>
          <w:szCs w:val="24"/>
          <w:lang w:val="la-Latn"/>
        </w:rPr>
        <w:t xml:space="preserve"> </w:t>
      </w:r>
      <w:r w:rsidRPr="00850DC4">
        <w:rPr>
          <w:color w:val="111111"/>
          <w:sz w:val="24"/>
          <w:szCs w:val="24"/>
        </w:rPr>
        <w:t>ἐ</w:t>
      </w:r>
      <w:r w:rsidRPr="00850DC4">
        <w:rPr>
          <w:rFonts w:ascii="PT Serif" w:hAnsi="PT Serif" w:cs="PT Serif"/>
          <w:color w:val="111111"/>
          <w:sz w:val="24"/>
          <w:szCs w:val="24"/>
        </w:rPr>
        <w:t>π</w:t>
      </w:r>
      <w:r w:rsidRPr="00850DC4">
        <w:rPr>
          <w:color w:val="111111"/>
          <w:sz w:val="24"/>
          <w:szCs w:val="24"/>
        </w:rPr>
        <w:t>ὶ</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γῆς</w:t>
      </w:r>
      <w:r w:rsidRPr="00850DC4">
        <w:rPr>
          <w:rFonts w:ascii="PT Serif" w:hAnsi="PT Serif"/>
          <w:color w:val="111111"/>
          <w:sz w:val="24"/>
          <w:szCs w:val="24"/>
          <w:lang w:val="la-Latn"/>
        </w:rPr>
        <w:t xml:space="preserve">, </w:t>
      </w:r>
      <w:r w:rsidRPr="00850DC4">
        <w:rPr>
          <w:color w:val="111111"/>
          <w:sz w:val="24"/>
          <w:szCs w:val="24"/>
          <w:lang w:val="la-Latn"/>
        </w:rPr>
        <w:t>⸀</w:t>
      </w:r>
      <w:r w:rsidRPr="00850DC4">
        <w:rPr>
          <w:color w:val="111111"/>
          <w:sz w:val="24"/>
          <w:szCs w:val="24"/>
        </w:rPr>
        <w:t>οὗ</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οὐ</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γέγρα</w:t>
      </w:r>
      <w:r w:rsidRPr="00850DC4">
        <w:rPr>
          <w:rFonts w:ascii="PT Serif" w:hAnsi="PT Serif" w:cs="PT Serif"/>
          <w:color w:val="111111"/>
          <w:sz w:val="24"/>
          <w:szCs w:val="24"/>
        </w:rPr>
        <w:t>π</w:t>
      </w:r>
      <w:r w:rsidRPr="00850DC4">
        <w:rPr>
          <w:rFonts w:ascii="Cambria" w:hAnsi="Cambria" w:cs="Cambria"/>
          <w:color w:val="111111"/>
          <w:sz w:val="24"/>
          <w:szCs w:val="24"/>
        </w:rPr>
        <w:t>ται</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τὸ</w:t>
      </w:r>
      <w:r w:rsidRPr="00850DC4">
        <w:rPr>
          <w:rFonts w:ascii="PT Serif" w:hAnsi="PT Serif"/>
          <w:color w:val="111111"/>
          <w:sz w:val="24"/>
          <w:szCs w:val="24"/>
          <w:lang w:val="la-Latn"/>
        </w:rPr>
        <w:t xml:space="preserve"> </w:t>
      </w:r>
      <w:r w:rsidRPr="00850DC4">
        <w:rPr>
          <w:color w:val="111111"/>
          <w:sz w:val="24"/>
          <w:szCs w:val="24"/>
        </w:rPr>
        <w:t>ὄνο</w:t>
      </w:r>
      <w:r w:rsidRPr="00850DC4">
        <w:rPr>
          <w:rFonts w:ascii="PT Serif" w:hAnsi="PT Serif" w:cs="PT Serif"/>
          <w:color w:val="111111"/>
          <w:sz w:val="24"/>
          <w:szCs w:val="24"/>
        </w:rPr>
        <w:t>μ</w:t>
      </w:r>
      <w:r w:rsidRPr="00850DC4">
        <w:rPr>
          <w:rFonts w:ascii="Cambria" w:hAnsi="Cambria" w:cs="Cambria"/>
          <w:color w:val="111111"/>
          <w:sz w:val="24"/>
          <w:szCs w:val="24"/>
        </w:rPr>
        <w:t>α</w:t>
      </w:r>
      <w:r w:rsidRPr="00850DC4">
        <w:rPr>
          <w:rFonts w:ascii="PT Serif" w:hAnsi="PT Serif"/>
          <w:color w:val="111111"/>
          <w:sz w:val="24"/>
          <w:szCs w:val="24"/>
          <w:lang w:val="la-Latn"/>
        </w:rPr>
        <w:t xml:space="preserve"> </w:t>
      </w:r>
      <w:r w:rsidRPr="00850DC4">
        <w:rPr>
          <w:color w:val="111111"/>
          <w:sz w:val="24"/>
          <w:szCs w:val="24"/>
          <w:lang w:val="la-Latn"/>
        </w:rPr>
        <w:t>⸀</w:t>
      </w:r>
      <w:r w:rsidRPr="00850DC4">
        <w:rPr>
          <w:color w:val="111111"/>
          <w:sz w:val="24"/>
          <w:szCs w:val="24"/>
        </w:rPr>
        <w:t>αὐτοῦ</w:t>
      </w:r>
      <w:r w:rsidRPr="00850DC4">
        <w:rPr>
          <w:rFonts w:ascii="PT Serif" w:hAnsi="PT Serif"/>
          <w:color w:val="111111"/>
          <w:sz w:val="24"/>
          <w:szCs w:val="24"/>
          <w:lang w:val="la-Latn"/>
        </w:rPr>
        <w:t xml:space="preserve"> </w:t>
      </w:r>
      <w:r w:rsidRPr="00850DC4">
        <w:rPr>
          <w:color w:val="111111"/>
          <w:sz w:val="24"/>
          <w:szCs w:val="24"/>
        </w:rPr>
        <w:t>ἐν</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τῷ</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βιβλίῳ</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ζωῆς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τοῦ</w:t>
      </w:r>
      <w:r w:rsidRPr="00850DC4">
        <w:rPr>
          <w:rFonts w:ascii="PT Serif" w:hAnsi="PT Serif"/>
          <w:color w:val="111111"/>
          <w:sz w:val="24"/>
          <w:szCs w:val="24"/>
          <w:lang w:val="la-Latn"/>
        </w:rPr>
        <w:t xml:space="preserve"> </w:t>
      </w:r>
      <w:r w:rsidRPr="00850DC4">
        <w:rPr>
          <w:color w:val="111111"/>
          <w:sz w:val="24"/>
          <w:szCs w:val="24"/>
        </w:rPr>
        <w:t>ἀρνίου</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τοῦ</w:t>
      </w:r>
      <w:r w:rsidRPr="00850DC4">
        <w:rPr>
          <w:rFonts w:ascii="PT Serif" w:hAnsi="PT Serif"/>
          <w:color w:val="111111"/>
          <w:sz w:val="24"/>
          <w:szCs w:val="24"/>
          <w:lang w:val="la-Latn"/>
        </w:rPr>
        <w:t xml:space="preserve"> </w:t>
      </w:r>
      <w:r w:rsidRPr="00850DC4">
        <w:rPr>
          <w:color w:val="111111"/>
          <w:sz w:val="24"/>
          <w:szCs w:val="24"/>
        </w:rPr>
        <w:t>ἐσφαγ</w:t>
      </w:r>
      <w:r w:rsidRPr="00850DC4">
        <w:rPr>
          <w:rFonts w:ascii="PT Serif" w:hAnsi="PT Serif" w:cs="PT Serif"/>
          <w:color w:val="111111"/>
          <w:sz w:val="24"/>
          <w:szCs w:val="24"/>
        </w:rPr>
        <w:t>μ</w:t>
      </w:r>
      <w:r w:rsidRPr="00850DC4">
        <w:rPr>
          <w:rFonts w:ascii="Cambria" w:hAnsi="Cambria" w:cs="Cambria"/>
          <w:color w:val="111111"/>
          <w:sz w:val="24"/>
          <w:szCs w:val="24"/>
        </w:rPr>
        <w:t>ένου</w:t>
      </w:r>
      <w:r w:rsidRPr="00850DC4">
        <w:rPr>
          <w:rFonts w:ascii="PT Serif" w:hAnsi="PT Serif"/>
          <w:color w:val="111111"/>
          <w:sz w:val="24"/>
          <w:szCs w:val="24"/>
          <w:lang w:val="la-Latn"/>
        </w:rPr>
        <w:t xml:space="preserve"> </w:t>
      </w:r>
      <w:r w:rsidRPr="00850DC4">
        <w:rPr>
          <w:color w:val="111111"/>
          <w:sz w:val="24"/>
          <w:szCs w:val="24"/>
        </w:rPr>
        <w:t>ἀ</w:t>
      </w:r>
      <w:r w:rsidRPr="00850DC4">
        <w:rPr>
          <w:rFonts w:ascii="PT Serif" w:hAnsi="PT Serif" w:cs="PT Serif"/>
          <w:color w:val="111111"/>
          <w:sz w:val="24"/>
          <w:szCs w:val="24"/>
        </w:rPr>
        <w:t>π</w:t>
      </w:r>
      <w:r w:rsidRPr="00850DC4">
        <w:rPr>
          <w:color w:val="111111"/>
          <w:sz w:val="24"/>
          <w:szCs w:val="24"/>
        </w:rPr>
        <w:t>ὸ</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καταβολῆς</w:t>
      </w:r>
      <w:r w:rsidRPr="00850DC4">
        <w:rPr>
          <w:rFonts w:ascii="PT Serif" w:hAnsi="PT Serif"/>
          <w:color w:val="111111"/>
          <w:sz w:val="24"/>
          <w:szCs w:val="24"/>
          <w:lang w:val="la-Latn"/>
        </w:rPr>
        <w:t xml:space="preserve"> </w:t>
      </w:r>
      <w:r w:rsidRPr="00850DC4">
        <w:rPr>
          <w:rFonts w:ascii="Cambria" w:hAnsi="Cambria" w:cs="Cambria"/>
          <w:color w:val="111111"/>
          <w:sz w:val="24"/>
          <w:szCs w:val="24"/>
        </w:rPr>
        <w:t>κόσ</w:t>
      </w:r>
      <w:r w:rsidRPr="00850DC4">
        <w:rPr>
          <w:rFonts w:ascii="PT Serif" w:hAnsi="PT Serif" w:cs="PT Serif"/>
          <w:color w:val="111111"/>
          <w:sz w:val="24"/>
          <w:szCs w:val="24"/>
        </w:rPr>
        <w:t>μ</w:t>
      </w:r>
      <w:r w:rsidRPr="00850DC4">
        <w:rPr>
          <w:rFonts w:ascii="Cambria" w:hAnsi="Cambria" w:cs="Cambria"/>
          <w:color w:val="111111"/>
          <w:sz w:val="24"/>
          <w:szCs w:val="24"/>
        </w:rPr>
        <w:t>ου</w:t>
      </w:r>
      <w:r w:rsidRPr="00850DC4">
        <w:rPr>
          <w:rFonts w:ascii="PT Serif" w:hAnsi="PT Serif"/>
          <w:color w:val="111111"/>
          <w:sz w:val="24"/>
          <w:szCs w:val="24"/>
          <w:lang w:val="la-Latn"/>
        </w:rPr>
        <w:t xml:space="preserve"> (</w:t>
      </w:r>
      <w:r w:rsidRPr="00850DC4">
        <w:rPr>
          <w:rFonts w:ascii="Arial" w:hAnsi="Arial"/>
          <w:sz w:val="24"/>
          <w:szCs w:val="24"/>
          <w:lang w:val="la-Latn"/>
        </w:rPr>
        <w:t>(Ap 13,8).</w:t>
      </w:r>
    </w:p>
    <w:p w14:paraId="4A2C1F66" w14:textId="77777777" w:rsidR="00B3136C" w:rsidRPr="00850DC4" w:rsidRDefault="00B3136C" w:rsidP="00B3136C">
      <w:pPr>
        <w:spacing w:after="120"/>
        <w:ind w:left="567" w:right="567"/>
        <w:jc w:val="both"/>
        <w:rPr>
          <w:rFonts w:ascii="Arial" w:hAnsi="Arial"/>
          <w:bCs/>
          <w:i/>
          <w:iCs/>
          <w:sz w:val="22"/>
          <w:lang w:val="la-Latn"/>
        </w:rPr>
      </w:pPr>
    </w:p>
    <w:p w14:paraId="19BD6BF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mistero della prescienza eterna. </w:t>
      </w:r>
    </w:p>
    <w:p w14:paraId="12E3A96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2E61FD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Unico mistero: creazione e redenzione. </w:t>
      </w:r>
    </w:p>
    <w:p w14:paraId="115F8180"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w:t>
      </w:r>
      <w:r w:rsidRPr="00850DC4">
        <w:rPr>
          <w:rFonts w:ascii="Arial" w:hAnsi="Arial"/>
          <w:sz w:val="24"/>
        </w:rPr>
        <w:lastRenderedPageBreak/>
        <w:t xml:space="preserve">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7F7C68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Piccolissima digressione</w:t>
      </w:r>
    </w:p>
    <w:p w14:paraId="1788A16F" w14:textId="77777777" w:rsidR="00B3136C" w:rsidRPr="00850DC4" w:rsidRDefault="00B3136C" w:rsidP="00B3136C">
      <w:pPr>
        <w:spacing w:after="120"/>
        <w:jc w:val="both"/>
        <w:rPr>
          <w:rFonts w:ascii="Arial" w:hAnsi="Arial"/>
          <w:sz w:val="24"/>
        </w:rPr>
      </w:pPr>
      <w:r w:rsidRPr="00850DC4">
        <w:rPr>
          <w:rFonts w:ascii="Arial" w:hAnsi="Arial"/>
          <w:sz w:val="24"/>
        </w:rPr>
        <w:t>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FA5D81E" w14:textId="77777777" w:rsidR="00B3136C" w:rsidRPr="00850DC4" w:rsidRDefault="00B3136C" w:rsidP="00B3136C">
      <w:pPr>
        <w:spacing w:after="120"/>
        <w:jc w:val="both"/>
        <w:rPr>
          <w:rFonts w:ascii="Arial" w:hAnsi="Arial"/>
          <w:sz w:val="24"/>
        </w:rPr>
      </w:pPr>
      <w:r w:rsidRPr="00850DC4">
        <w:rPr>
          <w:rFonts w:ascii="Arial" w:hAnsi="Arial"/>
          <w:sz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4860EAF6" w14:textId="77777777" w:rsidR="00B3136C" w:rsidRPr="00850DC4" w:rsidRDefault="00B3136C" w:rsidP="00B3136C">
      <w:pPr>
        <w:spacing w:after="120"/>
        <w:jc w:val="both"/>
        <w:rPr>
          <w:rFonts w:ascii="Arial" w:hAnsi="Arial"/>
          <w:sz w:val="24"/>
        </w:rPr>
      </w:pPr>
      <w:r w:rsidRPr="00850DC4">
        <w:rPr>
          <w:rFonts w:ascii="Arial" w:hAnsi="Arial"/>
          <w:sz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4922C725"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w:t>
      </w:r>
      <w:r w:rsidRPr="00850DC4">
        <w:rPr>
          <w:rFonts w:ascii="Arial" w:hAnsi="Arial"/>
          <w:sz w:val="24"/>
        </w:rPr>
        <w:lastRenderedPageBreak/>
        <w:t>c’è totale assenza di principi di fede e dove ogni teoria è buona perché la ragione dice che è buona, anche se carente di ogni supporto di verità rivelata.</w:t>
      </w:r>
    </w:p>
    <w:p w14:paraId="563E9FDF" w14:textId="77777777" w:rsidR="00B3136C" w:rsidRPr="00850DC4" w:rsidRDefault="00B3136C" w:rsidP="00B3136C">
      <w:pPr>
        <w:spacing w:after="120"/>
        <w:jc w:val="both"/>
        <w:rPr>
          <w:rFonts w:ascii="Arial" w:hAnsi="Arial"/>
          <w:sz w:val="24"/>
        </w:rPr>
      </w:pPr>
      <w:r w:rsidRPr="00850DC4">
        <w:rPr>
          <w:rFonts w:ascii="Arial" w:hAnsi="Arial"/>
          <w:sz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a-teologico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3B880827" w14:textId="77777777" w:rsidR="00B3136C" w:rsidRPr="00850DC4" w:rsidRDefault="00B3136C" w:rsidP="00B3136C">
      <w:pPr>
        <w:spacing w:after="120"/>
        <w:jc w:val="both"/>
        <w:rPr>
          <w:rFonts w:ascii="Arial" w:hAnsi="Arial"/>
          <w:sz w:val="24"/>
        </w:rPr>
      </w:pPr>
      <w:r w:rsidRPr="00850DC4">
        <w:rPr>
          <w:rFonts w:ascii="Arial" w:hAnsi="Arial"/>
          <w:sz w:val="24"/>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CAD8759" w14:textId="77777777" w:rsidR="00B3136C" w:rsidRPr="00850DC4" w:rsidRDefault="00B3136C" w:rsidP="00B3136C">
      <w:pPr>
        <w:spacing w:after="120"/>
        <w:jc w:val="both"/>
        <w:rPr>
          <w:rFonts w:ascii="Arial" w:hAnsi="Arial" w:cs="Arial"/>
          <w:i/>
          <w:iCs/>
          <w:color w:val="000000"/>
          <w:sz w:val="22"/>
          <w:szCs w:val="24"/>
        </w:rPr>
      </w:pPr>
      <w:r w:rsidRPr="00850DC4">
        <w:rPr>
          <w:rFonts w:ascii="Arial" w:hAnsi="Arial" w:cs="Arial"/>
          <w:i/>
          <w:iCs/>
          <w:color w:val="000000"/>
          <w:sz w:val="22"/>
          <w:szCs w:val="24"/>
        </w:rPr>
        <w:t>La terra e il mistero dell’iniquità</w:t>
      </w:r>
    </w:p>
    <w:p w14:paraId="582E5099" w14:textId="77777777" w:rsidR="00B3136C" w:rsidRPr="00850DC4" w:rsidRDefault="00B3136C" w:rsidP="00B3136C">
      <w:pPr>
        <w:spacing w:after="120"/>
        <w:jc w:val="both"/>
        <w:rPr>
          <w:rFonts w:ascii="Arial" w:hAnsi="Arial"/>
          <w:sz w:val="24"/>
        </w:rPr>
      </w:pPr>
      <w:r w:rsidRPr="00850DC4">
        <w:rPr>
          <w:rFonts w:ascii="Arial" w:hAnsi="Arial"/>
          <w:sz w:val="24"/>
        </w:rPr>
        <w:t>la terra non è il luogo dove si compie il bene. L’uomo in sé è votato al male. Questo è stato il frutto del peccato originale, questa è la morte che il Signore aveva predetto ad Adamo nel caso lui avesse mangiato dell’albero del bene e del male. Oggi l’uomo fa questa esperienza di morte nel suo cuore e nella sua mente, vive questo smarrimento e questa perversione, nel traviamento generale della sua esistenza.  Dall’alto però c’è il Signore che usa la sua misericordia e va in cerca dell’uomo perché accolga il suo invito, si lascia conquistare dalla sua grazia e dalla sua verità. È questa l’unica via di salvezza per ogni uomo.</w:t>
      </w:r>
    </w:p>
    <w:p w14:paraId="03D6F3BF" w14:textId="77777777" w:rsidR="00B3136C" w:rsidRPr="00850DC4" w:rsidRDefault="00B3136C" w:rsidP="00B3136C">
      <w:pPr>
        <w:spacing w:after="120"/>
        <w:jc w:val="both"/>
        <w:rPr>
          <w:rFonts w:ascii="Arial" w:hAnsi="Arial"/>
          <w:sz w:val="24"/>
        </w:rPr>
      </w:pPr>
      <w:r w:rsidRPr="00850DC4">
        <w:rPr>
          <w:rFonts w:ascii="Arial" w:hAnsi="Arial"/>
          <w:sz w:val="24"/>
        </w:rPr>
        <w:t>Ora ogni grazia è in virtù di Cristo e c’è differenza tra grazia e grazia e tra verità e verità. Ma ogni forma sia di grazia che di verità, dalla più piccola alla più perfetta è solo dono di Dio. Il mistero della libertà dell’uomo e della grazia di Dio, che devono necessariamente incontrarsi, altrimenti non c’è possibilità di salvezza per l’uomo. Per cui anche un pagano che fa il bene, lo fa solo perché c’è in lui l’aiuto del Signore che non abbandona la sua creatura a se stessa, ma l’aiuta e la sorregge perché faccia tutto il bene che la sua natura ancora non rigenerata in Cristo Gesù è capace di fare. Si pensi a Giobbe. Si pensi a Cristo Gesù. Il modo di vivere la sofferenza è totalmente diverso. La potenza dello Spirito Santo agisce pienamente in Cristo. Su Giobbe ancora lo Spirito non era stato versato.</w:t>
      </w:r>
    </w:p>
    <w:p w14:paraId="6851AB05" w14:textId="77777777" w:rsidR="00B3136C" w:rsidRPr="00850DC4" w:rsidRDefault="00B3136C" w:rsidP="00B3136C">
      <w:pPr>
        <w:spacing w:after="120"/>
        <w:jc w:val="both"/>
        <w:rPr>
          <w:rFonts w:ascii="Arial" w:hAnsi="Arial"/>
          <w:sz w:val="24"/>
        </w:rPr>
      </w:pPr>
      <w:r w:rsidRPr="00850DC4">
        <w:rPr>
          <w:rFonts w:ascii="Arial" w:hAnsi="Arial"/>
          <w:sz w:val="24"/>
        </w:rPr>
        <w:t xml:space="preserve">Ma c’è anche in questo versetto tutto il mistero della redenzione di Cristo e della missione della Chiesa. Se l’uomo non si incontra con Cristo suo Redentore e </w:t>
      </w:r>
      <w:r w:rsidRPr="00850DC4">
        <w:rPr>
          <w:rFonts w:ascii="Arial" w:hAnsi="Arial"/>
          <w:sz w:val="24"/>
        </w:rPr>
        <w:lastRenderedPageBreak/>
        <w:t>Salvatore, se la Chiesa non gli presenta il suo Salvatore e Redentore, come fa quest’uomo a camminare nella perfezione della grazia e della verità?</w:t>
      </w:r>
    </w:p>
    <w:p w14:paraId="201AC758" w14:textId="77777777" w:rsidR="00B3136C" w:rsidRPr="00850DC4" w:rsidRDefault="00B3136C" w:rsidP="00B3136C">
      <w:pPr>
        <w:spacing w:after="120"/>
        <w:jc w:val="both"/>
        <w:rPr>
          <w:rFonts w:ascii="Arial" w:hAnsi="Arial"/>
          <w:sz w:val="24"/>
        </w:rPr>
      </w:pPr>
      <w:r w:rsidRPr="00850DC4">
        <w:rPr>
          <w:rFonts w:ascii="Arial" w:hAnsi="Arial"/>
          <w:sz w:val="24"/>
        </w:rPr>
        <w:t>Il mistero del peccato dell’uomo deve divenire mistero di redenzione in Cristo, ma il mistero della redenzione in Cristo deve farsi mistero ecclesiale, aggregazione alla Chiesa, strumento di Cristo per la conversione dell’uomo e per il dono a lui della sua grazia e della sua verità, nel dono dello Spirito Santo.</w:t>
      </w:r>
    </w:p>
    <w:p w14:paraId="3E5E3D5B" w14:textId="77777777" w:rsidR="00B3136C" w:rsidRPr="00850DC4" w:rsidRDefault="00B3136C" w:rsidP="00B3136C">
      <w:pPr>
        <w:spacing w:after="120"/>
        <w:jc w:val="both"/>
        <w:rPr>
          <w:rFonts w:ascii="Arial" w:hAnsi="Arial"/>
          <w:sz w:val="24"/>
        </w:rPr>
      </w:pPr>
      <w:r w:rsidRPr="00850DC4">
        <w:rPr>
          <w:rFonts w:ascii="Arial" w:hAnsi="Arial"/>
          <w:sz w:val="24"/>
        </w:rPr>
        <w:t xml:space="preserve">Sbagliano tutti coloro che pensano ad un uomo capace di salvezza per se stesso, oppure ad un uomo che è naturalmente orientato verso Dio. </w:t>
      </w:r>
    </w:p>
    <w:p w14:paraId="4064A35A" w14:textId="77777777" w:rsidR="00B3136C" w:rsidRPr="00850DC4" w:rsidRDefault="00B3136C" w:rsidP="00B3136C">
      <w:pPr>
        <w:spacing w:after="120"/>
        <w:jc w:val="both"/>
        <w:rPr>
          <w:rFonts w:ascii="Arial" w:hAnsi="Arial"/>
          <w:sz w:val="24"/>
        </w:rPr>
      </w:pPr>
      <w:r w:rsidRPr="00850DC4">
        <w:rPr>
          <w:rFonts w:ascii="Arial" w:hAnsi="Arial"/>
          <w:sz w:val="24"/>
        </w:rPr>
        <w:t xml:space="preserve">Sbagliano anche tutti coloro che pensano l’uomo perfetto senza Cristo, cioè senza la fede esplicita in Lui e l’aggregazione alla Chiesa. </w:t>
      </w:r>
    </w:p>
    <w:p w14:paraId="6FDB7E9F" w14:textId="77777777" w:rsidR="00B3136C" w:rsidRPr="00850DC4" w:rsidRDefault="00B3136C" w:rsidP="00B3136C">
      <w:pPr>
        <w:spacing w:after="120"/>
        <w:jc w:val="both"/>
        <w:rPr>
          <w:rFonts w:ascii="Arial" w:hAnsi="Arial"/>
          <w:sz w:val="24"/>
        </w:rPr>
      </w:pPr>
      <w:r w:rsidRPr="00850DC4">
        <w:rPr>
          <w:rFonts w:ascii="Arial" w:hAnsi="Arial"/>
          <w:sz w:val="24"/>
        </w:rPr>
        <w:t xml:space="preserve">Sbagliano, perché ignorano gli effetti del peccato, ignorano anche il mistero della misericordia di Dio, che è data in tutta la sua potenza solo nella confessione esplicita di Cristo Gesù per mezzo della fede in Lui. </w:t>
      </w:r>
    </w:p>
    <w:p w14:paraId="52958C2D" w14:textId="77777777" w:rsidR="00B3136C" w:rsidRPr="00850DC4" w:rsidRDefault="00B3136C" w:rsidP="00B3136C">
      <w:pPr>
        <w:spacing w:after="120"/>
        <w:jc w:val="both"/>
        <w:rPr>
          <w:rFonts w:ascii="Arial" w:hAnsi="Arial"/>
          <w:sz w:val="24"/>
        </w:rPr>
      </w:pPr>
      <w:r w:rsidRPr="00850DC4">
        <w:rPr>
          <w:rFonts w:ascii="Arial" w:hAnsi="Arial"/>
          <w:sz w:val="24"/>
        </w:rPr>
        <w:t xml:space="preserve">Sbagliano perché non vogliono sapere con perfezione di verità chi è l’uomo e chi è Dio, cosa fa l’uomo e cosa fa Dio, cosa può fare l’uomo con Cristo o senza di Cristo, e cosa può fare Dio nella fede in Cristo o senza la fede in Lui, senza l’adesione alla Chiesa fondata su Pietro o nell’adesione alla Chiesa fondata su Pietro. Questa ignoranza del mistero della salvezza e della redenzione, li porta a confondere ogni cosa e a lasciare l’uomo nell’ignoranza di Dio, abbandonato solo alle sue capacità naturali che sono ben poche, assai poche. </w:t>
      </w:r>
    </w:p>
    <w:p w14:paraId="4E2F8246" w14:textId="77777777" w:rsidR="00B3136C" w:rsidRPr="00850DC4" w:rsidRDefault="00B3136C" w:rsidP="00B3136C">
      <w:pPr>
        <w:spacing w:after="120"/>
        <w:jc w:val="both"/>
        <w:rPr>
          <w:rFonts w:ascii="Arial" w:hAnsi="Arial"/>
          <w:sz w:val="24"/>
        </w:rPr>
      </w:pPr>
      <w:r w:rsidRPr="00850DC4">
        <w:rPr>
          <w:rFonts w:ascii="Arial" w:hAnsi="Arial"/>
          <w:sz w:val="24"/>
        </w:rPr>
        <w:t>Queste capacità non sanno di dover chiedere l’aiuto a Dio e anche di accoglierlo una volta che gli è stato concesso.</w:t>
      </w:r>
    </w:p>
    <w:p w14:paraId="0FA58ECD"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Creazione e redenzione: unico disegno di salvezza.</w:t>
      </w:r>
    </w:p>
    <w:p w14:paraId="5D63FA01"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F7AE6A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Vocazione eterna ad essere ad immagine di Cristo Crocifisso e Risorto.</w:t>
      </w:r>
    </w:p>
    <w:p w14:paraId="08EFA34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C56E7D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I due misteri che fanno l’uomo: amore e volontà. </w:t>
      </w:r>
    </w:p>
    <w:p w14:paraId="5D097DF8"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503282F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Il mistero dell’amore e il mistero dell’empietà. </w:t>
      </w:r>
    </w:p>
    <w:p w14:paraId="3CD6F87A"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1E07236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Tutti bisognosi di misericordia. </w:t>
      </w:r>
    </w:p>
    <w:p w14:paraId="12E52FE2"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p>
    <w:p w14:paraId="7D6ABD4D"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e della salvezza ad esso legata.</w:t>
      </w:r>
    </w:p>
    <w:p w14:paraId="02ED28C4" w14:textId="77777777" w:rsidR="00B3136C" w:rsidRPr="00850DC4" w:rsidRDefault="00B3136C" w:rsidP="00B3136C">
      <w:pPr>
        <w:spacing w:after="120"/>
        <w:ind w:left="567" w:right="567"/>
        <w:jc w:val="both"/>
        <w:rPr>
          <w:rFonts w:ascii="Arial" w:hAnsi="Arial"/>
          <w:b/>
          <w:i/>
          <w:iCs/>
          <w:sz w:val="24"/>
          <w:szCs w:val="22"/>
        </w:rPr>
      </w:pPr>
      <w:r w:rsidRPr="00850DC4">
        <w:rPr>
          <w:rFonts w:ascii="Arial" w:hAnsi="Arial"/>
          <w:b/>
          <w:i/>
          <w:iCs/>
          <w:sz w:val="24"/>
          <w:szCs w:val="22"/>
        </w:rPr>
        <w:t xml:space="preserve">Sulla gratuità: problemi emergenti (Cristo, Chiesa, Cristiano). </w:t>
      </w:r>
    </w:p>
    <w:p w14:paraId="5F4188F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giustificazione è dono gratuito di Dio. Questa è verità della nostra santa fede. Il dono gratuito però non significa che essa sia puro perdono. C’è il puro dono, ma non c’è il puro perdono. Essa infatti è stata meritata da Cristo Gesù attraverso la sua sofferenza vicaria. È questa sofferenza la causa della giustificazione gratuita. Una volta che un uomo ha ricevuto la giustificazione, diviene un solo corpo con Cristo e quindi diviene anche lui strumento di espiazione per i peccati del mondo. Il giustificato, divenuto corpo di Cristo, deve attraverso la sua perfettissima obbedienza a Dio, prendere il posto di ogni uomo ancora non giustificato e per loro offrirsi in Cristo, perché il Padre accolga questo sacrificio di espiazione e conceda la redenzione a quanti ancora non la possiedono. È sempre l’unico sacrificio di Cristo la causa della redenzione, ma il sacrificio di Cristo è e deve essere quello del suo corpo vivente oggi nella storia degli uomini, e questo corpo è il suo corpo mistico. Chi vuole la salvezza dei fratelli non solo deve pregare per essi, quanto farsi sacrificio di espiazione per loro. Questa </w:t>
      </w:r>
      <w:r w:rsidRPr="00850DC4">
        <w:rPr>
          <w:rFonts w:ascii="Arial" w:hAnsi="Arial"/>
          <w:sz w:val="24"/>
        </w:rPr>
        <w:lastRenderedPageBreak/>
        <w:t>volontà di salvezza è vera e reale se diviene oblazione, olocausto, compimento perfetto della volontà del Padre, offerta della propria vita a Lui perché la trasformi in uno strumento di propiziazione per il mondo intero. È questa la forza redentrice e salvatrice della Chiesa, ma anche questa è la forza di salvezza del cristiano in Cristo e nella Chiesa. Una pastorale che non trasforma gli uomini in oblazione pura e santa per il nostro Dio, è una pastorale vuota, indica la via della salvezza, ma non si trasforma in via di redenzione per il mondo intero. Tante cose dobbiamo cambiare noi del nostro modo di sentirci e soprattutto di essere cristiani. Deve cambiare soprattutto la comprensione della nostra verità. Noi e Cristo siamo ormai un unico sacrificio per la redenzione del mondo.</w:t>
      </w:r>
    </w:p>
    <w:p w14:paraId="7031756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giustificazione come creazione. </w:t>
      </w:r>
    </w:p>
    <w:p w14:paraId="3471EE4C"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giustificazione è vera e propria creazione, o nuova creazione dell’uomo, perché in Cristo l’uomo viene rinnovato, rifatto, ricomposto. È nuova creazione perché nel battezzato viene formato Cristo Gesù, ad immagine del quale egli ormai deve ricomporsi e rifarsi totalmente, fino a divenire forma e sostanza di Lui tra gli uomini. Nelle acque del battesimo l’uomo non è solo lavato dalla sua colpa, viene rigenerato, elevato, santificato, reso corpo di Cristo e tempio vivo dello Spirito Santo. Questa novità non è solo morale, è costitutiva, ontica, riguarda tutto il suo essere. È questa novità che egli deve portare a compimento fino all’estinzione in lui del vecchio uomo nato da Adamo, perché l’uomo nato secondo Cristo in Cristo viva in tutto il suo splendore di grazia e di verità.</w:t>
      </w:r>
    </w:p>
    <w:p w14:paraId="11CFB972"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via della giustificazione: l’amore crocifisso di Dio. </w:t>
      </w:r>
    </w:p>
    <w:p w14:paraId="690A0A1A"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Si è già detto cosa costa la giustificazione: la morte in croce del Figlio di Dio. È l’amore crocifisso di Dio, poiché Cristo è vero Dio e vero uomo, ma è una sola persona, distinta dal Padre e dallo Spirito Santo, quella divina, </w:t>
      </w:r>
      <w:smartTag w:uri="urn:schemas-microsoft-com:office:smarttags" w:element="PersonName">
        <w:smartTagPr>
          <w:attr w:name="ProductID" w:val="la Seconda"/>
        </w:smartTagPr>
        <w:r w:rsidRPr="00850DC4">
          <w:rPr>
            <w:rFonts w:ascii="Arial" w:hAnsi="Arial"/>
            <w:sz w:val="24"/>
          </w:rPr>
          <w:t>la Seconda</w:t>
        </w:r>
      </w:smartTag>
      <w:r w:rsidRPr="00850DC4">
        <w:rPr>
          <w:rFonts w:ascii="Arial" w:hAnsi="Arial"/>
          <w:sz w:val="24"/>
        </w:rPr>
        <w:t xml:space="preserve"> della Santissima Trinità; è la seconda Persona in Dio che è crocifissa nella sua umanità, ma è Dio che muore sulla croce; è questo amore crocifisso di Dio che redime e che salva il mondo. Se è questo amore crocifisso che salva e redime il mondo, ogni altra redenzione e giustificazione soggettiva, l’entrata cioè di un uomo particolare, in un tempo specifico, nella salvezza, deve essere il frutto di un altro amore crocifisso. È sempre l’amore crocifisso di Dio che redime, ma questa volta è l’amore crocifisso del suo corpo mistico, che viene nuovamente issato sulla croce perché nuova salvezza discenda sulla terra. Altre vie di giustificazione non se ne conoscono. Ciò significa che se il cristiano, divenuto corpo di Cristo Gesù, si sottrae al suo sacrificio, Cristo Gesù non può redimere oggi il mondo, perché mancano ai suoi patimenti quelli del suo corpo mistico. La salvezza, dopo la discesa dello Spirito Santo sugli Apostoli nel Cenacolo, è frutto del corpo mistico di Cristo e non più solamente dal suo corpo nato dalla Vergine Maria. Quel corpo l’ha ottenuta per il mondo intero, ora essa discende sulla terra e diviene del singolo uomo, se alla passione di quel corpo si unisce la passione del corpo mistico. Un unico corpo, un’unica salvezza, un’unica via di giustificazione. La sostituzione vicaria deve essere ora di tutto il corpo. Ma questa sostituzione non può farsi se non nella perfetta santità. Il corpo può essere offerto a Dio solo se è santo, se è perfettamente obbediente alla volontà del Padre, perché l’offerta vicaria è solo il compimento della volontà del padre sulla terra perché ogni gloria e onore salga a Lui attraverso la nostra vita. </w:t>
      </w:r>
    </w:p>
    <w:p w14:paraId="4132706C"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lastRenderedPageBreak/>
        <w:t xml:space="preserve">Fede esplicita, confessionale. </w:t>
      </w:r>
    </w:p>
    <w:p w14:paraId="470FA511"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fede che ci salva è in Cristo Gesù, è nella sua Parola, che si fa in noi vita, opera. È quindi una fede esplicita, confessionale, ricca di verità, della verità rivelata. A questa fede bisogna condurre ogni uomo. Tutti devono passare dalla fede implicita, dal cristianesimo “in voto”, o “in desiderio”, al cristianesimo battesimale, alla rinascita dall’acqua e dallo Spirito Santo che ci costituisce un solo corpo in Cristo Gesù. Questa fede bisogna professarla pubblicamente, dichiarandosi cristiani dinanzi al mondo, testimoniando la nostra appartenenza a Cristo Gesù anche con il martirio, cioè con l’eliminazione fisica della nostra vita. Quando questo avviene, si è veri, autentici cristiani. Quando invece la fede non si professa, non diviene confessione pubblica con la parola e con la vita, anche se si è accolta, essa non salva, perché non è confessione e riconoscimento di Cristo dinanzi agli uomini. Oggi c’è un cristianesimo non confessionale, è come se fosse un non cristianesimo. La pastorale su questo dovrebbe intervenire con determinazione e tanta verità, affinché ogni cristiano si trasformi in un testimone pubblico di Cristo Gesù, con la parola e con le opere, e se è necessario, anche con il sacrificio della propria vita fatta oblazione di fede per il nostro Dio.</w:t>
      </w:r>
    </w:p>
    <w:p w14:paraId="3E3C621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Possibili eresie. </w:t>
      </w:r>
    </w:p>
    <w:p w14:paraId="2D8C72FC"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00240AD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potenza dell’amore di Dio. </w:t>
      </w:r>
    </w:p>
    <w:p w14:paraId="01C06CB1"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w:t>
      </w:r>
      <w:r w:rsidRPr="00850DC4">
        <w:rPr>
          <w:rFonts w:ascii="Arial" w:hAnsi="Arial"/>
          <w:sz w:val="24"/>
        </w:rPr>
        <w:lastRenderedPageBreak/>
        <w:t>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4E16779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Ancorarsi alla croce, ancorarsi all’amore.</w:t>
      </w:r>
    </w:p>
    <w:p w14:paraId="4EF6303C"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si ama. Amando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55A552A6"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Guardare con fede il Crocifisso.</w:t>
      </w:r>
    </w:p>
    <w:p w14:paraId="426096E0"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0E88F0C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L’eredità di Adamo. </w:t>
      </w:r>
    </w:p>
    <w:p w14:paraId="368A0797"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w:t>
      </w:r>
      <w:r w:rsidRPr="00850DC4">
        <w:rPr>
          <w:rFonts w:ascii="Arial" w:hAnsi="Arial"/>
          <w:sz w:val="24"/>
        </w:rPr>
        <w:lastRenderedPageBreak/>
        <w:t>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68520B03"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Sulla morte di Gesù. </w:t>
      </w:r>
    </w:p>
    <w:p w14:paraId="2E7D6628"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1BC4CDD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Morte dell’uomo, o morte di Dio? </w:t>
      </w:r>
    </w:p>
    <w:p w14:paraId="681AA679"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Tutto ciò che avviene in Cristo avviene nella Persona di Cristo 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nella sua essenza divina  ed eterna; subisce danni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nella sua natura umana, che è parte essenziale, costitutiva di sé, a motivo del mistero dell’incarnazione. Esistendo </w:t>
      </w:r>
      <w:smartTag w:uri="urn:schemas-microsoft-com:office:smarttags" w:element="PersonName">
        <w:smartTagPr>
          <w:attr w:name="ProductID" w:val="la Seconda Persona"/>
        </w:smartTagPr>
        <w:r w:rsidRPr="00850DC4">
          <w:rPr>
            <w:rFonts w:ascii="Arial" w:hAnsi="Arial"/>
            <w:sz w:val="24"/>
          </w:rPr>
          <w:t>la Seconda Persona</w:t>
        </w:r>
      </w:smartTag>
      <w:r w:rsidRPr="00850DC4">
        <w:rPr>
          <w:rFonts w:ascii="Arial" w:hAnsi="Arial"/>
          <w:sz w:val="24"/>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è nella morte, nella divisione e nella separazione all’interno di sé. È vera morte di Dio e non dell’uomo, anche se la separazione avviene nella sua umanità, e avviene attraverso l’atrocità di una </w:t>
      </w:r>
      <w:r w:rsidRPr="00850DC4">
        <w:rPr>
          <w:rFonts w:ascii="Arial" w:hAnsi="Arial"/>
          <w:sz w:val="24"/>
        </w:rPr>
        <w:lastRenderedPageBreak/>
        <w:t xml:space="preserve">morte in croce e nel dissanguamento del suo corpo. Il soggetto della morte è la persona e poiché è </w:t>
      </w:r>
      <w:smartTag w:uri="urn:schemas-microsoft-com:office:smarttags" w:element="PersonName">
        <w:smartTagPr>
          <w:attr w:name="ProductID" w:val="la Persona"/>
        </w:smartTagPr>
        <w:r w:rsidRPr="00850DC4">
          <w:rPr>
            <w:rFonts w:ascii="Arial" w:hAnsi="Arial"/>
            <w:sz w:val="24"/>
          </w:rPr>
          <w:t>la Persona</w:t>
        </w:r>
      </w:smartTag>
      <w:r w:rsidRPr="00850DC4">
        <w:rPr>
          <w:rFonts w:ascii="Arial" w:hAnsi="Arial"/>
          <w:sz w:val="24"/>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61714E37" w14:textId="77777777" w:rsidR="00B3136C" w:rsidRPr="00850DC4" w:rsidRDefault="00B3136C" w:rsidP="00B3136C">
      <w:pPr>
        <w:spacing w:after="120"/>
        <w:ind w:left="567" w:right="567"/>
        <w:jc w:val="both"/>
        <w:rPr>
          <w:rFonts w:ascii="Arial" w:hAnsi="Arial"/>
          <w:bCs/>
          <w:i/>
          <w:iCs/>
          <w:sz w:val="22"/>
        </w:rPr>
      </w:pPr>
      <w:bookmarkStart w:id="126" w:name="_Hlk161307437"/>
      <w:r w:rsidRPr="00850DC4">
        <w:rPr>
          <w:rFonts w:ascii="Arial" w:hAnsi="Arial"/>
          <w:bCs/>
          <w:i/>
          <w:iCs/>
          <w:sz w:val="22"/>
        </w:rPr>
        <w:t xml:space="preserve">Adamo: figura di Cristo. </w:t>
      </w:r>
    </w:p>
    <w:p w14:paraId="52D28126"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70B1819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La debolezza di Adamo e la potenza di Cristo.</w:t>
      </w:r>
    </w:p>
    <w:p w14:paraId="64C5888C"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w:t>
      </w:r>
      <w:r w:rsidRPr="00850DC4">
        <w:rPr>
          <w:rFonts w:ascii="Arial" w:hAnsi="Arial"/>
          <w:sz w:val="24"/>
        </w:rPr>
        <w:lastRenderedPageBreak/>
        <w:t>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09144518"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Per discendenza. Per fede. </w:t>
      </w:r>
    </w:p>
    <w:p w14:paraId="69AB6236"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6EE3B02B"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Dal mistero di Cristo la missione della Chiesa. </w:t>
      </w:r>
    </w:p>
    <w:p w14:paraId="2FEA59C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Tutta la missione della Chiesa nasce dal mistero di Cristo Gesù.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w:t>
      </w:r>
      <w:r w:rsidRPr="00850DC4">
        <w:rPr>
          <w:rFonts w:ascii="Arial" w:hAnsi="Arial"/>
          <w:sz w:val="24"/>
        </w:rPr>
        <w:lastRenderedPageBreak/>
        <w:t xml:space="preserve">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e senza la conoscenza di Cristo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niente, nulla può dare al mondo. </w:t>
      </w:r>
    </w:p>
    <w:p w14:paraId="4C841B2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Mistero creduto se vissuto. </w:t>
      </w:r>
    </w:p>
    <w:p w14:paraId="0312E03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06317707"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La salvezza soggettiva dalla santità del credente. </w:t>
      </w:r>
    </w:p>
    <w:p w14:paraId="32B00C7B"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50DC4">
        <w:rPr>
          <w:rFonts w:ascii="Arial" w:hAnsi="Arial"/>
          <w:sz w:val="24"/>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26DB995A"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L’obbedienza in Cristo è sino alla fine. </w:t>
      </w:r>
    </w:p>
    <w:p w14:paraId="5196D1A5"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w:t>
      </w:r>
      <w:r w:rsidRPr="00850DC4">
        <w:rPr>
          <w:rFonts w:ascii="Arial" w:hAnsi="Arial"/>
          <w:sz w:val="24"/>
        </w:rPr>
        <w:lastRenderedPageBreak/>
        <w:t>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21F59520"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La sovrabbondanza di Cristo.</w:t>
      </w:r>
    </w:p>
    <w:p w14:paraId="6566B740"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bookmarkEnd w:id="126"/>
    <w:p w14:paraId="30910F2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Sulla morte, la spada, la fame, la peste, la schiavitù ecco cosa rivelano il profeta Geremia e il profeta Ezechiele. Si giunge a questo, quando il limite del male è stato oltrepassato e non resta al Signore che parlare attraversi la storia, che è sempre il compimento della sua Parola, precedentemente annunciata. Prima il Signore profetizza con la sua Parola ciò che farà e dopo dona compimento a ciò che ha profetizzato. Il tempo tra la profezia e il suo compimento è dato perché l’uomo possa convertirsi. Se il Signore non offrisse all’uomo un tempo per convertirsi, non ci sarebbe alcuna necessità della profezia. Invece si dona la </w:t>
      </w:r>
      <w:r w:rsidRPr="00850DC4">
        <w:rPr>
          <w:rFonts w:ascii="Arial" w:hAnsi="Arial" w:cs="Arial"/>
          <w:bCs/>
          <w:sz w:val="24"/>
          <w:szCs w:val="24"/>
        </w:rPr>
        <w:lastRenderedPageBreak/>
        <w:t>profezia. Questo dono è vera misericordia del Signore. Si dona il tempo per la conversione. Anche questo dono è grande misericordia del Signore. L’uomo  non si converte, perirà per la sua non fede, per la sua ostinazione nel male, per la sua stoltezza e insipienza. Mai però potrà accusare il Signore di non averlo aiutato. Il Signore lo aiutato mostrandogli tutta la sua grande misericordia e il suo amore. Tutte le profezie di minaccia o tutte le profezie che annunciano un guai sono tutte per la conversione dell’uomo. L’uomo così sa cosa lo attende se non si converte: la fame, la peste, la morte, la spada, la schiavitù, la perdita della sua vita.</w:t>
      </w:r>
    </w:p>
    <w:p w14:paraId="47FF438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26CD7A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è destinato alla morte, alla morte, chi alla spada, alla spada, chi alla fame, alla fame, chi alla schiavitù, alla schiavitù. </w:t>
      </w:r>
    </w:p>
    <w:p w14:paraId="33EB6EF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6A0C072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w:t>
      </w:r>
    </w:p>
    <w:p w14:paraId="6A7BBA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27AF0EC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«Se ritornerai, io ti farò ritornare e starai alla mia presenza; se saprai distinguere ciò che è </w:t>
      </w:r>
      <w:r w:rsidRPr="00850DC4">
        <w:rPr>
          <w:rFonts w:ascii="Arial" w:hAnsi="Arial" w:cs="Arial"/>
          <w:bCs/>
          <w:i/>
          <w:iCs/>
          <w:sz w:val="22"/>
          <w:szCs w:val="24"/>
        </w:rPr>
        <w:lastRenderedPageBreak/>
        <w:t xml:space="preserve">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01D6C4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Babilonia, ti parlerà faccia a faccia e poi andrai a Babilonia. Tuttavia ascolta, o Sedecìa, re di Giuda, la parola del Signore! Così dice il Signore a tuo riguardo: Non morirai di spada! Morirai in pace e come si bruciarono aromi per i tuoi padri, gli antichi re di Giuda che furono prima di te, così si bruceranno anche per te e si farà il lamento dicendo: “Ahimè, Signore!”. Io l’ho detto». Oracolo del Signore.</w:t>
      </w:r>
    </w:p>
    <w:p w14:paraId="2735C04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541E126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20B4C32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w:t>
      </w:r>
      <w:r w:rsidRPr="00850DC4">
        <w:rPr>
          <w:rFonts w:ascii="Arial" w:hAnsi="Arial" w:cs="Arial"/>
          <w:bCs/>
          <w:i/>
          <w:iCs/>
          <w:sz w:val="22"/>
          <w:szCs w:val="24"/>
        </w:rPr>
        <w:lastRenderedPageBreak/>
        <w:t xml:space="preserve">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che ora si è allontanato da voi. Ecco, io darò un ordine – oracolo del Signore – e li farò tornare verso questa città, la assaliranno, la prenderanno e la daranno alle fiamme, e renderò le città di Giuda desolate, senza abitanti» (Ger 34,1-22). </w:t>
      </w:r>
    </w:p>
    <w:p w14:paraId="51AF587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Baruc, figlio di Neria, ti istiga contro di noi per consegnarci nelle mani dei Caldei, perché ci uccidano e ci deportino a Babilonia».</w:t>
      </w:r>
    </w:p>
    <w:p w14:paraId="4EE137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310F904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la parola del Signore fu rivolta a Geremia a Tafni: «Prendi in mano grandi pietre e sotterrale nel fango nel terreno argilloso 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43,1-15). </w:t>
      </w:r>
    </w:p>
    <w:p w14:paraId="3D1F753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fuoco nelle città di Giuda e nelle strade di Gerusalemme, ed esse divennero un deserto e una desolazione, come sono ancora oggi.</w:t>
      </w:r>
    </w:p>
    <w:p w14:paraId="7AE1D03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Dice dunque il Signore, Dio degli eserciti, Dio d’Israele: Perché voi fate un male così grave contro voi stessi, tanto da farvi sterminare di mezzo a Giuda, uomini e donne, bambini e lattanti, in modo che non rimanga di voi neppure 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43FDE87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scamperà né sfuggirà fra il resto di Giuda che è venuto a dimorare qui nella terra d’Egitto con la speranza di tornare nella terra di Giuda, dove essi desiderano ritornare ad abitare; essi non vi ritorneranno mai, eccettuati pochi fuggiaschi».</w:t>
      </w:r>
    </w:p>
    <w:p w14:paraId="7ECCA58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0BF6122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Geremia disse a tutto il popolo, agli uomini e alle donne e a tutta la gente che gli avevano risposto in quel modo: «Forse che il Signore non si ricorda e non ha più in mente l’incenso che voi bruciavate nelle 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7A22C59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Geremia disse a tutto il popolo e a tutte le donne: «Ascoltate la parola del Signore, voi tutti di Giuda che siete nella terra d’Egitto. Dice il Signore degli </w:t>
      </w:r>
      <w:r w:rsidRPr="00850DC4">
        <w:rPr>
          <w:rFonts w:ascii="Arial" w:hAnsi="Arial" w:cs="Arial"/>
          <w:bCs/>
          <w:i/>
          <w:iCs/>
          <w:sz w:val="22"/>
          <w:szCs w:val="24"/>
        </w:rPr>
        <w:lastRenderedPageBreak/>
        <w:t>eserciti, Dio d’Israele: Voi donne lo avete affermato con la bocca e compiuto con le vostre mani, affermando: “Noi adempiremo tutti i voti che abbiamo fatto di offrire incenso alla regina del cielo e di offrirle libagioni”! Adempite 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d’Egitto, saprà quale parola si avvererà, se la mia o la loro. Sarà per voi il segno – oracolo del Signore – che io vi punirò in questo luogo, perché sappiate che le mie parole si avverano sul serio contro di voi, per vostra disgrazia.</w:t>
      </w:r>
    </w:p>
    <w:p w14:paraId="230436B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73B4995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prendi una spada affilata, usala come un rasoio da barbiere e raditi i capelli e la barba. Poi prendi una bilancia e dividi i peli tagliati.</w:t>
      </w:r>
    </w:p>
    <w:p w14:paraId="726BB70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2958B34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w:t>
      </w:r>
      <w:r w:rsidRPr="00850DC4">
        <w:rPr>
          <w:rFonts w:ascii="Arial" w:hAnsi="Arial" w:cs="Arial"/>
          <w:bCs/>
          <w:i/>
          <w:iCs/>
          <w:sz w:val="22"/>
          <w:szCs w:val="24"/>
        </w:rPr>
        <w:lastRenderedPageBreak/>
        <w:t>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4AE16AE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Mi fu rivolta questa parola del Signore: «Figlio dell’uomo, tu abiti in mezzo a una genìa di ribelli, che hanno occhi per vedere e non vedono, hanno orecchi per udire e non odono, perché sono una genìa di ribelli.</w:t>
      </w:r>
    </w:p>
    <w:p w14:paraId="44CEF2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5245052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feci come mi era stato comandato: preparai di giorno il mio bagaglio come quello di un esule e, sul tramonto, feci un foro nel muro con le mani. Uscii nell’oscurità e sotto i loro occhi mi misi il bagaglio sulle spalle. </w:t>
      </w:r>
    </w:p>
    <w:p w14:paraId="3CE4685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2184898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749D06C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4719574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w:t>
      </w:r>
      <w:r w:rsidRPr="00850DC4">
        <w:rPr>
          <w:rFonts w:ascii="Arial" w:hAnsi="Arial" w:cs="Arial"/>
          <w:bCs/>
          <w:i/>
          <w:iCs/>
          <w:sz w:val="22"/>
          <w:szCs w:val="24"/>
        </w:rPr>
        <w:lastRenderedPageBreak/>
        <w:t>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32373DE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0C4E965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profezia non è solo per quanti adorano la bestia, ma è anche per quanti sono scritti nel libro della vita dell’Agnello. Il male travolgerà quanti hanno fatto il male. Ma il male si accanirà contro quanti vivono di fede nell’Agnello per toglierli dalla faccia della terra. I martiri sono l’esercito scelto di Gesù Signore. Essi dovranno attestare fino al sangue quanto è grande il loro amore per Gesù Signore. Senza questo esercito scelto, il mondo mai conoscerebbe Cristo Signore e mai si potrebbe convertire a Cristo Gesù. Invece il sangue dei martiri è seme che genera altri discepolo di Gesù. Così Tertulliano nel suo Apologetico:</w:t>
      </w:r>
    </w:p>
    <w:p w14:paraId="3DEA7620" w14:textId="77777777" w:rsidR="00B3136C" w:rsidRPr="00850DC4" w:rsidRDefault="00B3136C" w:rsidP="00B3136C">
      <w:pPr>
        <w:spacing w:after="120"/>
        <w:ind w:left="567" w:right="567"/>
        <w:jc w:val="both"/>
        <w:rPr>
          <w:rFonts w:ascii="Arial" w:hAnsi="Arial" w:cs="Arial"/>
          <w:bCs/>
          <w:i/>
          <w:iCs/>
          <w:sz w:val="22"/>
          <w:szCs w:val="24"/>
          <w:lang w:val="la-Latn"/>
        </w:rPr>
      </w:pPr>
      <w:bookmarkStart w:id="127" w:name="_Hlk167084263"/>
      <w:r w:rsidRPr="00850DC4">
        <w:rPr>
          <w:rFonts w:ascii="Arial" w:hAnsi="Arial" w:cs="Arial"/>
          <w:bCs/>
          <w:i/>
          <w:iCs/>
          <w:sz w:val="22"/>
          <w:szCs w:val="24"/>
          <w:lang w:val="la-Latn"/>
        </w:rPr>
        <w:t xml:space="preserve">[12] Sed hoc agite, boni praesides, meliores multo apud populum, </w:t>
      </w:r>
      <w:r w:rsidRPr="00850DC4">
        <w:rPr>
          <w:rFonts w:ascii="Arial" w:hAnsi="Arial" w:cs="Arial"/>
          <w:b/>
          <w:i/>
          <w:iCs/>
          <w:sz w:val="22"/>
          <w:szCs w:val="24"/>
          <w:lang w:val="la-Latn"/>
        </w:rPr>
        <w:t xml:space="preserve">si illis Christianos immolaveritis, cruciate, torquete, damnate, atterite nos: </w:t>
      </w:r>
      <w:bookmarkStart w:id="128" w:name="_Hlk167050114"/>
      <w:r w:rsidRPr="00850DC4">
        <w:rPr>
          <w:rFonts w:ascii="Arial" w:hAnsi="Arial" w:cs="Arial"/>
          <w:b/>
          <w:i/>
          <w:iCs/>
          <w:sz w:val="22"/>
          <w:szCs w:val="24"/>
          <w:lang w:val="la-Latn"/>
        </w:rPr>
        <w:t>probatio est enim innocentiae nostrae iniquitas vestra</w:t>
      </w:r>
      <w:bookmarkEnd w:id="128"/>
      <w:r w:rsidRPr="00850DC4">
        <w:rPr>
          <w:rFonts w:ascii="Arial" w:hAnsi="Arial" w:cs="Arial"/>
          <w:bCs/>
          <w:i/>
          <w:iCs/>
          <w:sz w:val="22"/>
          <w:szCs w:val="24"/>
          <w:lang w:val="la-Latn"/>
        </w:rPr>
        <w:t xml:space="preserve">. Ideo nos haec pati deus patitur. Nam et proxime ad lenonem damnando Christianam potius quam ad leonem, confessi estis labem pudicitiae apud nos atrociorem omni poena et omni morte reputari. </w:t>
      </w:r>
    </w:p>
    <w:p w14:paraId="66C28064" w14:textId="77777777" w:rsidR="00B3136C" w:rsidRPr="00850DC4" w:rsidRDefault="00B3136C" w:rsidP="00B3136C">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[13] Nec quicquam tamen proficit exquisitior quaeque crudelitas vestra; illecebra est magis sectae. Plures efficimur, quotiens metimur a vobis: </w:t>
      </w:r>
      <w:r w:rsidRPr="00850DC4">
        <w:rPr>
          <w:rFonts w:ascii="Arial" w:hAnsi="Arial" w:cs="Arial"/>
          <w:b/>
          <w:i/>
          <w:iCs/>
          <w:sz w:val="22"/>
          <w:szCs w:val="24"/>
          <w:lang w:val="la-Latn"/>
        </w:rPr>
        <w:t>semen est sanguis Christianorum</w:t>
      </w:r>
      <w:r w:rsidRPr="00850DC4">
        <w:rPr>
          <w:rFonts w:ascii="Arial" w:hAnsi="Arial" w:cs="Arial"/>
          <w:bCs/>
          <w:i/>
          <w:iCs/>
          <w:sz w:val="22"/>
          <w:szCs w:val="24"/>
          <w:lang w:val="la-Latn"/>
        </w:rPr>
        <w:t xml:space="preserve">. </w:t>
      </w:r>
    </w:p>
    <w:p w14:paraId="4EC46334" w14:textId="77777777" w:rsidR="00B3136C" w:rsidRPr="00850DC4" w:rsidRDefault="00B3136C" w:rsidP="00B3136C">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[14] Multi apud vos ad tolerantiam doloris et mortis hortantur, ut Cicero in Tusculanis, ut Seneca in Fortuitis, ut Diogenes, ut Pyrrhon, ut Callinicus; nec tamen tantos inveniunt verba discipulos, quantos Christiani factis docendo. </w:t>
      </w:r>
    </w:p>
    <w:p w14:paraId="5F1EAACA" w14:textId="77777777" w:rsidR="00B3136C" w:rsidRPr="00850DC4" w:rsidRDefault="00B3136C" w:rsidP="00B3136C">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[15] Illa ipsa obstinatio, quam exprobratis, magistra est. Quis enim non contemplatione eius concutitur ad requirendum, quid intus in re sit? Quis non, ubi requisivit, accedit, ubi accessit, pati exoptat, ut totam dei gratiam redimat, ut omnem veniam ab eo compensatione sanguinis sui expediat? </w:t>
      </w:r>
    </w:p>
    <w:p w14:paraId="368AEC9D" w14:textId="77777777" w:rsidR="00B3136C" w:rsidRPr="00850DC4" w:rsidRDefault="00B3136C" w:rsidP="00B3136C">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t xml:space="preserve">[16] Omnia enim huic operi delicta donantur. Inde est, quod ibidem sententiis vestris gratias agimus. Ut est aemulatio divinae rei et humanae, </w:t>
      </w:r>
      <w:bookmarkStart w:id="129" w:name="_Hlk167050184"/>
      <w:r w:rsidRPr="00850DC4">
        <w:rPr>
          <w:rFonts w:ascii="Arial" w:hAnsi="Arial" w:cs="Arial"/>
          <w:b/>
          <w:i/>
          <w:iCs/>
          <w:sz w:val="22"/>
          <w:szCs w:val="24"/>
          <w:lang w:val="la-Latn"/>
        </w:rPr>
        <w:t>cum damnamur a vobis, a deo absolvimur</w:t>
      </w:r>
      <w:r w:rsidRPr="00850DC4">
        <w:rPr>
          <w:rFonts w:ascii="Arial" w:hAnsi="Arial" w:cs="Arial"/>
          <w:bCs/>
          <w:i/>
          <w:iCs/>
          <w:sz w:val="22"/>
          <w:szCs w:val="24"/>
          <w:lang w:val="la-Latn"/>
        </w:rPr>
        <w:t xml:space="preserve"> </w:t>
      </w:r>
      <w:bookmarkEnd w:id="129"/>
      <w:r w:rsidRPr="00850DC4">
        <w:rPr>
          <w:rFonts w:ascii="Arial" w:hAnsi="Arial" w:cs="Arial"/>
          <w:bCs/>
          <w:i/>
          <w:iCs/>
          <w:sz w:val="22"/>
          <w:szCs w:val="24"/>
          <w:lang w:val="la-Latn"/>
        </w:rPr>
        <w:t xml:space="preserve">(Apologeticum XLIX, 12.13.24.15.16). </w:t>
      </w:r>
    </w:p>
    <w:bookmarkEnd w:id="127"/>
    <w:p w14:paraId="0AA405BA" w14:textId="77777777" w:rsidR="00B3136C" w:rsidRPr="00850DC4" w:rsidRDefault="00B3136C" w:rsidP="00B3136C">
      <w:pPr>
        <w:spacing w:after="120"/>
        <w:jc w:val="both"/>
        <w:rPr>
          <w:rFonts w:ascii="Arial" w:hAnsi="Arial" w:cs="Arial"/>
          <w:bCs/>
          <w:sz w:val="24"/>
          <w:szCs w:val="24"/>
          <w:lang w:val="la-Latn"/>
        </w:rPr>
      </w:pPr>
      <w:r w:rsidRPr="00850DC4">
        <w:rPr>
          <w:rFonts w:ascii="Arial" w:hAnsi="Arial" w:cs="Arial"/>
          <w:bCs/>
          <w:sz w:val="24"/>
          <w:szCs w:val="24"/>
        </w:rPr>
        <w:t xml:space="preserve">Ecco le due verità che muovono il cristiano al martirio: </w:t>
      </w:r>
      <w:r w:rsidRPr="00850DC4">
        <w:rPr>
          <w:rFonts w:ascii="Arial" w:hAnsi="Arial" w:cs="Arial"/>
          <w:b/>
          <w:sz w:val="24"/>
          <w:szCs w:val="24"/>
          <w:lang w:val="la-Latn"/>
        </w:rPr>
        <w:t>semen est sanguis Christianorum, cum damnamur a vobis, a Deo absolvimur</w:t>
      </w:r>
      <w:r w:rsidRPr="00850DC4">
        <w:rPr>
          <w:rFonts w:ascii="Arial" w:hAnsi="Arial" w:cs="Arial"/>
          <w:bCs/>
          <w:sz w:val="24"/>
          <w:szCs w:val="24"/>
          <w:lang w:val="la-Latn"/>
        </w:rPr>
        <w:t xml:space="preserve">. Il nostro Dio ci accoglie nelle sue dimore eterne. </w:t>
      </w:r>
    </w:p>
    <w:p w14:paraId="517C570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2A22C88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questo sta la perseveranza e la fede dei santi: essi per Cristo Gesù sono capaci, per la grazia del Signore che agisce in loro si sopportare qualsiasi supplizio, qualsiasi martirio, qualsiasi vessazione, qualsiasi tortura. Subiranno </w:t>
      </w:r>
      <w:r w:rsidRPr="00850DC4">
        <w:rPr>
          <w:rFonts w:ascii="Arial" w:hAnsi="Arial" w:cs="Arial"/>
          <w:bCs/>
          <w:sz w:val="24"/>
          <w:szCs w:val="24"/>
        </w:rPr>
        <w:lastRenderedPageBreak/>
        <w:t>tutto  questo, senza mai rispondere al male con il male. Essi risponderanno al male restano sempre nel bene, sempre nel Vangelo, sempre nella Parola del Signore. Pregheranno per i loro persecutori e ameranno i loro nemici.</w:t>
      </w:r>
    </w:p>
    <w:p w14:paraId="1373FD53" w14:textId="77777777" w:rsidR="00B3136C" w:rsidRPr="00850DC4" w:rsidRDefault="00B3136C" w:rsidP="00B3136C">
      <w:pPr>
        <w:spacing w:after="120"/>
        <w:jc w:val="both"/>
        <w:rPr>
          <w:rFonts w:ascii="Arial" w:hAnsi="Arial" w:cs="Arial"/>
          <w:bCs/>
          <w:sz w:val="24"/>
          <w:szCs w:val="24"/>
        </w:rPr>
      </w:pPr>
    </w:p>
    <w:p w14:paraId="63CA0C8D"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59506E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cose vede l’Apostolo Giovani: vede salire dalla terra un’alta bestia che aveva due corna, simili a quelle di un agnello, ma parlava come un drago. Questo significa per il discepolo di Gesù che mai si deve lasciare ingannare dalle apparenze. La parola di questa bestia attesta che essa è un drago.</w:t>
      </w:r>
    </w:p>
    <w:p w14:paraId="7DA3EA6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fa questa bestia: esercita tutto il potere della prima bestia in sua presenza e costringe la terra e i suoi abitanti ad adorare la prima bestia. Questa seconda bestia è a servizio della prima bestia. Esercita il potere perché tutti gli abitanti della terra adorino la prima bestia, la cui ferità mortale era guarita.</w:t>
      </w:r>
    </w:p>
    <w:p w14:paraId="1463F28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cosa fa: opera grandi prodigi, fino a far scendere fuoco dal cielo sulla terra davanti agli uomini. Questi prodigi hanno un solo fine: fare apparire la bestia come vero profeta del Signore, profeta alla maniera di Elia, il solo che ha fatto discendere fuoco dal cielo. Nel nuovo Testamento non scenderà mai fuoco dal cielo. Il fuoco che scende dal cielo è solo lo Spirito Santo. Far scendere fuoco dal cielo è inganno della bestia.</w:t>
      </w:r>
    </w:p>
    <w:p w14:paraId="595C8DD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il fine di questi prodigi:  sedurre gli abitanti della terra, dicendo loro di erigere una statua alla bestia, che era stata ferità dalla spada ma si era riavuta. Essendo questa visione vera profezia, essa non si applica ad un solo memento della storia. Si applica a tutta la storia. Per questo il discepolo di Gesù ma deve cadere in inganno. Deve essere vigilante. Deve sapere che a una potenza di male sempre ne seguirà un’alta e che ad una bestia ne seguirà un’altra. Deve sapere anche che una bestia si può mettere a servizio di un’altra bestia. Il discepolo di Gesù questo deve sapere: la sua salvezza è dalla sua fede. La fede del cristiano comporta il martirio come conclusione della sua vita sulla terra. Se il cristiano perde questa fede, anche lui diviene adoratore della bestia e si pone al suo servizio. Oggi moltissimi discepolo di Gesù non si sono posti a servizio della bestia, prostrandosi in adorazione dinanzi ad essa al fine di ricevere i suoi favori? Satana non ha promesso a Cristo Gesù che gli avrebbe dato tutti i regni della terra se si fosse prostrato in adorazione? Servire la bestia è però rinnegare il Signore. È rinnegare lo Spirito Santo. È rinnegare la fede. </w:t>
      </w:r>
    </w:p>
    <w:p w14:paraId="4EBA7F0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p>
    <w:p w14:paraId="63A7BDB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Non solo la statua viene eretta, alla bestia le viene concesso il potere di animare la statua della bestia, in modo che quella statua persino palasse e potesse mettere a morte tutti coloro che non avessero adorato la statua della bestia. E </w:t>
      </w:r>
      <w:r w:rsidRPr="00850DC4">
        <w:rPr>
          <w:rFonts w:ascii="Arial" w:hAnsi="Arial" w:cs="Arial"/>
          <w:bCs/>
          <w:sz w:val="24"/>
          <w:szCs w:val="24"/>
        </w:rPr>
        <w:lastRenderedPageBreak/>
        <w:t xml:space="preserve">ancora: Essa fa sì che tutti, piccoli e grandi, ricchi e poveri, liberi e schiavi, ricevano un marchio sulla mano destra o sulla fronte, e che nessuno possa comprare o vendere senza avere tale marchio, così il nome della bestia o il numero del suo nome. Qui sta la sapienza.  Chi ha intelligenza calcoli il numero della bestia: è infatti un numero di uomo, e il suo numero è seicentosessantasei. </w:t>
      </w:r>
    </w:p>
    <w:p w14:paraId="352588E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Per noi seicentosessantasei è il numero di Satana. È il numero di ogni uomo che viene con la potenza d Satana per coprire la terra di ogni idolatria e di conseguenza di ogni immoralità. È il nome di chiunque viene per privare l’uomo della sua volontà. Quando l’uomo viene privato della sua volontà, lì vi è sempre Satana che lavora per mezzo di un suo strumento umano. Ogni relazione con Dio nella verità e nella giustizia si fonda sulla volontà. Ogni relazione con Cristo nella giustizia e nella verità si fonda sulla volontà. Anche il dono del regno eterno del nostro Dio si fonda sulla volontà.</w:t>
      </w:r>
    </w:p>
    <w:p w14:paraId="7C017F3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607B8DB8"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Ecco oggi qual è la grande immoralità:</w:t>
      </w:r>
    </w:p>
    <w:p w14:paraId="7EF8B32B"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l’altro legalizzi il male per noi, così che noi possiamo dichiararci non colpevoli. Dichiarando diritto della donna l’aborto e diritto della donna e dell’uomo al divorzio, si può commettere la trasgressione di due Comandamenti della divina Legge a avere la coscienza nella più grande pace. Il cristiano però sempre si deve ricordare che legale non significa morale. Il legale è ciò che è conforme alla legge. Ma la legge potrebbe essere illegale ed è sempre illegale quando calpesta e disprezza anche uno solo dei divini comandamenti. Educare alle legalità non significa educare alla moralità ed educare alla moralità e non è educare alla legalità. Legalità e moralità sono due cose altamente differenti. Così anche dichiarare diritto dell’uomo l’omosessualità, non significa che essa diventi cosa morale. Ciò che è morale secondo la Divina Legge rimane immodificabile in eterno. Ciò che è male in sé rimane male in sé in eterno.</w:t>
      </w:r>
    </w:p>
    <w:p w14:paraId="25FE64F8"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l’altro benedica il nostro peccato. Il cristiano può anche benedire il peccato, ma non per questo il peccato da atto che disprezza il Signore diviene atto gradito al Signore. Cosa si può benedire nel nome del Padre e del Figlio e dello Spirito Santo? Ciò che è conforme alla Divina Legge. Si chiede a Dio la sua benedizione perché possiamo sempre dimorare nella Divina Legge. Si può chiedere anche nella volontà di ritornare per sempre nella Divina Legge. Si vuole tornare a Dio per vivere nella Divina Legge e si chiede al Signore ogni grazia perché la nostra conversione sia reale, efficace, permanente.</w:t>
      </w:r>
    </w:p>
    <w:p w14:paraId="2B744A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la Parola del Signore non contenga nessuna verità oggettiva e perenne, universale e immodificabile. Così ognuno la può leggere come a lui conviene. Ci dimentichiamo però che se ognuno legge la Divina Parola secondo </w:t>
      </w:r>
      <w:r w:rsidRPr="00850DC4">
        <w:rPr>
          <w:rFonts w:ascii="Arial" w:hAnsi="Arial" w:cs="Arial"/>
          <w:bCs/>
          <w:sz w:val="24"/>
          <w:szCs w:val="24"/>
        </w:rPr>
        <w:lastRenderedPageBreak/>
        <w:t xml:space="preserve">i sentimenti del suo core, la Chiesa in un solo istante viene trasformata in una torre di Babele. Ed è quanto sta succedendo ai nostri giorni. </w:t>
      </w:r>
    </w:p>
    <w:p w14:paraId="2764544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Ognuno legge la Parola per suo conto, dal suo cuore. Ognuno cammina secondo la sua volontà. Cristo non è più uno, ma più di un miliardo. Così dicasi del Padre e dello Spirito Santo. Così anche dicasi della Sacra Scrittura. Ogni discepolo di Gesù  ne possiede una tutta per sé. Ognuno difende la sua e disprezza le altre. Così facendo ognuno può dichiarare che l’altro è falso, partendo dal proprio vangelo e dalla propria fede fondata sulla sua particolate divina rivelazione e suo particolare vangelo.  </w:t>
      </w:r>
    </w:p>
    <w:p w14:paraId="4F013DC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Noi che stiamo scrivendo siamo stati condannati come impostori, approfittatori, irretiti, solo perché abbiamo creduto nel Vangelo secondo il vero Cristo di Dio. Da chi siamo stati condannati? Da chi ha un vangelo differente, un vangelo diverso, secondo il quale la Vergine Maria se ne stata quieta, quieta, quieta nel suo cielo e non può scendere sulla terra per chiedere che si ricordi il Vangelo, si edifichi il corpo di Cristo, si viva il Vangelo in purezza di verità e di luce. Ma come abbiamo già letto in Tertulliano: </w:t>
      </w:r>
      <w:r w:rsidRPr="00850DC4">
        <w:rPr>
          <w:rFonts w:ascii="Arial" w:hAnsi="Arial" w:cs="Arial"/>
          <w:b/>
          <w:i/>
          <w:iCs/>
          <w:sz w:val="24"/>
          <w:szCs w:val="24"/>
          <w:lang w:val="la-Latn"/>
        </w:rPr>
        <w:t>Probatio est enim innocentiae nostrae iniquitas vestra</w:t>
      </w:r>
      <w:r w:rsidRPr="00850DC4">
        <w:rPr>
          <w:rFonts w:ascii="Arial" w:hAnsi="Arial" w:cs="Arial"/>
          <w:bCs/>
          <w:sz w:val="24"/>
          <w:szCs w:val="24"/>
        </w:rPr>
        <w:t xml:space="preserve"> “ E ancora: “</w:t>
      </w:r>
      <w:r w:rsidRPr="00850DC4">
        <w:rPr>
          <w:rFonts w:ascii="Arial" w:hAnsi="Arial" w:cs="Arial"/>
          <w:b/>
          <w:i/>
          <w:iCs/>
          <w:sz w:val="24"/>
          <w:szCs w:val="24"/>
          <w:lang w:val="la-Latn"/>
        </w:rPr>
        <w:t xml:space="preserve">cum damnamur a vobis, a deo absolvimur”. </w:t>
      </w:r>
    </w:p>
    <w:p w14:paraId="7DAB8794"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Si vuole che</w:t>
      </w:r>
      <w:r w:rsidRPr="00850DC4">
        <w:rPr>
          <w:rFonts w:ascii="Arial" w:hAnsi="Arial" w:cs="Arial"/>
          <w:bCs/>
          <w:sz w:val="24"/>
          <w:szCs w:val="24"/>
        </w:rPr>
        <w:t xml:space="preserve"> tutte le religioni siano uguali, tutti i fondatori di religioni siano uguali, tutti i libri sacri siano uguali, tutti gli uomini siano uguali, senza alcuna differenza tra cristiano, non cristiano, credente, non credente, religioso, non religioso, praticante, non praticante, atei, agnostici, idolatri. </w:t>
      </w:r>
    </w:p>
    <w:p w14:paraId="387D30E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Ma anche nella Chiesa si vuole che tutti siano uguali: obbedienti alla Parola, non obbedienti alla Parola; seguaci della carne e seguaci dello Spirito Santo, morali e immorali, santi e peccatori, vescovi e laici, presbiteri e laici.</w:t>
      </w:r>
    </w:p>
    <w:p w14:paraId="35C8E1C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 Neanche più deve regnare la distinzione che nasce dai sacramenti e dai doni, le missioni, i carismi che discendono dal cielo. Oggi tutto deve venire dal basso e nulla più dall’alto. È la morte della comunità cristiana. L’uguaglianza è sempre morte, la disparità e la differenza nella comunione è vera vita. La vera comunione sempre genera vera vita. La vera comunione è nella differenza. </w:t>
      </w:r>
    </w:p>
    <w:p w14:paraId="768B9345"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Sono tante le cose che oggi si vogliono.</w:t>
      </w:r>
      <w:r w:rsidRPr="00850DC4">
        <w:rPr>
          <w:rFonts w:ascii="Arial" w:hAnsi="Arial" w:cs="Arial"/>
          <w:bCs/>
          <w:sz w:val="24"/>
          <w:szCs w:val="24"/>
        </w:rPr>
        <w:t xml:space="preserve"> Possiamo tutte riassumerle in un solo principio: Si vuole che Cristo, la sua verità, la sua grazia, la sua luce, la sua giustizia, la sia pace, la sua Parola, la sua Legge non governino più la nostra vita. Oggi chi ci deve governare è un falso vangelo, in falso cristo, un falso spirito santo, un falso dio padre, in una falsa chiesa. Oggi si vuole che il nostro particolare, personale Dio sia proclamato il solo Dio vive e vero. </w:t>
      </w:r>
    </w:p>
    <w:p w14:paraId="639DAC6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stiamo vivendo in una città che è peggiore della città di Babele. Siamo precipitati nella grande confusione umana.</w:t>
      </w:r>
    </w:p>
    <w:p w14:paraId="32ED0D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alcune verità che non si vogliono, perché si vuole rimanere e crescere nella confusione umana. </w:t>
      </w:r>
    </w:p>
    <w:p w14:paraId="4B2F4FF1" w14:textId="77777777" w:rsidR="00B3136C" w:rsidRPr="00850DC4" w:rsidRDefault="00B3136C" w:rsidP="00B3136C">
      <w:pPr>
        <w:spacing w:after="120"/>
        <w:jc w:val="both"/>
        <w:rPr>
          <w:rFonts w:ascii="Arial" w:hAnsi="Arial"/>
          <w:b/>
          <w:bCs/>
          <w:i/>
          <w:iCs/>
          <w:sz w:val="24"/>
        </w:rPr>
      </w:pPr>
      <w:r w:rsidRPr="00850DC4">
        <w:rPr>
          <w:rFonts w:ascii="Arial" w:hAnsi="Arial"/>
          <w:b/>
          <w:bCs/>
          <w:i/>
          <w:iCs/>
          <w:sz w:val="24"/>
        </w:rPr>
        <w:t>Oggi non si vuole la Chiesa generata dalla Parola che genera la Parola</w:t>
      </w:r>
    </w:p>
    <w:p w14:paraId="711AB494" w14:textId="77777777" w:rsidR="00B3136C" w:rsidRPr="00850DC4" w:rsidRDefault="00B3136C" w:rsidP="00B3136C">
      <w:pPr>
        <w:spacing w:after="120"/>
        <w:jc w:val="both"/>
        <w:rPr>
          <w:rFonts w:ascii="Arial" w:hAnsi="Arial"/>
          <w:sz w:val="24"/>
        </w:rPr>
      </w:pPr>
      <w:r w:rsidRPr="00850DC4">
        <w:rPr>
          <w:rFonts w:ascii="Arial" w:hAnsi="Arial"/>
          <w:sz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w:t>
      </w:r>
      <w:r w:rsidRPr="00850DC4">
        <w:rPr>
          <w:rFonts w:ascii="Arial" w:hAnsi="Arial"/>
          <w:sz w:val="24"/>
        </w:rPr>
        <w:lastRenderedPageBreak/>
        <w:t xml:space="preserve">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288E7E6A" w14:textId="77777777" w:rsidR="00B3136C" w:rsidRPr="00850DC4" w:rsidRDefault="00B3136C" w:rsidP="00B3136C">
      <w:pPr>
        <w:spacing w:after="120"/>
        <w:jc w:val="both"/>
        <w:rPr>
          <w:rFonts w:ascii="Arial" w:hAnsi="Arial"/>
          <w:spacing w:val="-2"/>
          <w:sz w:val="24"/>
        </w:rPr>
      </w:pPr>
      <w:r w:rsidRPr="00850DC4">
        <w:rPr>
          <w:rFonts w:ascii="Arial" w:hAnsi="Arial"/>
          <w:spacing w:val="-2"/>
          <w:sz w:val="24"/>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7D946AAB" w14:textId="77777777" w:rsidR="00B3136C" w:rsidRPr="00850DC4" w:rsidRDefault="00B3136C" w:rsidP="00B3136C">
      <w:pPr>
        <w:spacing w:after="120"/>
        <w:jc w:val="both"/>
        <w:rPr>
          <w:rFonts w:ascii="Arial" w:hAnsi="Arial"/>
          <w:spacing w:val="-4"/>
          <w:sz w:val="24"/>
        </w:rPr>
      </w:pPr>
      <w:r w:rsidRPr="00850DC4">
        <w:rPr>
          <w:rFonts w:ascii="Arial" w:hAnsi="Arial"/>
          <w:spacing w:val="-4"/>
          <w:sz w:val="24"/>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w:t>
      </w:r>
      <w:r w:rsidRPr="00850DC4">
        <w:rPr>
          <w:rFonts w:ascii="Arial" w:hAnsi="Arial"/>
          <w:spacing w:val="-4"/>
          <w:sz w:val="24"/>
        </w:rPr>
        <w:lastRenderedPageBreak/>
        <w:t xml:space="preserve">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850DC4">
        <w:rPr>
          <w:rFonts w:ascii="Arial" w:hAnsi="Arial"/>
          <w:sz w:val="24"/>
        </w:rPr>
        <w:t>Essendo falsi diritti, sono tutti per la distruzione e la morte fisica ed eterna dell’uomo, mai per la sua vita sulla terra e nell’eternità. Mai per la sua vera salvezza. Questa viene solo dalla piena obbedienza alla Parola del Signore nostro Dio.</w:t>
      </w:r>
    </w:p>
    <w:p w14:paraId="41CD0ADF" w14:textId="77777777" w:rsidR="00B3136C" w:rsidRPr="00850DC4" w:rsidRDefault="00B3136C" w:rsidP="00B3136C">
      <w:pPr>
        <w:spacing w:after="120"/>
        <w:jc w:val="both"/>
        <w:rPr>
          <w:rFonts w:ascii="Arial" w:hAnsi="Arial"/>
          <w:sz w:val="24"/>
        </w:rPr>
      </w:pPr>
      <w:r w:rsidRPr="00850DC4">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850DC4">
        <w:rPr>
          <w:rFonts w:ascii="Arial" w:hAnsi="Arial"/>
          <w:i/>
          <w:iCs/>
          <w:sz w:val="24"/>
        </w:rPr>
        <w:t>“Io sono garantito da ogni tentazione”</w:t>
      </w:r>
      <w:r w:rsidRPr="00850DC4">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226E473" w14:textId="77777777" w:rsidR="00B3136C" w:rsidRPr="00850DC4" w:rsidRDefault="00B3136C" w:rsidP="00B3136C">
      <w:pPr>
        <w:spacing w:after="120"/>
        <w:jc w:val="both"/>
        <w:rPr>
          <w:rFonts w:ascii="Arial" w:hAnsi="Arial"/>
          <w:sz w:val="24"/>
        </w:rPr>
      </w:pPr>
      <w:r w:rsidRPr="00850DC4">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59170F01"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w:t>
      </w:r>
      <w:r w:rsidRPr="00850DC4">
        <w:rPr>
          <w:rFonts w:ascii="Arial" w:hAnsi="Arial"/>
          <w:sz w:val="24"/>
        </w:rPr>
        <w:lastRenderedPageBreak/>
        <w:t>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64A783AF" w14:textId="77777777" w:rsidR="00B3136C" w:rsidRPr="00850DC4" w:rsidRDefault="00B3136C" w:rsidP="00B3136C">
      <w:pPr>
        <w:spacing w:after="120"/>
        <w:jc w:val="both"/>
        <w:rPr>
          <w:rFonts w:ascii="Arial" w:hAnsi="Arial"/>
          <w:spacing w:val="-2"/>
          <w:sz w:val="24"/>
        </w:rPr>
      </w:pPr>
      <w:r w:rsidRPr="00850DC4">
        <w:rPr>
          <w:rFonts w:ascii="Arial" w:hAnsi="Arial"/>
          <w:sz w:val="24"/>
        </w:rPr>
        <w:t xml:space="preserve">Ora chiediamoci: come nasce la fede in un cuore? Si dice che la fede è un dono </w:t>
      </w:r>
      <w:r w:rsidRPr="00850DC4">
        <w:rPr>
          <w:rFonts w:ascii="Arial" w:hAnsi="Arial"/>
          <w:spacing w:val="-2"/>
          <w:sz w:val="24"/>
        </w:rPr>
        <w:t xml:space="preserve">di Dio. Spesso però si omette di dire che essa quasi mai è un dono immediato: Dio – uomo, bensì un dono mediato: Uomo di Dio – uomo. </w:t>
      </w:r>
      <w:r w:rsidRPr="00850DC4">
        <w:rPr>
          <w:rFonts w:ascii="Arial" w:hAnsi="Arial"/>
          <w:sz w:val="24"/>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850DC4">
        <w:rPr>
          <w:rFonts w:ascii="Arial" w:hAnsi="Arial"/>
          <w:spacing w:val="-2"/>
          <w:sz w:val="24"/>
        </w:rPr>
        <w:t xml:space="preserve">. </w:t>
      </w:r>
    </w:p>
    <w:p w14:paraId="0973C71D" w14:textId="77777777" w:rsidR="00B3136C" w:rsidRPr="00850DC4" w:rsidRDefault="00B3136C" w:rsidP="00B3136C">
      <w:pPr>
        <w:spacing w:after="120"/>
        <w:jc w:val="both"/>
        <w:rPr>
          <w:rFonts w:ascii="Arial" w:hAnsi="Arial"/>
          <w:sz w:val="24"/>
        </w:rPr>
      </w:pPr>
      <w:r w:rsidRPr="00850DC4">
        <w:rPr>
          <w:rFonts w:ascii="Arial" w:hAnsi="Arial"/>
          <w:sz w:val="24"/>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w:t>
      </w:r>
      <w:r w:rsidRPr="00850DC4">
        <w:rPr>
          <w:rFonts w:ascii="Arial" w:hAnsi="Arial"/>
          <w:sz w:val="24"/>
        </w:rPr>
        <w:lastRenderedPageBreak/>
        <w:t>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39AA64A6" w14:textId="77777777" w:rsidR="00B3136C" w:rsidRPr="00850DC4" w:rsidRDefault="00B3136C" w:rsidP="00B3136C">
      <w:pPr>
        <w:spacing w:after="120"/>
        <w:jc w:val="both"/>
        <w:rPr>
          <w:rFonts w:ascii="Arial" w:hAnsi="Arial"/>
          <w:sz w:val="24"/>
        </w:rPr>
      </w:pPr>
      <w:r w:rsidRPr="00850DC4">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850DC4">
        <w:rPr>
          <w:rFonts w:ascii="Arial" w:hAnsi="Arial"/>
          <w:spacing w:val="-2"/>
          <w:sz w:val="24"/>
        </w:rPr>
        <w:t>sana Teologia, è una parola carica della falsità che è nel nostro cuore. La lettera è di Dio, il contenuto è invece il frutto del veleno di morte che è in noi. Nessuno si faccia illusione: il contenuto della Parola è dato da ciò che nel</w:t>
      </w:r>
      <w:r w:rsidRPr="00850DC4">
        <w:rPr>
          <w:rFonts w:ascii="Arial" w:hAnsi="Arial"/>
          <w:sz w:val="24"/>
        </w:rPr>
        <w:t xml:space="preserve"> nostro cuore sovrabbonda. Un cuore senza lo Spirito Santo dirà Parole di falsità. </w:t>
      </w:r>
    </w:p>
    <w:p w14:paraId="58E40839" w14:textId="77777777" w:rsidR="00B3136C" w:rsidRPr="00850DC4" w:rsidRDefault="00B3136C" w:rsidP="00B3136C">
      <w:pPr>
        <w:spacing w:after="120"/>
        <w:jc w:val="both"/>
        <w:rPr>
          <w:rFonts w:ascii="Arial" w:hAnsi="Arial"/>
          <w:sz w:val="24"/>
        </w:rPr>
      </w:pPr>
      <w:r w:rsidRPr="00850DC4">
        <w:rPr>
          <w:rFonts w:ascii="Arial" w:hAnsi="Arial"/>
          <w:sz w:val="24"/>
        </w:rPr>
        <w:t xml:space="preserve">Ecco allora la vera missione del discepolo di Gesù: </w:t>
      </w:r>
      <w:r w:rsidRPr="00850DC4">
        <w:rPr>
          <w:rFonts w:ascii="Arial" w:hAnsi="Arial"/>
          <w:i/>
          <w:iCs/>
          <w:sz w:val="24"/>
        </w:rPr>
        <w:t>“Dire ad ogni uomo una parola di salvezza e di redenzione, una parola di vita eterna e di luce”</w:t>
      </w:r>
      <w:r w:rsidRPr="00850DC4">
        <w:rPr>
          <w:rFonts w:ascii="Arial" w:hAnsi="Arial"/>
          <w:sz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3F1C5D55" w14:textId="77777777" w:rsidR="00B3136C" w:rsidRPr="00850DC4" w:rsidRDefault="00B3136C" w:rsidP="00B3136C">
      <w:pPr>
        <w:spacing w:after="120"/>
        <w:jc w:val="both"/>
        <w:rPr>
          <w:rFonts w:ascii="Arial" w:hAnsi="Arial"/>
          <w:spacing w:val="-4"/>
          <w:sz w:val="24"/>
        </w:rPr>
      </w:pPr>
      <w:r w:rsidRPr="00850DC4">
        <w:rPr>
          <w:rFonts w:ascii="Arial" w:hAnsi="Arial"/>
          <w:spacing w:val="-4"/>
          <w:sz w:val="24"/>
        </w:rPr>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w:t>
      </w:r>
      <w:r w:rsidRPr="00850DC4">
        <w:rPr>
          <w:rFonts w:ascii="Arial" w:hAnsi="Arial"/>
          <w:spacing w:val="-4"/>
          <w:sz w:val="24"/>
        </w:rPr>
        <w:lastRenderedPageBreak/>
        <w:t>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ammonimenti contro questo pericolo:</w:t>
      </w:r>
    </w:p>
    <w:p w14:paraId="3E354B9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DA0AA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37B247C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w:t>
      </w:r>
      <w:r w:rsidRPr="00850DC4">
        <w:rPr>
          <w:rFonts w:ascii="Arial" w:hAnsi="Arial"/>
          <w:i/>
          <w:iCs/>
          <w:sz w:val="22"/>
        </w:rPr>
        <w:lastRenderedPageBreak/>
        <w:t xml:space="preserve">renderci schiavi; ma a loro non cedemmo, non sottomettendoci neppure per un istante, perché la verità del Vangelo continuasse a rimanere salda tra voi” (Gal 2,1-5). </w:t>
      </w:r>
    </w:p>
    <w:p w14:paraId="4D7793A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7F682DA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5AAC648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2298F7BE" w14:textId="77777777" w:rsidR="00B3136C" w:rsidRPr="00850DC4" w:rsidRDefault="00B3136C" w:rsidP="00B3136C">
      <w:pPr>
        <w:spacing w:after="120"/>
        <w:jc w:val="both"/>
        <w:rPr>
          <w:rFonts w:ascii="Arial" w:hAnsi="Arial"/>
          <w:sz w:val="24"/>
        </w:rPr>
      </w:pPr>
      <w:r w:rsidRPr="00850DC4">
        <w:rPr>
          <w:rFonts w:ascii="Arial" w:hAnsi="Arial"/>
          <w:sz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w:t>
      </w:r>
      <w:r w:rsidRPr="00850DC4">
        <w:rPr>
          <w:rFonts w:ascii="Arial" w:hAnsi="Arial"/>
          <w:sz w:val="24"/>
        </w:rPr>
        <w:lastRenderedPageBreak/>
        <w:t xml:space="preserve">distinzione, chiara separazione tra luce e tenebre, vero e falso, giusto e ingiusto, sacralità e profanità, volere di Dio e volere degli uomini. </w:t>
      </w:r>
    </w:p>
    <w:p w14:paraId="6164FB0E" w14:textId="77777777" w:rsidR="00B3136C" w:rsidRPr="00850DC4" w:rsidRDefault="00B3136C" w:rsidP="00B3136C">
      <w:pPr>
        <w:spacing w:after="120"/>
        <w:jc w:val="both"/>
        <w:rPr>
          <w:rFonts w:ascii="Arial" w:hAnsi="Arial"/>
          <w:sz w:val="24"/>
        </w:rPr>
      </w:pPr>
      <w:r w:rsidRPr="00850DC4">
        <w:rPr>
          <w:rFonts w:ascii="Arial" w:hAnsi="Arial"/>
          <w:sz w:val="24"/>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Ecco cosa producono da una parte l’irresponsabilità di Aronne e dall’altra la responsabilità di Mosè:</w:t>
      </w:r>
    </w:p>
    <w:p w14:paraId="7A00296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w:t>
      </w:r>
      <w:r w:rsidRPr="00850DC4">
        <w:rPr>
          <w:rFonts w:ascii="Arial" w:hAnsi="Arial"/>
          <w:i/>
          <w:iCs/>
          <w:sz w:val="22"/>
        </w:rPr>
        <w:lastRenderedPageBreak/>
        <w:t xml:space="preserve">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7341C5D6" w14:textId="77777777" w:rsidR="00B3136C" w:rsidRPr="00850DC4" w:rsidRDefault="00B3136C" w:rsidP="00B3136C">
      <w:pPr>
        <w:spacing w:after="120"/>
        <w:jc w:val="both"/>
        <w:rPr>
          <w:rFonts w:ascii="Arial" w:hAnsi="Arial"/>
          <w:sz w:val="24"/>
        </w:rPr>
      </w:pPr>
      <w:r w:rsidRPr="00850DC4">
        <w:rPr>
          <w:rFonts w:ascii="Arial" w:hAnsi="Arial"/>
          <w:sz w:val="24"/>
        </w:rPr>
        <w:t xml:space="preserve">Ecco ora la confusione che crea l’idolatria: </w:t>
      </w:r>
    </w:p>
    <w:p w14:paraId="3D4F862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pacing w:val="-2"/>
          <w:sz w:val="22"/>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850DC4">
        <w:rPr>
          <w:rFonts w:ascii="Arial" w:hAnsi="Arial"/>
          <w:i/>
          <w:iCs/>
          <w:sz w:val="22"/>
        </w:rPr>
        <w:t xml:space="preserve"> (Sap 14, 12-31). </w:t>
      </w:r>
    </w:p>
    <w:p w14:paraId="2EDB2153" w14:textId="77777777" w:rsidR="00B3136C" w:rsidRPr="00850DC4" w:rsidRDefault="00B3136C" w:rsidP="00B3136C">
      <w:pPr>
        <w:spacing w:after="120"/>
        <w:jc w:val="both"/>
        <w:rPr>
          <w:rFonts w:ascii="Arial" w:hAnsi="Arial"/>
          <w:sz w:val="24"/>
        </w:rPr>
      </w:pPr>
      <w:r w:rsidRPr="00850DC4">
        <w:rPr>
          <w:rFonts w:ascii="Arial" w:hAnsi="Arial"/>
          <w:sz w:val="24"/>
        </w:rPr>
        <w:t>Contro ogni confusione è obbligo del pastore del gregge vigilare:</w:t>
      </w:r>
    </w:p>
    <w:p w14:paraId="279A30B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w:t>
      </w:r>
      <w:r w:rsidRPr="00850DC4">
        <w:rPr>
          <w:rFonts w:ascii="Arial" w:hAnsi="Arial"/>
          <w:i/>
          <w:iCs/>
          <w:sz w:val="22"/>
        </w:rPr>
        <w:lastRenderedPageBreak/>
        <w:t xml:space="preserve">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14C965A" w14:textId="77777777" w:rsidR="00B3136C" w:rsidRPr="00850DC4" w:rsidRDefault="00B3136C" w:rsidP="00B3136C">
      <w:pPr>
        <w:spacing w:after="120"/>
        <w:jc w:val="both"/>
        <w:rPr>
          <w:rFonts w:ascii="Arial" w:hAnsi="Arial"/>
          <w:sz w:val="24"/>
        </w:rPr>
      </w:pPr>
      <w:r w:rsidRPr="00850DC4">
        <w:rPr>
          <w:rFonts w:ascii="Arial" w:hAnsi="Arial"/>
          <w:sz w:val="24"/>
        </w:rPr>
        <w:t xml:space="preserve">Ecco come l’Apostolo Pietro vigila sul suo gregge: </w:t>
      </w:r>
    </w:p>
    <w:p w14:paraId="5230F6C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3B780257" w14:textId="77777777" w:rsidR="00B3136C" w:rsidRPr="00850DC4" w:rsidRDefault="00B3136C" w:rsidP="00B3136C">
      <w:pPr>
        <w:spacing w:after="120"/>
        <w:jc w:val="both"/>
        <w:rPr>
          <w:rFonts w:ascii="Arial" w:hAnsi="Arial"/>
          <w:sz w:val="24"/>
        </w:rPr>
      </w:pPr>
      <w:r w:rsidRPr="00850DC4">
        <w:rPr>
          <w:rFonts w:ascii="Arial" w:hAnsi="Arial"/>
          <w:sz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850DC4">
        <w:rPr>
          <w:rFonts w:ascii="Arial" w:hAnsi="Arial"/>
          <w:spacing w:val="-2"/>
          <w:sz w:val="24"/>
        </w:rPr>
        <w:t xml:space="preserve">rimanere nella Parola del Signore senza mai uscire da essa. Si ascolti bene. Ho </w:t>
      </w:r>
      <w:r w:rsidRPr="00850DC4">
        <w:rPr>
          <w:rFonts w:ascii="Arial" w:hAnsi="Arial"/>
          <w:spacing w:val="-2"/>
          <w:sz w:val="24"/>
        </w:rPr>
        <w:lastRenderedPageBreak/>
        <w:t xml:space="preserve">detto: </w:t>
      </w:r>
      <w:r w:rsidRPr="00850DC4">
        <w:rPr>
          <w:rFonts w:ascii="Arial" w:hAnsi="Arial"/>
          <w:i/>
          <w:iCs/>
          <w:spacing w:val="-2"/>
          <w:sz w:val="24"/>
        </w:rPr>
        <w:t>“Nella Parola del Signore”</w:t>
      </w:r>
      <w:r w:rsidRPr="00850DC4">
        <w:rPr>
          <w:rFonts w:ascii="Arial" w:hAnsi="Arial"/>
          <w:spacing w:val="-2"/>
          <w:sz w:val="24"/>
        </w:rPr>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850DC4">
        <w:rPr>
          <w:rFonts w:ascii="Arial" w:hAnsi="Arial"/>
          <w:sz w:val="24"/>
        </w:rPr>
        <w:t xml:space="preserve"> </w:t>
      </w:r>
    </w:p>
    <w:p w14:paraId="05FE997A" w14:textId="77777777" w:rsidR="00B3136C" w:rsidRPr="00850DC4" w:rsidRDefault="00B3136C" w:rsidP="00B3136C">
      <w:pPr>
        <w:spacing w:after="120"/>
        <w:jc w:val="both"/>
        <w:rPr>
          <w:rFonts w:ascii="Arial" w:hAnsi="Arial"/>
          <w:sz w:val="24"/>
        </w:rPr>
      </w:pPr>
      <w:r w:rsidRPr="00850DC4">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135296F1" w14:textId="77777777" w:rsidR="00B3136C" w:rsidRPr="00850DC4" w:rsidRDefault="00B3136C" w:rsidP="00B3136C">
      <w:pPr>
        <w:spacing w:after="120"/>
        <w:jc w:val="both"/>
        <w:rPr>
          <w:rFonts w:ascii="Arial" w:hAnsi="Arial"/>
          <w:spacing w:val="-4"/>
          <w:sz w:val="24"/>
        </w:rPr>
      </w:pPr>
      <w:r w:rsidRPr="00850DC4">
        <w:rPr>
          <w:rFonts w:ascii="Arial" w:hAnsi="Arial"/>
          <w:spacing w:val="-4"/>
          <w:sz w:val="24"/>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850DC4">
        <w:rPr>
          <w:rFonts w:ascii="Arial" w:hAnsi="Arial"/>
          <w:sz w:val="24"/>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850DC4">
        <w:rPr>
          <w:rFonts w:ascii="Arial" w:hAnsi="Arial"/>
          <w:spacing w:val="-4"/>
          <w:sz w:val="24"/>
        </w:rPr>
        <w:t xml:space="preserve"> </w:t>
      </w:r>
    </w:p>
    <w:p w14:paraId="6275692D"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4D50C414" w14:textId="77777777" w:rsidR="00B3136C" w:rsidRPr="00850DC4" w:rsidRDefault="00B3136C" w:rsidP="00B3136C">
      <w:pPr>
        <w:spacing w:after="120"/>
        <w:jc w:val="both"/>
        <w:rPr>
          <w:rFonts w:ascii="Arial" w:hAnsi="Arial"/>
          <w:sz w:val="24"/>
        </w:rPr>
      </w:pPr>
      <w:r w:rsidRPr="00850DC4">
        <w:rPr>
          <w:rFonts w:ascii="Arial" w:hAnsi="Arial"/>
          <w:sz w:val="24"/>
        </w:rPr>
        <w:t xml:space="preserve">Vale per ogni membro del corpo di Cristo quanto l’Apostolo Paolo diceva degli Angeli dei cielo e di se stesso: </w:t>
      </w:r>
    </w:p>
    <w:p w14:paraId="2E7F203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E039580" w14:textId="77777777" w:rsidR="00B3136C" w:rsidRPr="00850DC4" w:rsidRDefault="00B3136C" w:rsidP="00B3136C">
      <w:pPr>
        <w:spacing w:after="120"/>
        <w:jc w:val="both"/>
        <w:rPr>
          <w:rFonts w:ascii="Arial" w:hAnsi="Arial"/>
          <w:spacing w:val="-2"/>
          <w:sz w:val="24"/>
        </w:rPr>
      </w:pPr>
      <w:r w:rsidRPr="00850DC4">
        <w:rPr>
          <w:rFonts w:ascii="Arial" w:hAnsi="Arial"/>
          <w:spacing w:val="-2"/>
          <w:sz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4A8B4031" w14:textId="77777777" w:rsidR="00B3136C" w:rsidRPr="00850DC4" w:rsidRDefault="00B3136C" w:rsidP="00B3136C">
      <w:pPr>
        <w:spacing w:after="120"/>
        <w:ind w:left="567" w:right="567"/>
        <w:jc w:val="both"/>
        <w:rPr>
          <w:rFonts w:ascii="Arial" w:hAnsi="Arial"/>
          <w:i/>
          <w:iCs/>
          <w:spacing w:val="-2"/>
          <w:sz w:val="22"/>
        </w:rPr>
      </w:pPr>
      <w:r w:rsidRPr="00850DC4">
        <w:rPr>
          <w:rFonts w:ascii="Arial" w:hAnsi="Arial"/>
          <w:i/>
          <w:iCs/>
          <w:spacing w:val="-2"/>
          <w:sz w:val="22"/>
        </w:rPr>
        <w:t xml:space="preserve">“Ma, anche se io devo essere versato sul sacrificio e sull’offerta della vostra fede, sono contento e ne godo con tutti voi. Allo stesso modo anche voi godetene e rallegratevi con me” (Fil 2,17-18). </w:t>
      </w:r>
    </w:p>
    <w:p w14:paraId="5B2A78D5" w14:textId="77777777" w:rsidR="00B3136C" w:rsidRPr="00850DC4" w:rsidRDefault="00B3136C" w:rsidP="00B3136C">
      <w:pPr>
        <w:spacing w:after="120"/>
        <w:jc w:val="both"/>
        <w:rPr>
          <w:rFonts w:ascii="Arial" w:hAnsi="Arial"/>
          <w:spacing w:val="-2"/>
          <w:sz w:val="24"/>
        </w:rPr>
      </w:pPr>
      <w:r w:rsidRPr="00850DC4">
        <w:rPr>
          <w:rFonts w:ascii="Arial" w:hAnsi="Arial"/>
          <w:spacing w:val="-2"/>
          <w:sz w:val="24"/>
        </w:rPr>
        <w:t xml:space="preserve">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w:t>
      </w:r>
      <w:r w:rsidRPr="00850DC4">
        <w:rPr>
          <w:rFonts w:ascii="Arial" w:hAnsi="Arial"/>
          <w:spacing w:val="-2"/>
          <w:sz w:val="24"/>
        </w:rPr>
        <w:lastRenderedPageBreak/>
        <w:t>agire attesta che siamo tralci secchi della vite vera che è Cristo Signore. Se siamo tralci secchi, o ritorniamo ad innestarci in Cristo, oppure saremo tagliati e gettati nel fuoco. L’allegoria della vita vera e dei tralci è Vangelo per noi:</w:t>
      </w:r>
    </w:p>
    <w:p w14:paraId="076A65D7" w14:textId="77777777" w:rsidR="00B3136C" w:rsidRPr="00850DC4" w:rsidRDefault="00B3136C" w:rsidP="00B3136C">
      <w:pPr>
        <w:spacing w:after="120"/>
        <w:ind w:left="567" w:right="567"/>
        <w:jc w:val="both"/>
        <w:rPr>
          <w:rFonts w:ascii="Arial" w:hAnsi="Arial"/>
          <w:i/>
          <w:iCs/>
          <w:spacing w:val="-2"/>
          <w:sz w:val="22"/>
        </w:rPr>
      </w:pPr>
      <w:r w:rsidRPr="00850DC4">
        <w:rPr>
          <w:rFonts w:ascii="Arial" w:hAnsi="Arial"/>
          <w:i/>
          <w:iCs/>
          <w:spacing w:val="-2"/>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7D19025" w14:textId="77777777" w:rsidR="00B3136C" w:rsidRPr="00850DC4" w:rsidRDefault="00B3136C" w:rsidP="00B3136C">
      <w:pPr>
        <w:spacing w:after="120"/>
        <w:jc w:val="both"/>
        <w:rPr>
          <w:rFonts w:ascii="Arial" w:hAnsi="Arial"/>
          <w:spacing w:val="-2"/>
          <w:sz w:val="24"/>
        </w:rPr>
      </w:pPr>
      <w:r w:rsidRPr="00850DC4">
        <w:rPr>
          <w:rFonts w:ascii="Arial" w:hAnsi="Arial"/>
          <w:i/>
          <w:iCs/>
          <w:spacing w:val="-2"/>
          <w:sz w:val="24"/>
        </w:rPr>
        <w:t>“Scrutami, o Dio, e conosci il mio cuore, provami e conosci i miei pensieri; vedi se percorro una via di dolore e guidami per una via di eternità”</w:t>
      </w:r>
      <w:r w:rsidRPr="00850DC4">
        <w:rPr>
          <w:rFonts w:ascii="Arial" w:hAnsi="Arial"/>
          <w:spacing w:val="-2"/>
          <w:sz w:val="24"/>
        </w:rPr>
        <w:t xml:space="preserve"> (Sal 139,23-24). </w:t>
      </w:r>
    </w:p>
    <w:p w14:paraId="5D93A74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w:t>
      </w:r>
    </w:p>
    <w:p w14:paraId="0484D50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76ECB0D9"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 xml:space="preserve">Ecco ancora cosa oggi non si vuole: </w:t>
      </w:r>
      <w:r w:rsidRPr="00850DC4">
        <w:rPr>
          <w:rFonts w:ascii="Arial" w:eastAsia="Calibri" w:hAnsi="Arial" w:cs="Arial"/>
          <w:sz w:val="24"/>
          <w:szCs w:val="24"/>
          <w:lang w:eastAsia="en-US"/>
        </w:rPr>
        <w:t xml:space="preserve">La fede edificata sul solido fondamento della Parola del Signore o sul Vangelo di Gesù Signore o sulla verità dello Spirito Santo, o sulla Scrittura, sulla Tradizione, sul Magistero che devono camminare in comunione e nel rispetto della particolare natura di ciascuno di essi. </w:t>
      </w:r>
    </w:p>
    <w:p w14:paraId="71497016" w14:textId="77777777" w:rsidR="00B3136C" w:rsidRPr="00850DC4" w:rsidRDefault="00B3136C" w:rsidP="00B3136C">
      <w:pPr>
        <w:spacing w:after="120"/>
        <w:jc w:val="both"/>
        <w:rPr>
          <w:rFonts w:ascii="Arial" w:eastAsia="Calibri" w:hAnsi="Arial" w:cs="Arial"/>
          <w:b/>
          <w:bCs/>
          <w:i/>
          <w:iCs/>
          <w:sz w:val="24"/>
          <w:szCs w:val="24"/>
          <w:lang w:eastAsia="en-US"/>
        </w:rPr>
      </w:pPr>
      <w:r w:rsidRPr="00850DC4">
        <w:rPr>
          <w:rFonts w:ascii="Arial" w:eastAsia="Calibri" w:hAnsi="Arial" w:cs="Arial"/>
          <w:sz w:val="24"/>
          <w:szCs w:val="24"/>
          <w:lang w:eastAsia="en-US"/>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w:t>
      </w:r>
      <w:r w:rsidRPr="00850DC4">
        <w:rPr>
          <w:rFonts w:ascii="Arial" w:eastAsia="Calibri" w:hAnsi="Arial" w:cs="Arial"/>
          <w:sz w:val="24"/>
          <w:szCs w:val="24"/>
          <w:lang w:eastAsia="en-US"/>
        </w:rPr>
        <w:lastRenderedPageBreak/>
        <w:t>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gli ha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Ecco il testo:</w:t>
      </w:r>
      <w:r w:rsidRPr="00850DC4">
        <w:rPr>
          <w:rFonts w:ascii="Arial" w:eastAsia="Calibri" w:hAnsi="Arial" w:cs="Arial"/>
          <w:b/>
          <w:bCs/>
          <w:i/>
          <w:iCs/>
          <w:sz w:val="24"/>
          <w:szCs w:val="24"/>
          <w:lang w:eastAsia="en-US"/>
        </w:rPr>
        <w:t xml:space="preserve"> </w:t>
      </w:r>
    </w:p>
    <w:p w14:paraId="295DF48E"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47BA91B" w14:textId="77777777" w:rsidR="00B3136C" w:rsidRPr="00850DC4" w:rsidRDefault="00B3136C" w:rsidP="00B3136C">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Infatti, vi abbiamo fatto conoscere la potenza e la venuta del Signore nostro Gesù Cristo, non perché siamo andati dietro a favole artificiosamente inventate, ma perché siamo stati testimoni oculari della sua grandezza. </w:t>
      </w:r>
    </w:p>
    <w:p w14:paraId="67132927"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651EADC9"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w:t>
      </w:r>
      <w:r w:rsidRPr="00850DC4">
        <w:rPr>
          <w:rFonts w:ascii="Arial" w:eastAsia="Calibri" w:hAnsi="Arial"/>
          <w:sz w:val="24"/>
          <w:szCs w:val="22"/>
          <w:lang w:eastAsia="en-US"/>
        </w:rPr>
        <w:lastRenderedPageBreak/>
        <w:t xml:space="preserve">stesso modo che prima di lui, sul monte Mosè ha ascoltato la voce del Signore. È il Signore in persona che gli ha rivelato chi è Cristo Gesù. </w:t>
      </w:r>
    </w:p>
    <w:p w14:paraId="64FDD215" w14:textId="77777777" w:rsidR="00B3136C" w:rsidRPr="00850DC4" w:rsidRDefault="00B3136C" w:rsidP="00B3136C">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Egli infatti ricevette onore e gloria da Dio Padre, quando giunse a lui questa voce dalla maestosa gloria: «Questi è il Figlio mio, l’amato, nel quale ho posto il mio compiacimento».</w:t>
      </w:r>
    </w:p>
    <w:p w14:paraId="7871563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w:t>
      </w:r>
    </w:p>
    <w:p w14:paraId="2F04FC48" w14:textId="77777777" w:rsidR="00B3136C" w:rsidRPr="00850DC4" w:rsidRDefault="00B3136C" w:rsidP="00B3136C">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“Questi è il Figlio mio, l’amato, nel quale ho posto il mio compiacimento”.</w:t>
      </w:r>
    </w:p>
    <w:p w14:paraId="6D4F2581"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105EAD6B"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1B2F968C"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w:t>
      </w:r>
      <w:r w:rsidRPr="00850DC4">
        <w:rPr>
          <w:rFonts w:ascii="Arial" w:eastAsia="Calibri" w:hAnsi="Arial"/>
          <w:sz w:val="24"/>
          <w:szCs w:val="22"/>
          <w:lang w:eastAsia="en-US"/>
        </w:rPr>
        <w:lastRenderedPageBreak/>
        <w:t>con decreto eterno. Tutte le altre religioni vengono dal cuore dell’uomo. Poiché tutte provenienti dal cuore dell’uomo, tutte hanno bisogno di convertirsi a Cristo Gesù e cisi converte a Cristo divenendo suo corpo.</w:t>
      </w:r>
    </w:p>
    <w:p w14:paraId="0BAF46F0"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Alcuni brani della Scrittura  e qualche riflessione può aiutarci ad entrare in questo mistero. È in questo mistero la nostra salvezza e la nostra vita eterna.</w:t>
      </w:r>
    </w:p>
    <w:p w14:paraId="5E412300"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03E8B196"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10F18144"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Cs/>
          <w:sz w:val="24"/>
          <w:szCs w:val="22"/>
          <w:lang w:eastAsia="en-US"/>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w:t>
      </w:r>
      <w:r w:rsidRPr="00850DC4">
        <w:rPr>
          <w:rFonts w:ascii="Arial" w:eastAsia="Calibri" w:hAnsi="Arial"/>
          <w:bCs/>
          <w:sz w:val="24"/>
          <w:szCs w:val="22"/>
          <w:lang w:eastAsia="en-US"/>
        </w:rPr>
        <w:lastRenderedPageBreak/>
        <w:t xml:space="preserve">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1BF8C2E8"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Cs/>
          <w:sz w:val="24"/>
          <w:szCs w:val="22"/>
          <w:lang w:eastAsia="en-US"/>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3159F069"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teologico</w:t>
      </w:r>
      <w:r w:rsidRPr="00850DC4">
        <w:rPr>
          <w:rFonts w:ascii="Arial" w:eastAsia="Calibri" w:hAnsi="Arial"/>
          <w:sz w:val="24"/>
          <w:szCs w:val="22"/>
          <w:lang w:eastAsia="en-US"/>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6268B379" w14:textId="77777777" w:rsidR="00B3136C" w:rsidRPr="00850DC4" w:rsidRDefault="00B3136C" w:rsidP="00B3136C">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65BA2629"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Ecco come viene sovvertito il giudizio degli uomini. Dio per l’eternità dichiara falsa la sentenza di morte a inflitta al suo Figlio Unigenito. </w:t>
      </w:r>
    </w:p>
    <w:p w14:paraId="3156E0BE"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cristologico</w:t>
      </w:r>
      <w:r w:rsidRPr="00850DC4">
        <w:rPr>
          <w:rFonts w:ascii="Arial" w:eastAsia="Calibri" w:hAnsi="Arial"/>
          <w:sz w:val="24"/>
          <w:szCs w:val="22"/>
          <w:lang w:eastAsia="en-US"/>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w:t>
      </w:r>
      <w:r w:rsidRPr="00850DC4">
        <w:rPr>
          <w:rFonts w:ascii="Arial" w:eastAsia="Calibri" w:hAnsi="Arial"/>
          <w:sz w:val="24"/>
          <w:szCs w:val="22"/>
          <w:lang w:eastAsia="en-US"/>
        </w:rPr>
        <w:lastRenderedPageBreak/>
        <w:t>infatti lo sta occupando. Ormai il pensiero dei cristiani non è la verità di Cristo Signore ma la menzogna e la falsità di Satana. Siamo suoi schiavi e neanche ce ne stiamo accorgendo. Lui ci governa a suo piacimento e noi chiamiamo questo governo libertà.</w:t>
      </w:r>
    </w:p>
    <w:p w14:paraId="6CF89770"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sz w:val="24"/>
          <w:szCs w:val="22"/>
          <w:lang w:eastAsia="en-US"/>
        </w:rPr>
        <w:t xml:space="preserve">La risurrezione è evento antropologico </w:t>
      </w:r>
      <w:r w:rsidRPr="00850DC4">
        <w:rPr>
          <w:rFonts w:ascii="Arial" w:eastAsia="Calibri" w:hAnsi="Arial"/>
          <w:sz w:val="24"/>
          <w:szCs w:val="22"/>
          <w:lang w:eastAsia="en-US"/>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17D6894B" w14:textId="77777777" w:rsidR="00B3136C" w:rsidRPr="00850DC4" w:rsidRDefault="00B3136C" w:rsidP="00B3136C">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1C5DC16A"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53D1B7B4"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escatologico</w:t>
      </w:r>
      <w:r w:rsidRPr="00850DC4">
        <w:rPr>
          <w:rFonts w:ascii="Arial" w:eastAsia="Calibri" w:hAnsi="Arial"/>
          <w:sz w:val="24"/>
          <w:szCs w:val="22"/>
          <w:lang w:eastAsia="en-US"/>
        </w:rPr>
        <w:t>. È evento escatologico perché noi saremo risuscitati ad immagine di Cristo Gesù. Tuttavia la risurrezione non è per tutti uguale. Ecco le parole con le quali Gesù annuncia questo evento:</w:t>
      </w:r>
    </w:p>
    <w:p w14:paraId="2F815713" w14:textId="77777777" w:rsidR="00B3136C" w:rsidRPr="00850DC4" w:rsidRDefault="00B3136C" w:rsidP="00B3136C">
      <w:pPr>
        <w:spacing w:after="20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0FF62FD9"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Ma noi, contro evidenza evangelica, anche questa verità stiamo negando. </w:t>
      </w:r>
    </w:p>
    <w:p w14:paraId="7296574B"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sz w:val="24"/>
          <w:szCs w:val="22"/>
          <w:lang w:eastAsia="en-US"/>
        </w:rPr>
        <w:t>La risurrezione è evento pneumatologico</w:t>
      </w:r>
      <w:r w:rsidRPr="00850DC4">
        <w:rPr>
          <w:rFonts w:ascii="Arial" w:eastAsia="Calibri" w:hAnsi="Arial"/>
          <w:sz w:val="24"/>
          <w:szCs w:val="22"/>
          <w:lang w:eastAsia="en-US"/>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0C9FD2AF" w14:textId="77777777" w:rsidR="00B3136C" w:rsidRPr="00850DC4" w:rsidRDefault="00B3136C" w:rsidP="00B3136C">
      <w:pPr>
        <w:spacing w:after="120"/>
        <w:ind w:left="567" w:right="567"/>
        <w:jc w:val="both"/>
        <w:rPr>
          <w:rFonts w:ascii="Arial" w:eastAsia="Calibri" w:hAnsi="Arial"/>
          <w:i/>
          <w:iCs/>
          <w:sz w:val="22"/>
          <w:szCs w:val="22"/>
          <w:lang w:eastAsia="en-US"/>
        </w:rPr>
      </w:pPr>
      <w:r w:rsidRPr="00850DC4">
        <w:rPr>
          <w:rFonts w:ascii="Arial" w:eastAsia="Calibri" w:hAnsi="Arial"/>
          <w:i/>
          <w:iCs/>
          <w:sz w:val="22"/>
          <w:szCs w:val="22"/>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w:t>
      </w:r>
      <w:r w:rsidRPr="00850DC4">
        <w:rPr>
          <w:rFonts w:ascii="Arial" w:eastAsia="Calibri" w:hAnsi="Arial"/>
          <w:i/>
          <w:iCs/>
          <w:sz w:val="22"/>
          <w:szCs w:val="22"/>
          <w:lang w:eastAsia="en-US"/>
        </w:rPr>
        <w:lastRenderedPageBreak/>
        <w:t xml:space="preserve">egli ha condannato il peccato nella carne, perché la giustizia della Legge fosse compiuta in noi, che camminiamo non secondo la carne ma secondo lo Spirito (Rm 8,1-4). </w:t>
      </w:r>
    </w:p>
    <w:p w14:paraId="6A622F8E"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Se Cristo non è risorto, vana è la nostra predicazione e vuota la fede. Tutto è vano e senza alcuna verità se si toglie Cristo Gesù dal purissimo mistero della fede. Cristo è il dono fatto a noi dal Padre. </w:t>
      </w:r>
    </w:p>
    <w:p w14:paraId="53C74C54"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Cs/>
          <w:sz w:val="24"/>
          <w:szCs w:val="22"/>
          <w:lang w:eastAsia="en-US"/>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1FC80204"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7022294"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w:t>
      </w:r>
      <w:r w:rsidRPr="00850DC4">
        <w:rPr>
          <w:rFonts w:ascii="Arial" w:eastAsia="Calibri" w:hAnsi="Arial" w:cs="Arial"/>
          <w:color w:val="000000"/>
          <w:sz w:val="24"/>
          <w:szCs w:val="24"/>
          <w:lang w:eastAsia="en-US"/>
        </w:rPr>
        <w:lastRenderedPageBreak/>
        <w:t xml:space="preserve">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7F55A6A"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6A9A5565" w14:textId="77777777" w:rsidR="00B3136C" w:rsidRPr="00850DC4" w:rsidRDefault="00B3136C" w:rsidP="00B3136C">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Questa voce noi l’abbiamo udita discendere dal cielo mentre eravamo con lui sul santo monte. </w:t>
      </w:r>
    </w:p>
    <w:p w14:paraId="3DCAE912"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Cs/>
          <w:sz w:val="24"/>
          <w:szCs w:val="22"/>
          <w:lang w:eastAsia="en-US"/>
        </w:rPr>
      </w:pPr>
      <w:r w:rsidRPr="00850DC4">
        <w:rPr>
          <w:rFonts w:ascii="Arial" w:eastAsia="Calibri" w:hAnsi="Arial"/>
          <w:bCs/>
          <w:sz w:val="24"/>
          <w:szCs w:val="22"/>
          <w:lang w:eastAsia="en-US"/>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2C5C282A"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
          <w:sz w:val="24"/>
          <w:szCs w:val="22"/>
          <w:lang w:eastAsia="en-US"/>
        </w:rPr>
        <w:t>Primo gravissimo peccato</w:t>
      </w:r>
      <w:r w:rsidRPr="00850DC4">
        <w:rPr>
          <w:rFonts w:ascii="Arial" w:eastAsia="Calibri" w:hAnsi="Arial"/>
          <w:bCs/>
          <w:sz w:val="24"/>
          <w:szCs w:val="22"/>
          <w:lang w:eastAsia="en-US"/>
        </w:rPr>
        <w:t>: affermare, insegnare, dire, predicare, indurre a pensare con abissale, arrogante, superba stoltezza e insipienza che gli “Dèi” creati dall’uomo e il Dio increato, divino, eterno che tutto ha creato e tutto ha fatto, sono la stessa cosa.</w:t>
      </w:r>
    </w:p>
    <w:p w14:paraId="667D97D1"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
          <w:sz w:val="24"/>
          <w:szCs w:val="22"/>
          <w:lang w:eastAsia="en-US"/>
        </w:rPr>
        <w:t>Secondo gravissimo peccato</w:t>
      </w:r>
      <w:r w:rsidRPr="00850DC4">
        <w:rPr>
          <w:rFonts w:ascii="Arial" w:eastAsia="Calibri" w:hAnsi="Arial"/>
          <w:bCs/>
          <w:sz w:val="24"/>
          <w:szCs w:val="22"/>
          <w:lang w:eastAsia="en-US"/>
        </w:rPr>
        <w:t xml:space="preserve">: affermare, asserire, fare intendere sempre con abissale, arrogante, superba stoltezza e insipienza che tra la Parola data da Dio agli uomini e la parola che l’uomo si dona e che attribuisce a Dio, non vi è alcuna differenza. </w:t>
      </w:r>
    </w:p>
    <w:p w14:paraId="7B360E7B"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
          <w:sz w:val="24"/>
          <w:szCs w:val="22"/>
          <w:lang w:eastAsia="en-US"/>
        </w:rPr>
        <w:t>Terzo gravissimo peccato</w:t>
      </w:r>
      <w:r w:rsidRPr="00850DC4">
        <w:rPr>
          <w:rFonts w:ascii="Arial" w:eastAsia="Calibri" w:hAnsi="Arial"/>
          <w:bCs/>
          <w:sz w:val="24"/>
          <w:szCs w:val="22"/>
          <w:lang w:eastAsia="en-US"/>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3D6718D"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
          <w:sz w:val="24"/>
          <w:szCs w:val="22"/>
          <w:lang w:eastAsia="en-US"/>
        </w:rPr>
        <w:lastRenderedPageBreak/>
        <w:t>Quarto gravissimo peccato</w:t>
      </w:r>
      <w:r w:rsidRPr="00850DC4">
        <w:rPr>
          <w:rFonts w:ascii="Arial" w:eastAsia="Calibri" w:hAnsi="Arial"/>
          <w:bCs/>
          <w:sz w:val="24"/>
          <w:szCs w:val="22"/>
          <w:lang w:eastAsia="en-US"/>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34CF2B94" w14:textId="77777777" w:rsidR="00B3136C" w:rsidRPr="00850DC4" w:rsidRDefault="00B3136C" w:rsidP="00B3136C">
      <w:pPr>
        <w:spacing w:after="120"/>
        <w:jc w:val="both"/>
        <w:rPr>
          <w:rFonts w:ascii="Arial" w:eastAsia="Calibri" w:hAnsi="Arial"/>
          <w:bCs/>
          <w:sz w:val="24"/>
          <w:szCs w:val="22"/>
          <w:lang w:eastAsia="en-US"/>
        </w:rPr>
      </w:pPr>
      <w:r w:rsidRPr="00850DC4">
        <w:rPr>
          <w:rFonts w:ascii="Arial" w:eastAsia="Calibri" w:hAnsi="Arial"/>
          <w:b/>
          <w:sz w:val="24"/>
          <w:szCs w:val="22"/>
          <w:lang w:eastAsia="en-US"/>
        </w:rPr>
        <w:t>Quinto gravissimo peccato</w:t>
      </w:r>
      <w:r w:rsidRPr="00850DC4">
        <w:rPr>
          <w:rFonts w:ascii="Arial" w:eastAsia="Calibri" w:hAnsi="Arial"/>
          <w:bCs/>
          <w:sz w:val="24"/>
          <w:szCs w:val="22"/>
          <w:lang w:eastAsia="en-U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0AC7A230"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Tutti questi gravissimi peccati sono il frutto della nostra cecità ormai divenuta universale e irreversibile. Ormai è cecità strutturale del discepolo di Gesù. </w:t>
      </w:r>
    </w:p>
    <w:p w14:paraId="27A5C19D" w14:textId="77777777" w:rsidR="00B3136C" w:rsidRPr="00850DC4" w:rsidRDefault="00B3136C" w:rsidP="00B3136C">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E abbiamo anche, solidissima, la parola dei profeti, alla quale fate bene a volgere l’attenzione come a lampada che brilla in un luogo oscuro, finché non spunti il giorno e non sorga nei vostri cuori la stella del mattino. </w:t>
      </w:r>
    </w:p>
    <w:p w14:paraId="1D016407"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596718AA"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lastRenderedPageBreak/>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632A0D78"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5F539B05"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56EF445"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2C9DD2A9"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w:t>
      </w:r>
      <w:r w:rsidRPr="00850DC4">
        <w:rPr>
          <w:rFonts w:ascii="Arial" w:eastAsia="Calibri" w:hAnsi="Arial"/>
          <w:sz w:val="24"/>
          <w:szCs w:val="22"/>
          <w:lang w:eastAsia="en-US"/>
        </w:rPr>
        <w:lastRenderedPageBreak/>
        <w:t>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3DA75DD5" w14:textId="77777777" w:rsidR="00B3136C" w:rsidRPr="00850DC4" w:rsidRDefault="00B3136C" w:rsidP="00B3136C">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Sappiate anzitutto questo: nessuna scrittura profetica va soggetta a privata spiegazione. </w:t>
      </w:r>
    </w:p>
    <w:p w14:paraId="58C7964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w:t>
      </w:r>
    </w:p>
    <w:p w14:paraId="7BDE3E0C"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b/>
          <w:sz w:val="24"/>
          <w:szCs w:val="22"/>
          <w:lang w:eastAsia="en-US"/>
        </w:rPr>
        <w:t>Prima regola</w:t>
      </w:r>
      <w:r w:rsidRPr="00850DC4">
        <w:rPr>
          <w:rFonts w:ascii="Arial" w:eastAsia="Calibri" w:hAnsi="Arial"/>
          <w:sz w:val="24"/>
          <w:szCs w:val="22"/>
          <w:lang w:eastAsia="en-US"/>
        </w:rPr>
        <w:t>: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w:t>
      </w:r>
    </w:p>
    <w:p w14:paraId="17FF3B09"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b/>
          <w:sz w:val="24"/>
          <w:szCs w:val="22"/>
          <w:lang w:eastAsia="en-US"/>
        </w:rPr>
        <w:t>Seconda regola</w:t>
      </w:r>
      <w:r w:rsidRPr="00850DC4">
        <w:rPr>
          <w:rFonts w:ascii="Arial" w:eastAsia="Calibri" w:hAnsi="Arial"/>
          <w:sz w:val="24"/>
          <w:szCs w:val="22"/>
          <w:lang w:eastAsia="en-US"/>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p>
    <w:p w14:paraId="358898AB"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b/>
          <w:sz w:val="24"/>
          <w:szCs w:val="22"/>
          <w:lang w:eastAsia="en-US"/>
        </w:rPr>
        <w:t>Terza regola</w:t>
      </w:r>
      <w:r w:rsidRPr="00850DC4">
        <w:rPr>
          <w:rFonts w:ascii="Arial" w:eastAsia="Calibri" w:hAnsi="Arial"/>
          <w:sz w:val="24"/>
          <w:szCs w:val="22"/>
          <w:lang w:eastAsia="en-US"/>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5455AE23"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lastRenderedPageBreak/>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760662A2"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E02CC99" w14:textId="77777777" w:rsidR="00B3136C" w:rsidRPr="00850DC4" w:rsidRDefault="00B3136C" w:rsidP="00B3136C">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 xml:space="preserve">Poiché non da volontà umana è mai venuta una profezia, ma mossi da Spirito Santo parlarono alcuni uomini da parte di Dio. </w:t>
      </w:r>
    </w:p>
    <w:p w14:paraId="7C6FEB36"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Ecco perché nessuno ha potestà sulle Scritture Profetiche, perché non da volontà umana è mai venuta una profezia, ma mossi da Spirito Santo parlarono  alcuni </w:t>
      </w:r>
      <w:r w:rsidRPr="00850DC4">
        <w:rPr>
          <w:rFonts w:ascii="Arial" w:eastAsia="Calibri" w:hAnsi="Arial"/>
          <w:sz w:val="24"/>
          <w:szCs w:val="22"/>
          <w:lang w:eastAsia="en-US"/>
        </w:rPr>
        <w:lastRenderedPageBreak/>
        <w:t>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6C9F6A87"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sz w:val="24"/>
          <w:szCs w:val="22"/>
          <w:lang w:eastAsia="en-US"/>
        </w:rPr>
        <w:t>Primo obbligo</w:t>
      </w:r>
      <w:r w:rsidRPr="00850DC4">
        <w:rPr>
          <w:rFonts w:ascii="Arial" w:eastAsia="Calibri" w:hAnsi="Arial"/>
          <w:sz w:val="24"/>
          <w:szCs w:val="22"/>
          <w:lang w:eastAsia="en-US"/>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3AC6BD3F"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sz w:val="24"/>
          <w:szCs w:val="22"/>
          <w:lang w:eastAsia="en-US"/>
        </w:rPr>
        <w:t>Secondo obbligo</w:t>
      </w:r>
      <w:r w:rsidRPr="00850DC4">
        <w:rPr>
          <w:rFonts w:ascii="Arial" w:eastAsia="Calibri" w:hAnsi="Arial"/>
          <w:sz w:val="24"/>
          <w:szCs w:val="22"/>
          <w:lang w:eastAsia="en-US"/>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7556EBA1"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229A8636"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b/>
          <w:bCs/>
          <w:sz w:val="24"/>
          <w:szCs w:val="22"/>
          <w:lang w:eastAsia="en-US"/>
        </w:rPr>
        <w:t>Ecco cosa si vuole:</w:t>
      </w:r>
      <w:r w:rsidRPr="00850DC4">
        <w:rPr>
          <w:rFonts w:ascii="Arial" w:eastAsia="Calibri" w:hAnsi="Arial"/>
          <w:sz w:val="24"/>
          <w:szCs w:val="22"/>
          <w:lang w:eastAsia="en-US"/>
        </w:rPr>
        <w:t xml:space="preserve"> che ladri e briganti ci rubino la verità dell’ingiustizia, così che ogni ingiustizia diventi giustizia e ogni iniquità venga dichiarata equità. </w:t>
      </w:r>
    </w:p>
    <w:p w14:paraId="1D1B8FE0" w14:textId="77777777" w:rsidR="00B3136C" w:rsidRPr="00850DC4" w:rsidRDefault="00B3136C" w:rsidP="00B3136C">
      <w:pPr>
        <w:spacing w:after="120"/>
        <w:jc w:val="both"/>
        <w:rPr>
          <w:rFonts w:ascii="Arial" w:hAnsi="Arial"/>
          <w:bCs/>
          <w:sz w:val="24"/>
        </w:rPr>
      </w:pPr>
      <w:r w:rsidRPr="00850DC4">
        <w:rPr>
          <w:rFonts w:ascii="Arial" w:hAnsi="Arial"/>
          <w:sz w:val="24"/>
        </w:rPr>
        <w:t xml:space="preserve">È cosa giusta che ci chiediamo: </w:t>
      </w:r>
      <w:r w:rsidRPr="00850DC4">
        <w:rPr>
          <w:rFonts w:ascii="Arial" w:hAnsi="Arial"/>
          <w:bCs/>
          <w:i/>
          <w:iCs/>
          <w:sz w:val="24"/>
        </w:rPr>
        <w:t xml:space="preserve">“Se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w:t>
      </w:r>
      <w:r w:rsidRPr="00850DC4">
        <w:rPr>
          <w:rFonts w:ascii="Arial" w:hAnsi="Arial"/>
          <w:bCs/>
          <w:i/>
          <w:iCs/>
          <w:sz w:val="24"/>
        </w:rPr>
        <w:lastRenderedPageBreak/>
        <w:t>salvati?”</w:t>
      </w:r>
      <w:r w:rsidRPr="00850DC4">
        <w:rPr>
          <w:rFonts w:ascii="Arial" w:hAnsi="Arial"/>
          <w:bCs/>
          <w:sz w:val="24"/>
        </w:rPr>
        <w:t xml:space="preserve">. È una domanda che va necessariamente posta e alla quale va data una risposta.  </w:t>
      </w:r>
    </w:p>
    <w:p w14:paraId="456B3813" w14:textId="77777777" w:rsidR="00B3136C" w:rsidRPr="00850DC4" w:rsidRDefault="00B3136C" w:rsidP="00B3136C">
      <w:pPr>
        <w:spacing w:after="120"/>
        <w:jc w:val="both"/>
        <w:rPr>
          <w:rFonts w:ascii="Arial" w:hAnsi="Arial"/>
          <w:sz w:val="24"/>
        </w:rPr>
      </w:pPr>
      <w:r w:rsidRPr="00850DC4">
        <w:rPr>
          <w:rFonts w:ascii="Arial" w:hAnsi="Arial"/>
          <w:sz w:val="24"/>
        </w:rPr>
        <w:t xml:space="preserve">Altra domanda che va posta e alla quale necessariamente va data risposta: </w:t>
      </w:r>
      <w:r w:rsidRPr="00850DC4">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850DC4">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3D53177B" w14:textId="77777777" w:rsidR="00B3136C" w:rsidRPr="00850DC4" w:rsidRDefault="00B3136C" w:rsidP="00B3136C">
      <w:pPr>
        <w:spacing w:after="120"/>
        <w:jc w:val="both"/>
        <w:rPr>
          <w:rFonts w:ascii="Arial" w:hAnsi="Arial"/>
          <w:bCs/>
          <w:sz w:val="24"/>
        </w:rPr>
      </w:pPr>
      <w:r w:rsidRPr="00850DC4">
        <w:rPr>
          <w:rFonts w:ascii="Arial" w:hAnsi="Arial"/>
          <w:sz w:val="24"/>
        </w:rPr>
        <w:t xml:space="preserve">Non vi è colpa più grande di questa: </w:t>
      </w:r>
      <w:r w:rsidRPr="00850DC4">
        <w:rPr>
          <w:rFonts w:ascii="Arial" w:hAnsi="Arial"/>
          <w:b/>
          <w:i/>
          <w:iCs/>
          <w:sz w:val="24"/>
        </w:rPr>
        <w:t>“Dichiarare bugiardo lo Spirito Santo”</w:t>
      </w:r>
      <w:r w:rsidRPr="00850DC4">
        <w:rPr>
          <w:rFonts w:ascii="Arial" w:hAnsi="Arial"/>
          <w:b/>
          <w:sz w:val="24"/>
        </w:rPr>
        <w:t>.</w:t>
      </w:r>
      <w:r w:rsidRPr="00850DC4">
        <w:rPr>
          <w:rFonts w:ascii="Arial" w:hAnsi="Arial"/>
          <w:sz w:val="24"/>
        </w:rPr>
        <w:t xml:space="preserve"> Con questa dichiarazione si aprono le cataratte del male e un diluvio di peccato distrugge l’umanità. Di tutto questo male il Signore ci chiamerà in giudizio. </w:t>
      </w:r>
      <w:r w:rsidRPr="00850DC4">
        <w:rPr>
          <w:rFonts w:ascii="Arial" w:hAnsi="Arial"/>
          <w:bCs/>
          <w:sz w:val="24"/>
        </w:rPr>
        <w:t xml:space="preserve">Santo è lo Spirito del Signore e vera ogni sua Parola. Che a nessuno accada di dichiarare bugiardo lo Spirito del Signore nostro Dio. </w:t>
      </w:r>
    </w:p>
    <w:p w14:paraId="37B896B6"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È obbligo del discepolo di Gesù: </w:t>
      </w:r>
      <w:r w:rsidRPr="00850DC4">
        <w:rPr>
          <w:rFonts w:ascii="Arial" w:eastAsia="Calibri" w:hAnsi="Arial"/>
          <w:b/>
          <w:i/>
          <w:iCs/>
          <w:sz w:val="24"/>
          <w:lang w:eastAsia="en-US"/>
        </w:rPr>
        <w:t>“Liberarsi dalla confusione umana”</w:t>
      </w:r>
      <w:r w:rsidRPr="00850DC4">
        <w:rPr>
          <w:rFonts w:ascii="Arial" w:eastAsia="Calibri" w:hAnsi="Arial"/>
          <w:b/>
          <w:sz w:val="24"/>
          <w:lang w:eastAsia="en-US"/>
        </w:rPr>
        <w:t>.</w:t>
      </w:r>
      <w:r w:rsidRPr="00850DC4">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3F7A9377"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5C7823C8"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08018A8C"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b/>
          <w:sz w:val="24"/>
          <w:lang w:eastAsia="en-US"/>
        </w:rPr>
        <w:lastRenderedPageBreak/>
        <w:t>Ecco cosa producono da una parte l’irresponsabilità di Aronne e dall’altra la responsabilità di Mosè</w:t>
      </w:r>
      <w:r w:rsidRPr="00850DC4">
        <w:rPr>
          <w:rFonts w:ascii="Arial" w:eastAsia="Calibri" w:hAnsi="Arial"/>
          <w:sz w:val="24"/>
          <w:lang w:eastAsia="en-US"/>
        </w:rPr>
        <w:t xml:space="preserve">: </w:t>
      </w:r>
    </w:p>
    <w:p w14:paraId="3E2CDD00" w14:textId="77777777" w:rsidR="00B3136C" w:rsidRPr="00850DC4" w:rsidRDefault="00B3136C" w:rsidP="00B3136C">
      <w:pPr>
        <w:rPr>
          <w:rFonts w:ascii="Calibri" w:eastAsia="Calibri" w:hAnsi="Calibri"/>
          <w:bCs/>
          <w:sz w:val="10"/>
          <w:szCs w:val="6"/>
          <w:lang w:eastAsia="en-US"/>
        </w:rPr>
      </w:pPr>
    </w:p>
    <w:p w14:paraId="5A270F0F" w14:textId="77777777" w:rsidR="00B3136C" w:rsidRPr="00850DC4" w:rsidRDefault="00B3136C" w:rsidP="00B3136C">
      <w:pPr>
        <w:spacing w:after="120"/>
        <w:ind w:left="567" w:right="566"/>
        <w:jc w:val="both"/>
        <w:rPr>
          <w:rFonts w:ascii="Arial" w:eastAsia="Calibri" w:hAnsi="Arial"/>
          <w:sz w:val="23"/>
          <w:szCs w:val="23"/>
          <w:lang w:eastAsia="en-US"/>
        </w:rPr>
      </w:pPr>
      <w:r w:rsidRPr="00850DC4">
        <w:rPr>
          <w:rFonts w:ascii="Arial" w:eastAsia="Calibri" w:hAnsi="Arial"/>
          <w:i/>
          <w:sz w:val="23"/>
          <w:szCs w:val="23"/>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850DC4">
        <w:rPr>
          <w:rFonts w:ascii="Arial" w:eastAsia="Calibri" w:hAnsi="Arial"/>
          <w:sz w:val="23"/>
          <w:szCs w:val="23"/>
          <w:lang w:eastAsia="en-US"/>
        </w:rPr>
        <w:t xml:space="preserve">. </w:t>
      </w:r>
    </w:p>
    <w:p w14:paraId="277985EC" w14:textId="77777777" w:rsidR="00B3136C" w:rsidRPr="00850DC4" w:rsidRDefault="00B3136C" w:rsidP="00B3136C">
      <w:pPr>
        <w:rPr>
          <w:rFonts w:ascii="Calibri" w:eastAsia="Calibri" w:hAnsi="Calibri"/>
          <w:bCs/>
          <w:sz w:val="10"/>
          <w:szCs w:val="6"/>
          <w:lang w:eastAsia="en-US"/>
        </w:rPr>
      </w:pPr>
    </w:p>
    <w:p w14:paraId="7C136F8B" w14:textId="77777777" w:rsidR="00B3136C" w:rsidRPr="00850DC4" w:rsidRDefault="00B3136C" w:rsidP="00B3136C">
      <w:pPr>
        <w:spacing w:after="120"/>
        <w:jc w:val="both"/>
        <w:rPr>
          <w:rFonts w:ascii="Arial" w:eastAsia="Calibri" w:hAnsi="Arial"/>
          <w:b/>
          <w:sz w:val="24"/>
          <w:lang w:eastAsia="en-US"/>
        </w:rPr>
      </w:pPr>
      <w:r w:rsidRPr="00850DC4">
        <w:rPr>
          <w:rFonts w:ascii="Arial" w:eastAsia="Calibri" w:hAnsi="Arial"/>
          <w:b/>
          <w:sz w:val="24"/>
          <w:lang w:eastAsia="en-US"/>
        </w:rPr>
        <w:t xml:space="preserve">Ecco ora la confusione che crea l’idolatria: </w:t>
      </w:r>
    </w:p>
    <w:p w14:paraId="10AB2C46" w14:textId="77777777" w:rsidR="00B3136C" w:rsidRPr="00850DC4" w:rsidRDefault="00B3136C" w:rsidP="00B3136C">
      <w:pPr>
        <w:rPr>
          <w:rFonts w:ascii="Calibri" w:eastAsia="Calibri" w:hAnsi="Calibri"/>
          <w:bCs/>
          <w:sz w:val="10"/>
          <w:szCs w:val="6"/>
          <w:lang w:eastAsia="en-US"/>
        </w:rPr>
      </w:pPr>
    </w:p>
    <w:p w14:paraId="11CE27D0" w14:textId="77777777" w:rsidR="00B3136C" w:rsidRPr="00850DC4" w:rsidRDefault="00B3136C" w:rsidP="00B3136C">
      <w:pPr>
        <w:spacing w:after="120"/>
        <w:ind w:left="567" w:right="566"/>
        <w:jc w:val="both"/>
        <w:rPr>
          <w:rFonts w:ascii="Arial" w:eastAsia="Calibri" w:hAnsi="Arial"/>
          <w:spacing w:val="-4"/>
          <w:sz w:val="23"/>
          <w:szCs w:val="23"/>
          <w:lang w:eastAsia="en-US"/>
        </w:rPr>
      </w:pPr>
      <w:r w:rsidRPr="00850DC4">
        <w:rPr>
          <w:rFonts w:ascii="Arial" w:eastAsia="Calibri" w:hAnsi="Arial"/>
          <w:i/>
          <w:sz w:val="23"/>
          <w:szCs w:val="23"/>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w:t>
      </w:r>
      <w:r w:rsidRPr="00850DC4">
        <w:rPr>
          <w:rFonts w:ascii="Arial" w:eastAsia="Calibri" w:hAnsi="Arial"/>
          <w:i/>
          <w:sz w:val="23"/>
          <w:szCs w:val="23"/>
          <w:lang w:eastAsia="en-US"/>
        </w:rPr>
        <w:lastRenderedPageBreak/>
        <w:t xml:space="preserve">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850DC4">
        <w:rPr>
          <w:rFonts w:ascii="Arial" w:eastAsia="Calibri" w:hAnsi="Arial"/>
          <w:i/>
          <w:spacing w:val="-2"/>
          <w:sz w:val="23"/>
          <w:szCs w:val="23"/>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850DC4">
        <w:rPr>
          <w:rFonts w:ascii="Arial" w:eastAsia="Calibri" w:hAnsi="Arial"/>
          <w:i/>
          <w:sz w:val="23"/>
          <w:szCs w:val="23"/>
          <w:lang w:eastAsia="en-US"/>
        </w:rPr>
        <w:t xml:space="preserve"> innominabili è principio, causa e culmine di ogni male. Infatti coloro che </w:t>
      </w:r>
      <w:r w:rsidRPr="00850DC4">
        <w:rPr>
          <w:rFonts w:ascii="Arial" w:eastAsia="Calibri" w:hAnsi="Arial"/>
          <w:i/>
          <w:spacing w:val="-4"/>
          <w:sz w:val="23"/>
          <w:szCs w:val="23"/>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850DC4">
        <w:rPr>
          <w:rFonts w:ascii="Arial" w:eastAsia="Calibri" w:hAnsi="Arial"/>
          <w:spacing w:val="-4"/>
          <w:sz w:val="23"/>
          <w:szCs w:val="23"/>
          <w:lang w:eastAsia="en-US"/>
        </w:rPr>
        <w:t xml:space="preserve">. </w:t>
      </w:r>
    </w:p>
    <w:p w14:paraId="2CDA1AC0" w14:textId="77777777" w:rsidR="00B3136C" w:rsidRPr="00850DC4" w:rsidRDefault="00B3136C" w:rsidP="00B3136C">
      <w:pPr>
        <w:rPr>
          <w:rFonts w:ascii="Calibri" w:eastAsia="Calibri" w:hAnsi="Calibri"/>
          <w:bCs/>
          <w:sz w:val="10"/>
          <w:szCs w:val="6"/>
          <w:lang w:eastAsia="en-US"/>
        </w:rPr>
      </w:pPr>
    </w:p>
    <w:p w14:paraId="4640F677"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b/>
          <w:sz w:val="24"/>
          <w:lang w:eastAsia="en-US"/>
        </w:rPr>
        <w:t>Contro ogni confusione è obbligo del pastore del gregge vigilare</w:t>
      </w:r>
      <w:r w:rsidRPr="00850DC4">
        <w:rPr>
          <w:rFonts w:ascii="Arial" w:eastAsia="Calibri" w:hAnsi="Arial"/>
          <w:sz w:val="24"/>
          <w:lang w:eastAsia="en-US"/>
        </w:rPr>
        <w:t xml:space="preserve">: </w:t>
      </w:r>
    </w:p>
    <w:p w14:paraId="453C0E58" w14:textId="77777777" w:rsidR="00B3136C" w:rsidRPr="00850DC4" w:rsidRDefault="00B3136C" w:rsidP="00B3136C">
      <w:pPr>
        <w:rPr>
          <w:rFonts w:ascii="Calibri" w:eastAsia="Calibri" w:hAnsi="Calibri"/>
          <w:bCs/>
          <w:sz w:val="10"/>
          <w:szCs w:val="6"/>
          <w:lang w:eastAsia="en-US"/>
        </w:rPr>
      </w:pPr>
    </w:p>
    <w:p w14:paraId="2BFF1B04" w14:textId="77777777" w:rsidR="00B3136C" w:rsidRPr="00850DC4" w:rsidRDefault="00B3136C" w:rsidP="00B3136C">
      <w:pPr>
        <w:spacing w:after="120"/>
        <w:ind w:left="567" w:right="566"/>
        <w:jc w:val="both"/>
        <w:rPr>
          <w:rFonts w:ascii="Arial" w:eastAsia="Calibri" w:hAnsi="Arial"/>
          <w:spacing w:val="-2"/>
          <w:sz w:val="23"/>
          <w:szCs w:val="23"/>
          <w:lang w:eastAsia="en-US"/>
        </w:rPr>
      </w:pPr>
      <w:r w:rsidRPr="00850DC4">
        <w:rPr>
          <w:rFonts w:ascii="Arial" w:eastAsia="Calibri" w:hAnsi="Arial"/>
          <w:i/>
          <w:spacing w:val="-2"/>
          <w:sz w:val="23"/>
          <w:szCs w:val="23"/>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w:t>
      </w:r>
      <w:r w:rsidRPr="00850DC4">
        <w:rPr>
          <w:rFonts w:ascii="Arial" w:eastAsia="Calibri" w:hAnsi="Arial"/>
          <w:i/>
          <w:spacing w:val="-2"/>
          <w:sz w:val="23"/>
          <w:szCs w:val="23"/>
          <w:lang w:eastAsia="en-US"/>
        </w:rPr>
        <w:lastRenderedPageBreak/>
        <w:t>progresso. Vigila su te stesso e sul tuo insegnamento e sii perseverante: così facendo, salverai te stesso e quelli che ti ascoltano” (1Tm 4,1-16)</w:t>
      </w:r>
      <w:r w:rsidRPr="00850DC4">
        <w:rPr>
          <w:rFonts w:ascii="Arial" w:eastAsia="Calibri" w:hAnsi="Arial"/>
          <w:spacing w:val="-2"/>
          <w:sz w:val="23"/>
          <w:szCs w:val="23"/>
          <w:lang w:eastAsia="en-US"/>
        </w:rPr>
        <w:t xml:space="preserve">.  </w:t>
      </w:r>
    </w:p>
    <w:p w14:paraId="74BC2225" w14:textId="77777777" w:rsidR="00B3136C" w:rsidRPr="00850DC4" w:rsidRDefault="00B3136C" w:rsidP="00B3136C">
      <w:pPr>
        <w:rPr>
          <w:rFonts w:ascii="Calibri" w:eastAsia="Calibri" w:hAnsi="Calibri"/>
          <w:bCs/>
          <w:sz w:val="10"/>
          <w:szCs w:val="6"/>
          <w:lang w:eastAsia="en-US"/>
        </w:rPr>
      </w:pPr>
    </w:p>
    <w:p w14:paraId="7076E065"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b/>
          <w:sz w:val="24"/>
          <w:lang w:eastAsia="en-US"/>
        </w:rPr>
        <w:t>Ecco come l’Apostolo Pietro vigila sul suo gregge</w:t>
      </w:r>
      <w:r w:rsidRPr="00850DC4">
        <w:rPr>
          <w:rFonts w:ascii="Arial" w:eastAsia="Calibri" w:hAnsi="Arial"/>
          <w:sz w:val="24"/>
          <w:lang w:eastAsia="en-US"/>
        </w:rPr>
        <w:t xml:space="preserve">: </w:t>
      </w:r>
    </w:p>
    <w:p w14:paraId="1B8B85BE" w14:textId="77777777" w:rsidR="00B3136C" w:rsidRPr="00850DC4" w:rsidRDefault="00B3136C" w:rsidP="00B3136C">
      <w:pPr>
        <w:rPr>
          <w:rFonts w:ascii="Calibri" w:eastAsia="Calibri" w:hAnsi="Calibri"/>
          <w:bCs/>
          <w:sz w:val="10"/>
          <w:szCs w:val="6"/>
          <w:lang w:eastAsia="en-US"/>
        </w:rPr>
      </w:pPr>
    </w:p>
    <w:p w14:paraId="52969806" w14:textId="77777777" w:rsidR="00B3136C" w:rsidRPr="00850DC4" w:rsidRDefault="00B3136C" w:rsidP="00B3136C">
      <w:pPr>
        <w:spacing w:after="120"/>
        <w:ind w:left="567" w:right="566"/>
        <w:jc w:val="both"/>
        <w:rPr>
          <w:rFonts w:ascii="Arial" w:eastAsia="Calibri" w:hAnsi="Arial"/>
          <w:sz w:val="23"/>
          <w:szCs w:val="23"/>
          <w:lang w:eastAsia="en-US"/>
        </w:rPr>
      </w:pPr>
      <w:r w:rsidRPr="00850DC4">
        <w:rPr>
          <w:rFonts w:ascii="Arial" w:eastAsia="Calibri" w:hAnsi="Arial"/>
          <w:i/>
          <w:sz w:val="23"/>
          <w:szCs w:val="23"/>
          <w:lang w:eastAsia="en-US"/>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850DC4">
        <w:rPr>
          <w:rFonts w:ascii="Arial" w:eastAsia="Calibri" w:hAnsi="Arial"/>
          <w:sz w:val="23"/>
          <w:szCs w:val="23"/>
          <w:lang w:eastAsia="en-US"/>
        </w:rPr>
        <w:t xml:space="preserve">. </w:t>
      </w:r>
    </w:p>
    <w:p w14:paraId="7652FB63" w14:textId="77777777" w:rsidR="00B3136C" w:rsidRPr="00850DC4" w:rsidRDefault="00B3136C" w:rsidP="00B3136C">
      <w:pPr>
        <w:rPr>
          <w:rFonts w:ascii="Calibri" w:eastAsia="Calibri" w:hAnsi="Calibri"/>
          <w:bCs/>
          <w:sz w:val="10"/>
          <w:szCs w:val="6"/>
          <w:lang w:eastAsia="en-US"/>
        </w:rPr>
      </w:pPr>
    </w:p>
    <w:p w14:paraId="688303AB" w14:textId="77777777" w:rsidR="00B3136C" w:rsidRPr="00850DC4" w:rsidRDefault="00B3136C" w:rsidP="00B3136C">
      <w:pPr>
        <w:spacing w:after="120"/>
        <w:jc w:val="both"/>
        <w:rPr>
          <w:rFonts w:ascii="Arial" w:eastAsia="Calibri" w:hAnsi="Arial"/>
          <w:bCs/>
          <w:sz w:val="24"/>
          <w:lang w:eastAsia="en-US"/>
        </w:rPr>
      </w:pPr>
      <w:r w:rsidRPr="00850DC4">
        <w:rPr>
          <w:rFonts w:ascii="Arial" w:eastAsia="Calibri" w:hAnsi="Arial"/>
          <w:bCs/>
          <w:sz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053096F5"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341BF4B2"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In nome di questo bene universale, il sinedrio, spinto da Caifa, decide la morte di Cristo: </w:t>
      </w:r>
    </w:p>
    <w:p w14:paraId="2F871347" w14:textId="77777777" w:rsidR="00B3136C" w:rsidRPr="00850DC4" w:rsidRDefault="00B3136C" w:rsidP="00B3136C">
      <w:pPr>
        <w:rPr>
          <w:rFonts w:ascii="Calibri" w:eastAsia="Calibri" w:hAnsi="Calibri"/>
          <w:bCs/>
          <w:sz w:val="10"/>
          <w:szCs w:val="6"/>
          <w:lang w:eastAsia="en-US"/>
        </w:rPr>
      </w:pPr>
    </w:p>
    <w:p w14:paraId="6BFB50A0" w14:textId="77777777" w:rsidR="00B3136C" w:rsidRPr="00850DC4" w:rsidRDefault="00B3136C" w:rsidP="00B3136C">
      <w:pPr>
        <w:spacing w:after="120"/>
        <w:ind w:left="567" w:right="566"/>
        <w:jc w:val="both"/>
        <w:rPr>
          <w:rFonts w:ascii="Arial" w:eastAsia="Calibri" w:hAnsi="Arial"/>
          <w:sz w:val="23"/>
          <w:szCs w:val="23"/>
          <w:lang w:eastAsia="en-US"/>
        </w:rPr>
      </w:pPr>
      <w:r w:rsidRPr="00850DC4">
        <w:rPr>
          <w:rFonts w:ascii="Arial" w:eastAsia="Calibri" w:hAnsi="Arial"/>
          <w:i/>
          <w:spacing w:val="-4"/>
          <w:sz w:val="23"/>
          <w:szCs w:val="23"/>
          <w:lang w:eastAsia="en-US"/>
        </w:rPr>
        <w:lastRenderedPageBreak/>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850DC4">
        <w:rPr>
          <w:rFonts w:ascii="Arial" w:eastAsia="Calibri" w:hAnsi="Arial"/>
          <w:i/>
          <w:sz w:val="23"/>
          <w:szCs w:val="23"/>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850DC4">
        <w:rPr>
          <w:rFonts w:ascii="Arial" w:eastAsia="Calibri" w:hAnsi="Arial"/>
          <w:sz w:val="23"/>
          <w:szCs w:val="23"/>
          <w:lang w:eastAsia="en-US"/>
        </w:rPr>
        <w:t xml:space="preserve">. </w:t>
      </w:r>
    </w:p>
    <w:p w14:paraId="2350EF0E" w14:textId="77777777" w:rsidR="00B3136C" w:rsidRPr="00850DC4" w:rsidRDefault="00B3136C" w:rsidP="00B3136C">
      <w:pPr>
        <w:rPr>
          <w:rFonts w:ascii="Calibri" w:eastAsia="Calibri" w:hAnsi="Calibri"/>
          <w:bCs/>
          <w:sz w:val="10"/>
          <w:szCs w:val="6"/>
          <w:lang w:eastAsia="en-US"/>
        </w:rPr>
      </w:pPr>
    </w:p>
    <w:p w14:paraId="72EFB956" w14:textId="77777777" w:rsidR="00B3136C" w:rsidRPr="00850DC4" w:rsidRDefault="00B3136C" w:rsidP="00B3136C">
      <w:pPr>
        <w:spacing w:after="120"/>
        <w:jc w:val="both"/>
        <w:rPr>
          <w:rFonts w:ascii="Arial" w:eastAsia="Calibri" w:hAnsi="Arial"/>
          <w:bCs/>
          <w:sz w:val="24"/>
          <w:lang w:eastAsia="en-US"/>
        </w:rPr>
      </w:pPr>
      <w:r w:rsidRPr="00850DC4">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71A5FC7E" w14:textId="77777777" w:rsidR="00B3136C" w:rsidRPr="00850DC4" w:rsidRDefault="00B3136C" w:rsidP="00B3136C">
      <w:pPr>
        <w:rPr>
          <w:rFonts w:ascii="Calibri" w:eastAsia="Calibri" w:hAnsi="Calibri"/>
          <w:bCs/>
          <w:sz w:val="10"/>
          <w:szCs w:val="6"/>
          <w:lang w:eastAsia="en-US"/>
        </w:rPr>
      </w:pPr>
    </w:p>
    <w:p w14:paraId="07D46F7A" w14:textId="77777777" w:rsidR="00B3136C" w:rsidRPr="00850DC4" w:rsidRDefault="00B3136C" w:rsidP="00B3136C">
      <w:pPr>
        <w:spacing w:after="120"/>
        <w:ind w:left="567" w:right="566"/>
        <w:jc w:val="both"/>
        <w:rPr>
          <w:rFonts w:ascii="Arial" w:eastAsia="Calibri" w:hAnsi="Arial"/>
          <w:spacing w:val="-2"/>
          <w:sz w:val="24"/>
          <w:lang w:eastAsia="en-US"/>
        </w:rPr>
      </w:pPr>
      <w:r w:rsidRPr="00850DC4">
        <w:rPr>
          <w:rFonts w:ascii="Arial" w:eastAsia="Calibri" w:hAnsi="Arial"/>
          <w:i/>
          <w:spacing w:val="-2"/>
          <w:sz w:val="23"/>
          <w:szCs w:val="23"/>
          <w:lang w:eastAsia="en-U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850DC4">
        <w:rPr>
          <w:rFonts w:ascii="Arial" w:eastAsia="Calibri" w:hAnsi="Arial"/>
          <w:spacing w:val="-2"/>
          <w:sz w:val="23"/>
          <w:szCs w:val="23"/>
          <w:lang w:eastAsia="en-US"/>
        </w:rPr>
        <w:t>.</w:t>
      </w:r>
      <w:r w:rsidRPr="00850DC4">
        <w:rPr>
          <w:rFonts w:ascii="Arial" w:eastAsia="Calibri" w:hAnsi="Arial"/>
          <w:spacing w:val="-2"/>
          <w:sz w:val="24"/>
          <w:lang w:eastAsia="en-US"/>
        </w:rPr>
        <w:t xml:space="preserve"> </w:t>
      </w:r>
    </w:p>
    <w:p w14:paraId="7BC55EFA" w14:textId="77777777" w:rsidR="00B3136C" w:rsidRPr="00850DC4" w:rsidRDefault="00B3136C" w:rsidP="00B3136C">
      <w:pPr>
        <w:rPr>
          <w:rFonts w:ascii="Calibri" w:eastAsia="Calibri" w:hAnsi="Calibri"/>
          <w:bCs/>
          <w:sz w:val="10"/>
          <w:szCs w:val="6"/>
          <w:lang w:eastAsia="en-US"/>
        </w:rPr>
      </w:pPr>
    </w:p>
    <w:p w14:paraId="5DD99DD8" w14:textId="77777777" w:rsidR="00B3136C" w:rsidRPr="00850DC4" w:rsidRDefault="00B3136C" w:rsidP="00B3136C">
      <w:pPr>
        <w:spacing w:after="120"/>
        <w:jc w:val="both"/>
        <w:rPr>
          <w:rFonts w:ascii="Arial" w:eastAsia="Calibri" w:hAnsi="Arial"/>
          <w:bCs/>
          <w:i/>
          <w:sz w:val="24"/>
          <w:lang w:eastAsia="en-US"/>
        </w:rPr>
      </w:pPr>
      <w:r w:rsidRPr="00850DC4">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850DC4">
        <w:rPr>
          <w:rFonts w:ascii="Arial" w:eastAsia="Calibri" w:hAnsi="Arial"/>
          <w:bCs/>
          <w:i/>
          <w:sz w:val="24"/>
          <w:lang w:eastAsia="en-US"/>
        </w:rPr>
        <w:t xml:space="preserve"> </w:t>
      </w:r>
    </w:p>
    <w:p w14:paraId="00895F95" w14:textId="77777777" w:rsidR="00B3136C" w:rsidRPr="00850DC4" w:rsidRDefault="00B3136C" w:rsidP="00B3136C">
      <w:pPr>
        <w:rPr>
          <w:rFonts w:ascii="Calibri" w:eastAsia="Calibri" w:hAnsi="Calibri"/>
          <w:bCs/>
          <w:sz w:val="10"/>
          <w:szCs w:val="6"/>
          <w:lang w:eastAsia="en-US"/>
        </w:rPr>
      </w:pPr>
    </w:p>
    <w:p w14:paraId="31249120" w14:textId="77777777" w:rsidR="00B3136C" w:rsidRPr="00850DC4" w:rsidRDefault="00B3136C" w:rsidP="00B3136C">
      <w:pPr>
        <w:spacing w:after="120"/>
        <w:ind w:left="567" w:right="566"/>
        <w:jc w:val="both"/>
        <w:rPr>
          <w:rFonts w:ascii="Arial" w:eastAsia="Calibri" w:hAnsi="Arial"/>
          <w:i/>
          <w:spacing w:val="-6"/>
          <w:sz w:val="23"/>
          <w:szCs w:val="23"/>
          <w:lang w:eastAsia="en-US"/>
        </w:rPr>
      </w:pPr>
      <w:r w:rsidRPr="00850DC4">
        <w:rPr>
          <w:rFonts w:ascii="Arial" w:eastAsia="Calibri" w:hAnsi="Arial"/>
          <w:i/>
          <w:spacing w:val="-6"/>
          <w:sz w:val="23"/>
          <w:szCs w:val="23"/>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w:t>
      </w:r>
      <w:r w:rsidRPr="00850DC4">
        <w:rPr>
          <w:rFonts w:ascii="Arial" w:eastAsia="Calibri" w:hAnsi="Arial"/>
          <w:i/>
          <w:spacing w:val="-6"/>
          <w:sz w:val="23"/>
          <w:szCs w:val="23"/>
          <w:lang w:eastAsia="en-US"/>
        </w:rPr>
        <w:lastRenderedPageBreak/>
        <w:t xml:space="preserve">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62E042BA" w14:textId="77777777" w:rsidR="00B3136C" w:rsidRPr="00850DC4" w:rsidRDefault="00B3136C" w:rsidP="00B3136C">
      <w:pPr>
        <w:spacing w:after="120"/>
        <w:ind w:left="567" w:right="566"/>
        <w:jc w:val="both"/>
        <w:rPr>
          <w:rFonts w:ascii="Arial" w:eastAsia="Calibri" w:hAnsi="Arial"/>
          <w:i/>
          <w:spacing w:val="-4"/>
          <w:sz w:val="23"/>
          <w:szCs w:val="23"/>
          <w:lang w:eastAsia="en-US"/>
        </w:rPr>
      </w:pPr>
      <w:r w:rsidRPr="00850DC4">
        <w:rPr>
          <w:rFonts w:ascii="Arial" w:eastAsia="Calibri" w:hAnsi="Arial"/>
          <w:i/>
          <w:spacing w:val="-4"/>
          <w:sz w:val="23"/>
          <w:szCs w:val="23"/>
          <w:lang w:eastAsia="en-US"/>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506CD790" w14:textId="77777777" w:rsidR="00B3136C" w:rsidRPr="00850DC4" w:rsidRDefault="00B3136C" w:rsidP="00B3136C">
      <w:pPr>
        <w:spacing w:after="120"/>
        <w:ind w:left="567" w:right="566"/>
        <w:jc w:val="both"/>
        <w:rPr>
          <w:rFonts w:ascii="Arial" w:eastAsia="Calibri" w:hAnsi="Arial"/>
          <w:spacing w:val="-6"/>
          <w:sz w:val="23"/>
          <w:szCs w:val="23"/>
          <w:lang w:eastAsia="en-US"/>
        </w:rPr>
      </w:pPr>
      <w:r w:rsidRPr="00850DC4">
        <w:rPr>
          <w:rFonts w:ascii="Arial" w:eastAsia="Calibri" w:hAnsi="Arial"/>
          <w:i/>
          <w:spacing w:val="-6"/>
          <w:sz w:val="23"/>
          <w:szCs w:val="23"/>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w:t>
      </w:r>
      <w:r w:rsidRPr="00850DC4">
        <w:rPr>
          <w:rFonts w:ascii="Arial" w:eastAsia="Calibri" w:hAnsi="Arial"/>
          <w:i/>
          <w:spacing w:val="-6"/>
          <w:sz w:val="23"/>
          <w:szCs w:val="23"/>
          <w:lang w:eastAsia="en-US"/>
        </w:rPr>
        <w:lastRenderedPageBreak/>
        <w:t>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850DC4">
        <w:rPr>
          <w:rFonts w:ascii="Arial" w:eastAsia="Calibri" w:hAnsi="Arial"/>
          <w:spacing w:val="-6"/>
          <w:sz w:val="23"/>
          <w:szCs w:val="23"/>
          <w:lang w:eastAsia="en-US"/>
        </w:rPr>
        <w:t>.</w:t>
      </w:r>
    </w:p>
    <w:p w14:paraId="7A968660" w14:textId="77777777" w:rsidR="00B3136C" w:rsidRPr="00850DC4" w:rsidRDefault="00B3136C" w:rsidP="00B3136C">
      <w:pPr>
        <w:rPr>
          <w:rFonts w:ascii="Calibri" w:eastAsia="Calibri" w:hAnsi="Calibri"/>
          <w:bCs/>
          <w:sz w:val="12"/>
          <w:szCs w:val="8"/>
          <w:lang w:eastAsia="en-US"/>
        </w:rPr>
      </w:pPr>
    </w:p>
    <w:p w14:paraId="7BAE139F"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6033B99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Ciò che fino a ieri era il solido fondamento della nostra fede oggi non lo è più. Ciò che ieri era disobbedienza oggi è obbedienza, ciò che ieri era vizio  oggi è virtù. Ciò che ieri era nefandezza oggi è dichiarato amore. Ciò che ieri era essenza, sostanza, fondamento della stessa Chiesa oggi è solo un misero accidente senza alcun significato. È come un ninnolo che ci ricorda un evento del passato. Ciò che ieri era verità oggi è falsità. Ieri si costruiva sulla solida roccia. Ossi vuole costruire sulla sabbia. Anzi addirittura sono molti oggi coloro che vogliono costruire sulla vanità. È come se il Signore avesse tolto la siepe di protezione alla sua vigna e un branco di cinghiali la stia devastando. Almeno nella vigna piantata da Dio nell’Antico Testamento qualche acino acerbo veniva raccolto. Nella nuova vigna oggi si sta lavorando perché si producano frutti di terra e non di cielo. È questa oggi la grande confusione umana.</w:t>
      </w:r>
    </w:p>
    <w:p w14:paraId="3B64A9C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per intero il Capitolo XIII</w:t>
      </w:r>
    </w:p>
    <w:p w14:paraId="1FD321A6" w14:textId="77777777" w:rsidR="00B3136C" w:rsidRPr="00850DC4" w:rsidRDefault="00B3136C" w:rsidP="00B3136C">
      <w:pPr>
        <w:spacing w:after="120"/>
        <w:ind w:left="567" w:right="567"/>
        <w:jc w:val="both"/>
        <w:rPr>
          <w:rFonts w:ascii="Arial" w:hAnsi="Arial" w:cs="Arial"/>
          <w:i/>
          <w:iCs/>
          <w:sz w:val="22"/>
          <w:szCs w:val="24"/>
        </w:rPr>
      </w:pPr>
      <w:bookmarkStart w:id="130" w:name="_Hlk164147924"/>
      <w:r w:rsidRPr="00850DC4">
        <w:rPr>
          <w:rFonts w:ascii="Arial" w:hAnsi="Arial" w:cs="Arial"/>
          <w:i/>
          <w:iCs/>
          <w:sz w:val="22"/>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1BEA0A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Allora la terra intera, presa d’ammirazione, andò dietro alla bestia e gli uomini adorarono il drago perché aveva dato il potere alla bestia, e adorarono la bestia dicendo: «Chi è simile alla bestia e chi può combattere con essa?».</w:t>
      </w:r>
    </w:p>
    <w:p w14:paraId="09267EE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4DF92B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300CD17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76CD7087" w14:textId="77777777" w:rsidR="00B3136C" w:rsidRPr="00850DC4" w:rsidRDefault="00B3136C" w:rsidP="00B3136C">
      <w:pPr>
        <w:spacing w:after="120"/>
        <w:ind w:left="567" w:right="567"/>
        <w:jc w:val="both"/>
        <w:rPr>
          <w:rFonts w:ascii="Arial" w:hAnsi="Arial" w:cs="Arial"/>
          <w:i/>
          <w:iCs/>
          <w:sz w:val="22"/>
          <w:szCs w:val="24"/>
        </w:rPr>
      </w:pPr>
    </w:p>
    <w:p w14:paraId="4262D182" w14:textId="77777777" w:rsidR="00B3136C" w:rsidRPr="00850DC4" w:rsidRDefault="00B3136C" w:rsidP="00B3136C">
      <w:pPr>
        <w:spacing w:after="120"/>
        <w:ind w:left="567" w:right="567"/>
        <w:jc w:val="both"/>
        <w:rPr>
          <w:rFonts w:ascii="Arial" w:hAnsi="Arial" w:cs="Arial"/>
          <w:i/>
          <w:iCs/>
          <w:sz w:val="22"/>
          <w:szCs w:val="24"/>
        </w:rPr>
      </w:pPr>
    </w:p>
    <w:p w14:paraId="640C3E05" w14:textId="77777777" w:rsidR="00B3136C" w:rsidRPr="00850DC4" w:rsidRDefault="00B3136C" w:rsidP="00B3136C">
      <w:pPr>
        <w:keepNext/>
        <w:spacing w:after="120"/>
        <w:jc w:val="center"/>
        <w:outlineLvl w:val="0"/>
        <w:rPr>
          <w:rFonts w:ascii="Arial" w:hAnsi="Arial" w:cs="Arial"/>
          <w:b/>
          <w:bCs/>
          <w:sz w:val="36"/>
          <w:szCs w:val="36"/>
        </w:rPr>
      </w:pPr>
      <w:bookmarkStart w:id="131" w:name="_Toc167714926"/>
      <w:bookmarkEnd w:id="130"/>
      <w:r w:rsidRPr="00850DC4">
        <w:rPr>
          <w:rFonts w:ascii="Arial" w:hAnsi="Arial" w:cs="Arial"/>
          <w:b/>
          <w:bCs/>
          <w:sz w:val="36"/>
          <w:szCs w:val="36"/>
        </w:rPr>
        <w:t>TEMETE DIO E DATEGLI GLORIA, PERCHÉ È GIUNTA L’ORA DEL SUO GIUDIZIO</w:t>
      </w:r>
      <w:bookmarkEnd w:id="131"/>
    </w:p>
    <w:p w14:paraId="44B41ED5" w14:textId="77777777" w:rsidR="00B3136C" w:rsidRPr="00850DC4" w:rsidRDefault="00B3136C" w:rsidP="00B3136C">
      <w:pPr>
        <w:spacing w:after="120"/>
        <w:jc w:val="both"/>
        <w:rPr>
          <w:rFonts w:ascii="Arial" w:hAnsi="Arial" w:cs="Arial"/>
          <w:b/>
          <w:sz w:val="24"/>
          <w:szCs w:val="24"/>
        </w:rPr>
      </w:pPr>
    </w:p>
    <w:p w14:paraId="4D0FA320"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6BF1E2F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Dopo la visione della bestia, l’Apostolo Giovanni vede l’Agnello in piedi sul monte Sion. Assieme a lui vi sono centoquarantaquattro mila persone. Questi recavano scritto sulla fronte il nome dell’Agnello e il nome del Padre dell’Agnello, che è il solo Creatore, il solo Signore, il solo Dio di tutta la terra. </w:t>
      </w:r>
    </w:p>
    <w:p w14:paraId="399DA7A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ecco l’Agnello in piedi sul monte Sion, e insieme a lui centoquarantaquattro mila persone, che recavano scritto sulla fronte il suo nome e il nome del Padre suo. </w:t>
      </w:r>
    </w:p>
    <w:p w14:paraId="70357DD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 centoquarantaquattro mila sono il frutto operato dalla redenzione di Cristo Gesù, per opera dello Spirito Santo e la predicazione del Vangelo della salvezza per opera degli Apostoli e in comunione con loro di ogni altro membro del corpo di </w:t>
      </w:r>
      <w:r w:rsidRPr="00850DC4">
        <w:rPr>
          <w:rFonts w:ascii="Arial" w:hAnsi="Arial" w:cs="Arial"/>
          <w:bCs/>
          <w:sz w:val="24"/>
          <w:szCs w:val="24"/>
        </w:rPr>
        <w:lastRenderedPageBreak/>
        <w:t xml:space="preserve">Cristo. Senza la predicazione della Parola di Cristo Gesù, nessuna salvezza si potrà compiere. Se Cristo Gesù non viene predicato, nessuno potrà invocare il suo nome. La salvezza è solo nel nome di Gesù il Nazareno. </w:t>
      </w:r>
    </w:p>
    <w:p w14:paraId="4F2AA36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visione è accompagnata da una voce che veniva dal cielo. È una voce non della terra. È invece una voce che viene dal cielo. È una voce composta da molte voci. Queste molte voce cantano come un canto nuovo  davanti al trono e davanti ai quattro esseri viventi e agli anziani. </w:t>
      </w:r>
    </w:p>
    <w:p w14:paraId="31CCC7D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p>
    <w:p w14:paraId="181B803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canto è nuovo, perché nuova è l’opera di Dio. Dalla Scrittura Santa sappiamo che sempre dinanzi ad ogni nuova opera dl Signore compiuta per la salvezza del suo popolo, sempre veniva innalzato un canto nuovo. Opera nuova, canto nuovo. Cristo Gesù è la Nuova Opera di Dio. Quando si canta a Dio per questa sua nuova opera, il canto dovrà essere nuovo, perché Cristo Gesù è per noi e per il mondo intero novità eterna, novità sempre nuova. La novità di ieri è niente dinanzi alla novità che Gesù manifesta oggi e manifesterà domani.</w:t>
      </w:r>
    </w:p>
    <w:p w14:paraId="721364A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oggi qual è il nostro triste, orrendo, nefasto peccato: non cantiamo più la sua verità di ieri, non cantiamo la novità di oggi e abbiamo chiuso la bocca ad ogni uomo perché mai canti la novità di Cristo Signore. Questo accade perché abbiamo privato Cristo Signore della sua eterna, immortale, divina, storica verità. O ridiamo a Cristo Gesù la sua verità o siamo condannati a cantare dall’inferno il canto nuovo a Cristo Gesù, sarà però un canto di disperazione e non di salvezza. </w:t>
      </w:r>
    </w:p>
    <w:p w14:paraId="6D0A036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Nessuno potrà comprendere questo canto se non i centoquarantaquattro mila, perché il canto nuovo è la nuova opera di Cristo Gesù compiuta in essi. Non può comprendere il canto nuovo chi non ha vissuto la nuova opera di Gesù Signore. Come fa l’altro a comprendere la vita di un redento da Cristo Gesù, se è senza il vero Cristo, se ha rinnegato Cristo, de lo ha spogliato e denudato della tunica inconsutile della sua purissima verità e santità?</w:t>
      </w:r>
    </w:p>
    <w:p w14:paraId="3430ABD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Noi che scriviamo abbiamo vissuto e stiamo vivendo sulla nostre spalle questa verità. Il Signore ci ha tratto dalla fossa della perdizione eterna, conducendoci fuori della molteplice confusione umana nella quale eravamo precipitati. Il Signore ci ha rivestiti della veste bianca della sua verità. Ha fatto tutto questo servendosi di una sua umile serva. Vengono tre amici a visitarci con visita indagatrice. Qual è stata la loro conclusione? Che noi eravamo stati irretiti, ingannati, ammaliati. Ma noi veramente Cristo Gesù lo abbiamo incontrato sulla via di Damasco come Saulo di Tarso. Veramente Lui per ben quarant’anni ci ha condotto e guidato. Veramente ci ha preso per mano e ci ha fatto camminare nella sua verità? Questi tre amici non hanno voluto accogliere la nostra testimonianza. Hanno invece accolto come vera la testimonianza quella  resa da quanti invece hanno incontrato Satana sulla loro strada e da Satana si sono lasciati condurre per tutta la loro vita. Anche a questi tre amici che nulla hanno voluto comprendere dell’opera nuova compiuta in noi da Cristo Gesù e dalla </w:t>
      </w:r>
      <w:r w:rsidRPr="00850DC4">
        <w:rPr>
          <w:rFonts w:ascii="Arial" w:hAnsi="Arial" w:cs="Arial"/>
          <w:bCs/>
          <w:sz w:val="24"/>
          <w:szCs w:val="24"/>
        </w:rPr>
        <w:lastRenderedPageBreak/>
        <w:t>Madre nostra celeste attraverso una loro umile serva, si possono applicare le parole di Tertulliano:</w:t>
      </w:r>
    </w:p>
    <w:p w14:paraId="4A3CCD24" w14:textId="77777777" w:rsidR="00B3136C" w:rsidRPr="00850DC4" w:rsidRDefault="00B3136C" w:rsidP="00B3136C">
      <w:pPr>
        <w:spacing w:after="120"/>
        <w:ind w:left="567" w:right="567"/>
        <w:jc w:val="both"/>
        <w:rPr>
          <w:rFonts w:ascii="Arial" w:hAnsi="Arial" w:cs="Arial"/>
          <w:bCs/>
          <w:i/>
          <w:iCs/>
          <w:sz w:val="22"/>
          <w:szCs w:val="24"/>
          <w:lang w:val="la-Latn"/>
        </w:rPr>
      </w:pPr>
      <w:bookmarkStart w:id="132" w:name="_Hlk167109526"/>
      <w:r w:rsidRPr="00850DC4">
        <w:rPr>
          <w:rFonts w:ascii="Arial" w:hAnsi="Arial" w:cs="Arial"/>
          <w:bCs/>
          <w:i/>
          <w:iCs/>
          <w:sz w:val="22"/>
          <w:szCs w:val="24"/>
          <w:lang w:val="la-Latn"/>
        </w:rPr>
        <w:t xml:space="preserve">[12] Sed hoc agite, boni praesides, meliores multo apud populum, </w:t>
      </w:r>
      <w:r w:rsidRPr="00850DC4">
        <w:rPr>
          <w:rFonts w:ascii="Arial" w:hAnsi="Arial" w:cs="Arial"/>
          <w:b/>
          <w:i/>
          <w:iCs/>
          <w:sz w:val="22"/>
          <w:szCs w:val="24"/>
          <w:lang w:val="la-Latn"/>
        </w:rPr>
        <w:t>si illis Christianos immolaveritis, cruciate, torquete, damnate, atterite nos: probatio est enim innocentiae nostrae iniquitas vestra</w:t>
      </w:r>
      <w:r w:rsidRPr="00850DC4">
        <w:rPr>
          <w:rFonts w:ascii="Arial" w:hAnsi="Arial" w:cs="Arial"/>
          <w:bCs/>
          <w:i/>
          <w:iCs/>
          <w:sz w:val="22"/>
          <w:szCs w:val="24"/>
          <w:lang w:val="la-Latn"/>
        </w:rPr>
        <w:t xml:space="preserve">. Ideo nos haec pati deus patitur. [13] Nec quicquam tamen proficit exquisitior quaeque crudelitas vestra; illecebra est magis sectae. Plures efficimur, quotiens metimur a vobis: </w:t>
      </w:r>
      <w:r w:rsidRPr="00850DC4">
        <w:rPr>
          <w:rFonts w:ascii="Arial" w:hAnsi="Arial" w:cs="Arial"/>
          <w:b/>
          <w:i/>
          <w:iCs/>
          <w:sz w:val="22"/>
          <w:szCs w:val="24"/>
          <w:lang w:val="la-Latn"/>
        </w:rPr>
        <w:t>semen est sanguis Christianorum</w:t>
      </w:r>
      <w:r w:rsidRPr="00850DC4">
        <w:rPr>
          <w:rFonts w:ascii="Arial" w:hAnsi="Arial" w:cs="Arial"/>
          <w:bCs/>
          <w:i/>
          <w:iCs/>
          <w:sz w:val="22"/>
          <w:szCs w:val="24"/>
          <w:lang w:val="la-Latn"/>
        </w:rPr>
        <w:t xml:space="preserve">. [16] Omnia enim huic operi delicta donantur. Inde est, quod ibidem sententiis vestris gratias agimus. Ut est aemulatio divinae rei et humanae, </w:t>
      </w:r>
      <w:r w:rsidRPr="00850DC4">
        <w:rPr>
          <w:rFonts w:ascii="Arial" w:hAnsi="Arial" w:cs="Arial"/>
          <w:b/>
          <w:i/>
          <w:iCs/>
          <w:sz w:val="22"/>
          <w:szCs w:val="24"/>
          <w:lang w:val="la-Latn"/>
        </w:rPr>
        <w:t>cum damnamur a vobis, a deo absolvimur</w:t>
      </w:r>
      <w:r w:rsidRPr="00850DC4">
        <w:rPr>
          <w:rFonts w:ascii="Arial" w:hAnsi="Arial" w:cs="Arial"/>
          <w:bCs/>
          <w:i/>
          <w:iCs/>
          <w:sz w:val="22"/>
          <w:szCs w:val="24"/>
          <w:lang w:val="la-Latn"/>
        </w:rPr>
        <w:t xml:space="preserve"> (Apologeticum XLIX, 12.13.24.15.16). </w:t>
      </w:r>
    </w:p>
    <w:bookmarkEnd w:id="132"/>
    <w:p w14:paraId="1996B1DA" w14:textId="77777777" w:rsidR="00B3136C" w:rsidRPr="00850DC4" w:rsidRDefault="00B3136C" w:rsidP="00B3136C">
      <w:pPr>
        <w:spacing w:after="120"/>
        <w:jc w:val="both"/>
        <w:rPr>
          <w:rFonts w:ascii="Arial" w:hAnsi="Arial" w:cs="Arial"/>
          <w:b/>
          <w:sz w:val="24"/>
          <w:szCs w:val="24"/>
          <w:lang w:val="la-Latn"/>
        </w:rPr>
      </w:pPr>
      <w:r w:rsidRPr="00850DC4">
        <w:rPr>
          <w:rFonts w:ascii="Arial" w:hAnsi="Arial" w:cs="Arial"/>
          <w:bCs/>
          <w:sz w:val="24"/>
          <w:szCs w:val="24"/>
          <w:lang w:val="la-Latn"/>
        </w:rPr>
        <w:t xml:space="preserve">Le opere di Cristo Gesù e della Vergine Maria le può cantare solo chi le vive quotidianamente. Noi le possiamo cantare perché quotidianamentele le stiamo vivendo. Questa verità mai va dimenticata: </w:t>
      </w:r>
      <w:r w:rsidRPr="00850DC4">
        <w:rPr>
          <w:rFonts w:ascii="Arial" w:hAnsi="Arial" w:cs="Arial"/>
          <w:b/>
          <w:i/>
          <w:iCs/>
          <w:sz w:val="24"/>
          <w:szCs w:val="24"/>
          <w:lang w:val="la-Latn"/>
        </w:rPr>
        <w:t>probatio est enim innocentiae nostrae iniquitas vestra</w:t>
      </w:r>
      <w:r w:rsidRPr="00850DC4">
        <w:rPr>
          <w:rFonts w:ascii="Arial" w:hAnsi="Arial" w:cs="Arial"/>
          <w:bCs/>
          <w:sz w:val="24"/>
          <w:szCs w:val="24"/>
          <w:lang w:val="la-Latn"/>
        </w:rPr>
        <w:t xml:space="preserve">. Lo Spirito Santo illumini a comprendere quanti sono chiamati a comprendere per il loro altissimi ministero di discernimento e di illuminazione delle coscienze. Invece questi tra amici finti indagatori e grandi ingannatori hanno calpestato una moltitudine di coscienze perché irretiti nelle falsità di Satana e nelle loro menzogne; irretiti nella vendita della loro coscienza e del loro ministero; irretiti dalla consegna della loro vita alla falsità e all’inganno. La risurrezione di Cristo si può pure negare, ma Cristo rimane il Risorto eterno.  Si può anche negare che Cristo e la Madre sua mi abbiamo tirato fuori dalla mia confusione e dalla mia idolatria, ma in eterno rimarrò un salvato e un redento. </w:t>
      </w:r>
      <w:r w:rsidRPr="00850DC4">
        <w:rPr>
          <w:rFonts w:ascii="Arial" w:hAnsi="Arial" w:cs="Arial"/>
          <w:b/>
          <w:sz w:val="24"/>
          <w:szCs w:val="24"/>
          <w:lang w:val="la-Latn"/>
        </w:rPr>
        <w:t xml:space="preserve">Probatio est enim innocentiae nostrae iniquitas veastra. </w:t>
      </w:r>
    </w:p>
    <w:p w14:paraId="4531AE8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E00F23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Questi centoquarantaquattro mila non si sono contaminati con donne. Significa che sono stati sempre lontani da ogni forma di idolatria e da ogni forma di peccato. Essi una volta entrati nel cuore di Cristo Gesù, sono rimasti nel suo cuore per sempre. Essendo rimasti nel cuore di Cristo, sono nel cuore di Cristo e seguono Cristo dovunque vada.</w:t>
      </w:r>
    </w:p>
    <w:p w14:paraId="255A0AC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Questi centoventiquattro mila sono primizie per Dio e per l’Agnello. Questo significa che la redenzione di Cristo Signore produrrà ancora una moltitudine immensa di nuovi frutti. Anche questa verità è già stata rivelata, perché è già stata manifestata all’Apostolo Giovanni. Viene ancora ricordato come hanno vissuto questi centoventiquattro mila: lontani da ogni idolatria. Non fu trovata menzogna sulla loro bocca: sono senza macchia. Costoro hanno vissuto la verità di Cristo. Hanno cantano la verità di Cristo. Cantano la verità di Cristo.</w:t>
      </w:r>
    </w:p>
    <w:p w14:paraId="0A5BDDA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oggi qual è il nostro peccato: il mutismo cristologico, il mutismo teologico, il mutismo soteriologico, il mutismo pneumatologico, il mutismo ecclesiologico, il mutismo missionologico, il mutismo mariologico, il mutismo escatologico, il mutismo antropologico. Al mutismo sulla vera teologia, vera cristologia, vera soteriologia, vera pneumatologia, vera ecclesiologia, vera missionologia, vera mariologia, vera escatologia, vera antropologia, segue però una grande loquacità </w:t>
      </w:r>
      <w:r w:rsidRPr="00850DC4">
        <w:rPr>
          <w:rFonts w:ascii="Arial" w:hAnsi="Arial" w:cs="Arial"/>
          <w:bCs/>
          <w:sz w:val="24"/>
          <w:szCs w:val="24"/>
        </w:rPr>
        <w:lastRenderedPageBreak/>
        <w:t>di a-teologia, a-cristologia, a-soteriologia, a-pneumatologia, a-ecclesiologia, a-missionologia, a-mariologia, a-escatologia, a-antropologia. Alla negazione e alla privazione la nostra grande loquacità aggiunge l’anti-teologia, l’anti-cristologia, l’anti-soteriologia, l’anti-pneumatologia, l’anti-ecclesiologia, l’anti-mariologia, l’anti-escatologia, l’anti-antropologia. Si predica il falso mistero, si parla dalla non conoscenza del mistero, si trasforma il verità mistero in un falso mistero. Non è forse un falso mistero l’affermazione del Dio unico, la presentazione di Gesù Signore uguale ad ogni altro fondatore di religione, lo svuotamento di Gesù della sua generazione da Dio nell’oggi dell’eternità, della Chiesa dichiarata non più la via attraverso la quale l’uomo giunge alla vera salvezza, la dichiarazione che tutti gli uomini sono già salvi e ogni altra diceria sulla Divina Rivelazione ormai pensato solo come una favola antica e nulla di più? Ecco perché il canto è conosciuto solo dai centoquarantaquattro mila. Essi cantano quanto Cristo Gesù ha fatto per la loro salvezza eterna. Canta in essi la natura redenta e salvata.</w:t>
      </w:r>
    </w:p>
    <w:p w14:paraId="0153A22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ancora cosa vede l’Apostolo Giovanni: un altro angelo che, volando nel cielo, recava un Vangelo eterno da annunciare agli abitanti della terra e ad ogni nazione, tribù lingua e popolo. Quest’angelo reca anche un messaggio agli uomini. Invita gli uomini a tenere Dio e a dargli gloria, perché è giunta l’ora del suo giudizio. Li invita anche ad adorare colui che ha fatto il cielo e la terra, il mare e le sorgenti delle acque. Si teme Dio credendo che la sua parola è vera e infallibilmente si compie. Si adora il Signore obbedendo ad ogni sua parola con immediata obbedienza. Credendo che solo Lui è il Signore e nessun altro. Rimanendo lontano da ogni idolo di qualsiasi natura. Oggi l’idolo dell’uomo è il suo pensiero, la sua scienza, la sua tecnologia, la sua concupiscenza, i suoi vizi, il suo corpo. L’idolatria imperante oggi è l’ateismo. Ateismo cristiano e ateismo pagano. Ateismo dei dotti e teismo dei semplici. L’universale idolatria ha privato l’uomo di ogni riferimento a ciò che è soprannaturale, divino, eterno. Oggi l’idolo dell’uomo è la materia. Per questa idolatria lui si è fatto materia con la materia, materia nella materia. Questa idolatria lo ha spogliato della verità dell’eternità. </w:t>
      </w:r>
    </w:p>
    <w:p w14:paraId="008021B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4E9911E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l’uomo non ritorna nel timore del Signore e nella vera adorazione, l’idolatria lo spoglierà di tutta la verità della sua umanità. In verità lo ha già spogliato. Spogliato della verità della sua umanità, quest’uomo sta costringendo la Chiesa a porsi interamente a servizio di quest’uomo spogliato della sua vera umanità. Così la Chiesa, da strumento di Cristo Gesù per dare all’uomo la sua vera umanità, sta divenendo strumento del mondo e di Satana per ratificare ogni spogliamento dell’uomo della sua verità e del suo rivestimento della falsità e della menzogna di Satana. Giunge oggi l’uomo anche a rivestirsi di Satana e con queste vesti presentarsi al mondo come un annunciatore del Vangelo eterno.</w:t>
      </w:r>
    </w:p>
    <w:p w14:paraId="61510D1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ancora dove risiede il nostro peccato: la Chiesa annuncia a se stessa un vangelo diverso, un vangelo che non è il Vangelo di Gesù Signore. Annunciando un vangelo diverso, annuncia anche un Cristo diverso e anche un Dio diverso, edifica anche una religione diversa. Muore ciò che la Chiesa ha creduto fino agli </w:t>
      </w:r>
      <w:r w:rsidRPr="00850DC4">
        <w:rPr>
          <w:rFonts w:ascii="Arial" w:hAnsi="Arial" w:cs="Arial"/>
          <w:bCs/>
          <w:sz w:val="24"/>
          <w:szCs w:val="24"/>
        </w:rPr>
        <w:lastRenderedPageBreak/>
        <w:t xml:space="preserve">anni cinquanta e inizia una nuova chiesa, con un nuovo vangelo, nuovo Cristo, nuovo uomo, nuovo cielo, nuova terra, nuovo inferno, nuovo paradiso. Occorre svegliarsi da questo sommo di morte. Ma chi è in questo sonno di falsità e di menzogna, sonno di morte spirituale, mai si potrà svegliare. Occorre che il Signore mandi un angelo del cielo e suoni la sua tromba di verità e di luce. Se il cielo non scende sulla terra, veramente della chiesa resterà un piccolo gregge. </w:t>
      </w:r>
    </w:p>
    <w:p w14:paraId="7D701D18" w14:textId="77777777" w:rsidR="00B3136C" w:rsidRPr="00850DC4" w:rsidRDefault="00B3136C" w:rsidP="00B3136C">
      <w:pPr>
        <w:spacing w:after="120"/>
        <w:jc w:val="both"/>
        <w:rPr>
          <w:rFonts w:ascii="Arial" w:hAnsi="Arial" w:cs="Arial"/>
          <w:bCs/>
          <w:sz w:val="24"/>
          <w:szCs w:val="24"/>
        </w:rPr>
      </w:pPr>
    </w:p>
    <w:p w14:paraId="5119179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4AAA7E54" w14:textId="77777777" w:rsidR="00B3136C" w:rsidRPr="00850DC4" w:rsidRDefault="00B3136C" w:rsidP="00B3136C">
      <w:pPr>
        <w:spacing w:after="120"/>
        <w:jc w:val="both"/>
        <w:rPr>
          <w:rFonts w:ascii="Arial" w:hAnsi="Arial" w:cs="Arial"/>
          <w:bCs/>
          <w:sz w:val="24"/>
          <w:szCs w:val="24"/>
        </w:rPr>
      </w:pPr>
      <w:bookmarkStart w:id="133" w:name="_Hlk167097611"/>
      <w:r w:rsidRPr="00850DC4">
        <w:rPr>
          <w:rFonts w:ascii="Arial" w:hAnsi="Arial" w:cs="Arial"/>
          <w:bCs/>
          <w:sz w:val="24"/>
          <w:szCs w:val="24"/>
        </w:rPr>
        <w:t xml:space="preserve">Viene ora annunciata la caduta di Babilonia, la grande, quella che ha fatto bere a tutte le nazioni il vino della sua sfrenata prostituzione. Babilonia ancora non è caduta. Ma per il Signore è già caduta. La sentenza è già stata emessa. </w:t>
      </w:r>
    </w:p>
    <w:p w14:paraId="09BD362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Cos’è la sfrenata prostituzione? La prostituzione è la contaminazione con gli idoli. Babilonia è la città dalla grande idolatria. Più grande è l’idolatria e più grande è l’immoralità. L’idolatria à la madre di ogni immoralità. Nell’idolatria la giustizia è immorale, la verità è immorale, il diritto è immorale, le sentenze sono immorali, l’uso della forza è immorale. Conquistare e soggiogare i popoli è immorale. Questo principio vale anche per la Chiesa. Quando in essa entra e prende dimora l’idolatria, anche la giustizia della Chiesa diviene immorale, il suo diritto diviene immorale, le sue sentenze divengono immorali, l’uso del potere diviene immorale, la verità professata diviene immorale, i suoi giudizi divengono immorali, le sue parole divengono immorali. Ecco perché ogni figlio della Chiesa deve porre molta attenzione a non lasciarsi conquistare dall’idolatria, se vuole che tutto ciò che dice e ciò che opera non sia immorale.</w:t>
      </w:r>
    </w:p>
    <w:bookmarkEnd w:id="133"/>
    <w:p w14:paraId="3AD2731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un altro angelo, il secondo, lo seguì dicendo: «È caduta, è caduta Babilonia la grande, quella che ha fatto bere a tutte le nazioni il vino della sua sfrenata prostituzione». </w:t>
      </w:r>
    </w:p>
    <w:p w14:paraId="36972BA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Basta un solo pensiero immorale per contaminare tutto il corpo di Cristo. Oggi il corpo di Cristo non è tutto contaminato a causa dei molti insegnamenti immorali impartiti da qualche tempo fino al presente? Tutta la sana dottrina non è stata forse contaminata dai figli dell’idolatria che sono divenuti maestri di falsità? Chi si lascia prendere dall’idolatria sappia che da essa sarà svestito di Cristo Gesù e vestito di Satana. Santa è idolatra di se stesso e opera perché tutti i figli della Ciesa divengano idolatri di se stessi come lui è idolatra di se stesso. </w:t>
      </w:r>
    </w:p>
    <w:p w14:paraId="607272C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l’Apostolo Giovanni ascolta ora un altro angelo che dice a gran voce: </w:t>
      </w:r>
    </w:p>
    <w:p w14:paraId="21A9C5E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tomento salirà per i secoli dei secoli, e non avranno riposo né giorno e né notte quanti adorano la bestia e la sua statua e chiunque riceve il marchio del suo nome. </w:t>
      </w:r>
    </w:p>
    <w:p w14:paraId="0919528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Sono parole queste che meritano tutta la nostra attenzione. Queste parole dichiarano immorali, perché false, tutte le nostre parole sulla misericordia di Dio che tutti accoglie nel suo regno; tutte le nostre parole che affermano che Dio non giudica nessuno; tutte le nostre parole che insegnano che l’inferno non esiste; tutte le nostre parole che distruggono la vera escatologia biblica; tutte le nostre </w:t>
      </w:r>
      <w:r w:rsidRPr="00850DC4">
        <w:rPr>
          <w:rFonts w:ascii="Arial" w:hAnsi="Arial" w:cs="Arial"/>
          <w:bCs/>
          <w:sz w:val="24"/>
          <w:szCs w:val="24"/>
        </w:rPr>
        <w:lastRenderedPageBreak/>
        <w:t>parole che dipingono l’eternità in modo differente da quella rivelata dallo Spirito Santo nelle Divine Scritture. Chi dice anche una sola parola che dovesse contraddire anche in una sola molecola di verità la verità a noi rivelata dallo Spirito Santo, costui sappia che è immorale e di conseguenza dice parole false.</w:t>
      </w:r>
    </w:p>
    <w:p w14:paraId="2B8006A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698CB11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la nostra grande immoralità proprio in questo consiste: nel trasformare con scienza diabolica le verità a noi date e consegnate dallo Spirito Santo perché pure le viviamo, pure le annunciamo, pure le custodiamo lontane da ogni menzogna e falsità di Satana. Oggi non c’è Parola della Scrittura che non venga letta con la falsità e la menzogna di Satana. </w:t>
      </w:r>
    </w:p>
    <w:p w14:paraId="55730A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fin dove giunge la falsità e la menzogna di Satana: per attestare che Gesù insegna che l’omosessualità è verità evangelica e quindi da abbracciare e da vivere ecco come leggono la guarigione del servo del centurione. A quest’uomo il servo è molto caro. Se il servo gli è molto caro è segno che il centurione è omosessuale. Poiché Gesù gli guarisce il servo, Gesù approva l’omosessualità. </w:t>
      </w:r>
    </w:p>
    <w:p w14:paraId="395D81A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Vi potrà essere interpretazione più diabolica e satanica di questa? Chi dice queste cose non è bocca di Cristo, è bocca del diavolo. </w:t>
      </w:r>
    </w:p>
    <w:p w14:paraId="5344EC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Ma oggi nella Chiesa le bocche del diavolo neanche più si possono contare. Anche perché nessuno di quanti dovrebbero riconoscere e portare alla luce le bocche del diavolo, spesso sono essi stessi bocche di Satana. Anche questo è abominevole peccato di omissione: non svelare e non denunciare le bocche del diavolo. Personalmente ho una tristissima esperienza.</w:t>
      </w:r>
    </w:p>
    <w:p w14:paraId="16240B8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Un giorno una serva del Signore, una donna di Dio, andò a visitare una persona che nella Chiesa è investita dallo Spirito Santo del potere di insegnare e di discernere al fine di separare la verità dalla falsità, la giustizia dall’ingiustizia, le verità dello Spirito Santo dalle falsità di Satana. Non appena questa donna di Dio, dinanzi a una affermazione di quella persona che diceva che Dio è solo misericordia, rispondeva che sì Dio è ricco di misericordia, ma è anche lento all’ira, secondo la rivelazione che lo stesso Dio aveva fatto a Mosè, è come si si fosse aperto l’inferno. Con false argomentazioni, attinte da falsi mistici, da falsi maestri, da falsi dottori, sosteneva la sua affermazione. La donna di Dio cercò di rispondere una volte, due volte, tre volte, poi visto che il fiume di falsità diveniva sempre più grande, smise si parlare. Quando si rifiuta la correzione di Dio, Dio si ritira. Quella persona la sera con altre persone si vantava di aver azzittito l’umile serva del Signore che mandata da Dio aveva annunciato e testimoniato la verità del suo Signore. Sappiamo altresì da canali bene informati che quest’uomo a Roma, nei dicasteri romani, ha riempito tutte le menti di falsità e di menzogna sull’umile serva del Signore, non solo a parole, ma anche con scritti diabolici e satanici. Anche a costui si applica la parola di Tertulliano:</w:t>
      </w:r>
    </w:p>
    <w:p w14:paraId="7FDBFE54" w14:textId="77777777" w:rsidR="00B3136C" w:rsidRPr="00850DC4" w:rsidRDefault="00B3136C" w:rsidP="00B3136C">
      <w:pPr>
        <w:spacing w:after="120"/>
        <w:ind w:left="567" w:right="567"/>
        <w:jc w:val="both"/>
        <w:rPr>
          <w:rFonts w:ascii="Arial" w:hAnsi="Arial" w:cs="Arial"/>
          <w:bCs/>
          <w:i/>
          <w:iCs/>
          <w:sz w:val="22"/>
          <w:szCs w:val="24"/>
          <w:lang w:val="la-Latn"/>
        </w:rPr>
      </w:pPr>
      <w:r w:rsidRPr="00850DC4">
        <w:rPr>
          <w:rFonts w:ascii="Arial" w:hAnsi="Arial" w:cs="Arial"/>
          <w:bCs/>
          <w:i/>
          <w:iCs/>
          <w:sz w:val="22"/>
          <w:szCs w:val="24"/>
          <w:lang w:val="la-Latn"/>
        </w:rPr>
        <w:lastRenderedPageBreak/>
        <w:t xml:space="preserve">[12] Sed hoc agite, boni praesides, meliores multo apud populum, </w:t>
      </w:r>
      <w:r w:rsidRPr="00850DC4">
        <w:rPr>
          <w:rFonts w:ascii="Arial" w:hAnsi="Arial" w:cs="Arial"/>
          <w:b/>
          <w:i/>
          <w:iCs/>
          <w:sz w:val="22"/>
          <w:szCs w:val="24"/>
          <w:lang w:val="la-Latn"/>
        </w:rPr>
        <w:t>si illis Christianos immolaveritis, cruciate, torquete, damnate, atterite nos: probatio est enim innocentiae nostrae iniquitas vestra</w:t>
      </w:r>
      <w:r w:rsidRPr="00850DC4">
        <w:rPr>
          <w:rFonts w:ascii="Arial" w:hAnsi="Arial" w:cs="Arial"/>
          <w:bCs/>
          <w:i/>
          <w:iCs/>
          <w:sz w:val="22"/>
          <w:szCs w:val="24"/>
          <w:lang w:val="la-Latn"/>
        </w:rPr>
        <w:t xml:space="preserve">. Ideo nos haec pati deus patitur. 16] Omnia enim huic operi delicta donantur. Inde est, quod ibidem sententiis vestris gratias agimus. Ut est aemulatio divinae rei et humanae, </w:t>
      </w:r>
      <w:r w:rsidRPr="00850DC4">
        <w:rPr>
          <w:rFonts w:ascii="Arial" w:hAnsi="Arial" w:cs="Arial"/>
          <w:b/>
          <w:i/>
          <w:iCs/>
          <w:sz w:val="22"/>
          <w:szCs w:val="24"/>
          <w:lang w:val="la-Latn"/>
        </w:rPr>
        <w:t>cum damnamur a vobis, a deo absolvimur</w:t>
      </w:r>
      <w:r w:rsidRPr="00850DC4">
        <w:rPr>
          <w:rFonts w:ascii="Arial" w:hAnsi="Arial" w:cs="Arial"/>
          <w:bCs/>
          <w:i/>
          <w:iCs/>
          <w:sz w:val="22"/>
          <w:szCs w:val="24"/>
          <w:lang w:val="la-Latn"/>
        </w:rPr>
        <w:t xml:space="preserve"> (Apologeticum XLIX, 12.13.24.15.16). </w:t>
      </w:r>
    </w:p>
    <w:p w14:paraId="35B8E21D" w14:textId="77777777" w:rsidR="00B3136C" w:rsidRPr="00850DC4" w:rsidRDefault="00B3136C" w:rsidP="00B3136C">
      <w:pPr>
        <w:spacing w:after="120"/>
        <w:jc w:val="both"/>
        <w:rPr>
          <w:rFonts w:ascii="Arial" w:hAnsi="Arial" w:cs="Arial"/>
          <w:bCs/>
          <w:sz w:val="24"/>
          <w:szCs w:val="24"/>
          <w:lang w:val="la-Latn"/>
        </w:rPr>
      </w:pPr>
      <w:r w:rsidRPr="00850DC4">
        <w:rPr>
          <w:rFonts w:ascii="Arial" w:hAnsi="Arial" w:cs="Arial"/>
          <w:bCs/>
          <w:sz w:val="24"/>
          <w:szCs w:val="24"/>
          <w:lang w:val="la-Latn"/>
        </w:rPr>
        <w:t>Ecco ancora cosa grida l’angelo del Signore:</w:t>
      </w:r>
    </w:p>
    <w:p w14:paraId="10C7474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lang w:val="la-Latn"/>
        </w:rPr>
        <w:t xml:space="preserve"> </w:t>
      </w:r>
      <w:r w:rsidRPr="00850DC4">
        <w:rPr>
          <w:rFonts w:ascii="Arial" w:hAnsi="Arial" w:cs="Arial"/>
          <w:i/>
          <w:iCs/>
          <w:sz w:val="22"/>
          <w:szCs w:val="24"/>
        </w:rPr>
        <w:t>Qui sta la perseveranza dei santi, che custodiscono i comandamenti di Dio e la fede in Gesù.</w:t>
      </w:r>
    </w:p>
    <w:p w14:paraId="4806595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perseveranza dei santi sta nel conservare pura la verità dello Spirito Santo, pura viverla e pura insegnarla e trasmettere, senza nulla aggiungere e nulla togliere. La purezza dovrà essere verso ogni Parola di Dio. Poiché la Sacra Bibbia contiene due Testamenti: Antico Testamento e  Nuovo Testamento, 73 Libri, 1189 Capitoli, 31173 Versetti e 77362 Parole, tutto dovrà conservarsi puro e tutto puro dovrà viversi e tutto puro consegnare e insegnare al mondo intero. Ogni Testamento, ogni Libro, ogni Capitolo, ogni Versetto, ogni Parola. Se una sola Parola viene trasformata, tutta la Scrittura Sacra viene trasformata, si è idolatri, si è immorali. Ecco perché oggi la nostra idolatria e la nostra immoralità è grande: non c’è Parola che non venga trasformata. Non c’è Parola che non venga privata della sua verità. Tutto questo è fatto per giustificare la nostra idolatria e la nostra immoralità. Se non perseveriamo nell’obbedienza e nel cammino nella verità, anche per noi si chiuderanno le porte del regno eterno del nostro Dio. Anche per noi è riservato lo stagno di fuoco e zolfo. La Parola del Signore rimane stabile in eterno. Essa si compie secondo la sua verità, non si compie secondo le nostre falsità. </w:t>
      </w:r>
    </w:p>
    <w:p w14:paraId="369E43AF" w14:textId="77777777" w:rsidR="00B3136C" w:rsidRPr="00850DC4" w:rsidRDefault="00B3136C" w:rsidP="00B3136C">
      <w:pPr>
        <w:spacing w:after="120"/>
        <w:jc w:val="both"/>
        <w:rPr>
          <w:rFonts w:ascii="Arial" w:hAnsi="Arial" w:cs="Arial"/>
          <w:bCs/>
          <w:sz w:val="24"/>
          <w:szCs w:val="24"/>
        </w:rPr>
      </w:pPr>
    </w:p>
    <w:p w14:paraId="70976BA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7C0B13F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una voce che conferma quanto finora detto: chi entrerà nel regno eterno del nostro Dio? Tutti i morti che muoiono nel Signore. Chi muore nel Signore? Chi muore nella Parola di Cristo Gesù, nella verità dello Spirito Santo, nei Comandamenti del nostro Dio e Signore. </w:t>
      </w:r>
    </w:p>
    <w:p w14:paraId="500A645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udii una voce dal cielo che diceva: «Scrivi: d’ora in poi, beati i morti che muoiono nel Signore. Sì – dice lo Spirito –, essi riposeranno dalle loro fatiche, perché le loro opere li seguono».</w:t>
      </w:r>
    </w:p>
    <w:p w14:paraId="39B7531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corona di giustizia che il Signore consegnerà loro: a costoro è dato il riposo eterno, la pace eterna, la luce eterna, la gioia eterna. A costoro sarà dato Dio, tutto Dio, come premio. Chi attesta se uno muore nel Signore o muore in Satana? Muore nel Signore chi produce i frutti dello Spirito Santo. Muore in Satana chi compie le opere della carne. I frutti dello Spirito portano in paradiso. I frutti della carne portano nelle tenebre eterne e nel fuoco che mai si spegne. </w:t>
      </w:r>
    </w:p>
    <w:p w14:paraId="48FA6C45"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Ecco cosa noi abbiamo scritto sull’escatologia:</w:t>
      </w:r>
    </w:p>
    <w:p w14:paraId="4A187CA4"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L’escatologia politicamente e linguisticamente corretta</w:t>
      </w:r>
    </w:p>
    <w:p w14:paraId="287276C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A44341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358E66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3073B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w:t>
      </w:r>
      <w:r w:rsidRPr="00850DC4">
        <w:rPr>
          <w:rFonts w:ascii="Arial" w:hAnsi="Arial" w:cs="Arial"/>
          <w:bCs/>
          <w:sz w:val="24"/>
          <w:szCs w:val="24"/>
        </w:rPr>
        <w:lastRenderedPageBreak/>
        <w:t xml:space="preserve">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7860A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2C3FCB5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6688E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w:t>
      </w:r>
      <w:r w:rsidRPr="00850DC4">
        <w:rPr>
          <w:rFonts w:ascii="Arial" w:hAnsi="Arial" w:cs="Arial"/>
          <w:bCs/>
          <w:sz w:val="24"/>
          <w:szCs w:val="24"/>
        </w:rPr>
        <w:lastRenderedPageBreak/>
        <w:t xml:space="preserve">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142783E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4AFAFDC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19E7314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 è oggi questo unico pensiero del quale tutti dobbiamo essere schiavi? Questo unico pensiero è il non pensiero. Se uno dei potentati di questo mondo </w:t>
      </w:r>
      <w:r w:rsidRPr="00850DC4">
        <w:rPr>
          <w:rFonts w:ascii="Arial" w:hAnsi="Arial" w:cs="Arial"/>
          <w:bCs/>
          <w:sz w:val="24"/>
          <w:szCs w:val="24"/>
        </w:rPr>
        <w:lastRenderedPageBreak/>
        <w:t xml:space="preserve">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55A7D8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B8DC2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w:t>
      </w:r>
      <w:r w:rsidRPr="00850DC4">
        <w:rPr>
          <w:rFonts w:ascii="Arial" w:hAnsi="Arial" w:cs="Arial"/>
          <w:bCs/>
          <w:sz w:val="24"/>
          <w:szCs w:val="24"/>
        </w:rPr>
        <w:lastRenderedPageBreak/>
        <w:t xml:space="preserve">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8739BD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62DFA7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0CEDA68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14197A7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w:t>
      </w:r>
      <w:r w:rsidRPr="00850DC4">
        <w:rPr>
          <w:rFonts w:ascii="Arial" w:hAnsi="Arial" w:cs="Arial"/>
          <w:bCs/>
          <w:sz w:val="24"/>
          <w:szCs w:val="24"/>
        </w:rPr>
        <w:lastRenderedPageBreak/>
        <w:t>solo escatologia cristologica. Ecco questa volontà del Padre e questo suo decreto eterno, così come è rivelato nella Lettera agli Efesini:</w:t>
      </w:r>
    </w:p>
    <w:p w14:paraId="307B9AF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0F3F17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7983E50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53F64C9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2AE4C08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24BAD11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2DF31A5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w:t>
      </w:r>
      <w:r w:rsidRPr="00850DC4">
        <w:rPr>
          <w:rFonts w:ascii="Arial" w:hAnsi="Arial" w:cs="Arial"/>
          <w:bCs/>
          <w:sz w:val="24"/>
          <w:szCs w:val="24"/>
        </w:rPr>
        <w:lastRenderedPageBreak/>
        <w:t xml:space="preserve">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624773E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6A35F9A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3B8216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w:t>
      </w:r>
      <w:r w:rsidRPr="00850DC4">
        <w:rPr>
          <w:rFonts w:ascii="Arial" w:hAnsi="Arial" w:cs="Arial"/>
          <w:bCs/>
          <w:sz w:val="24"/>
          <w:szCs w:val="24"/>
        </w:rPr>
        <w:lastRenderedPageBreak/>
        <w:t xml:space="preserve">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9E5AE0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B512A7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3D5EED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w:t>
      </w:r>
      <w:r w:rsidRPr="00850DC4">
        <w:rPr>
          <w:rFonts w:ascii="Arial" w:hAnsi="Arial" w:cs="Arial"/>
          <w:bCs/>
          <w:sz w:val="24"/>
          <w:szCs w:val="24"/>
        </w:rPr>
        <w:lastRenderedPageBreak/>
        <w:t>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1398ED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82ABAC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6A4C663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w:t>
      </w:r>
      <w:r w:rsidRPr="00850DC4">
        <w:rPr>
          <w:rFonts w:ascii="Arial" w:hAnsi="Arial" w:cs="Arial"/>
          <w:bCs/>
          <w:sz w:val="24"/>
          <w:szCs w:val="24"/>
        </w:rPr>
        <w:lastRenderedPageBreak/>
        <w:t xml:space="preserve">La sua vocazione è di risplendere come astro nel mondo tenendo alta la Parola di vita. Vocazione santa la sua! </w:t>
      </w:r>
    </w:p>
    <w:p w14:paraId="0FFA4AD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1015BB1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2CB69E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w:t>
      </w:r>
      <w:r w:rsidRPr="00850DC4">
        <w:rPr>
          <w:rFonts w:ascii="Arial" w:hAnsi="Arial" w:cs="Arial"/>
          <w:bCs/>
          <w:sz w:val="24"/>
          <w:szCs w:val="24"/>
        </w:rPr>
        <w:lastRenderedPageBreak/>
        <w:t xml:space="preserve">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74F4CCD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6E6445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17C84C4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7A2305F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w:t>
      </w:r>
      <w:r w:rsidRPr="00850DC4">
        <w:rPr>
          <w:rFonts w:ascii="Arial" w:hAnsi="Arial" w:cs="Arial"/>
          <w:bCs/>
          <w:sz w:val="24"/>
          <w:szCs w:val="24"/>
        </w:rPr>
        <w:lastRenderedPageBreak/>
        <w:t xml:space="preserve">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2CAA0F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131DE7B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D4F36A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62EFFF4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w:t>
      </w:r>
      <w:r w:rsidRPr="00850DC4">
        <w:rPr>
          <w:rFonts w:ascii="Arial" w:hAnsi="Arial" w:cs="Arial"/>
          <w:bCs/>
          <w:sz w:val="24"/>
          <w:szCs w:val="24"/>
        </w:rPr>
        <w:lastRenderedPageBreak/>
        <w:t>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C212E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1004607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2F5B5B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w:t>
      </w:r>
      <w:r w:rsidRPr="00850DC4">
        <w:rPr>
          <w:rFonts w:ascii="Arial" w:hAnsi="Arial" w:cs="Arial"/>
          <w:bCs/>
          <w:sz w:val="24"/>
          <w:szCs w:val="24"/>
        </w:rPr>
        <w:lastRenderedPageBreak/>
        <w:t>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749B47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19D9B9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666BFA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5ED354A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C63E64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F8640E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w:t>
      </w:r>
      <w:r w:rsidRPr="00850DC4">
        <w:rPr>
          <w:rFonts w:ascii="Arial" w:hAnsi="Arial" w:cs="Arial"/>
          <w:bCs/>
          <w:sz w:val="24"/>
          <w:szCs w:val="24"/>
        </w:rPr>
        <w:lastRenderedPageBreak/>
        <w:t>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C74DBB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A1E211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50E799D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006837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74EE06F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A8E9F1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7C7A931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w:t>
      </w:r>
      <w:r w:rsidRPr="00850DC4">
        <w:rPr>
          <w:rFonts w:ascii="Arial" w:hAnsi="Arial" w:cs="Arial"/>
          <w:bCs/>
          <w:sz w:val="24"/>
          <w:szCs w:val="24"/>
        </w:rPr>
        <w:lastRenderedPageBreak/>
        <w:t>dogmatica, divina, misterica e così anche la struttura dell’apostolicità. Anche questa dovrà attraversare i secoli rimanendo nella sua verità dogmatica, misterica, divina, ministeriale, sacramentale.</w:t>
      </w:r>
    </w:p>
    <w:p w14:paraId="0568DF3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34864D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2B51BC3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79AD51B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9255A0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78FBE2B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723538F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w:t>
      </w:r>
      <w:r w:rsidRPr="00850DC4">
        <w:rPr>
          <w:rFonts w:ascii="Arial" w:hAnsi="Arial" w:cs="Arial"/>
          <w:bCs/>
          <w:sz w:val="24"/>
          <w:szCs w:val="24"/>
        </w:rPr>
        <w:lastRenderedPageBreak/>
        <w:t xml:space="preserve">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7ED7DF8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3AA64E7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191D667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17F12D1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1A5B8BD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4511AC8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w:t>
      </w:r>
      <w:r w:rsidRPr="00850DC4">
        <w:rPr>
          <w:rFonts w:ascii="Arial" w:hAnsi="Arial" w:cs="Arial"/>
          <w:bCs/>
          <w:sz w:val="24"/>
          <w:szCs w:val="24"/>
        </w:rPr>
        <w:lastRenderedPageBreak/>
        <w:t xml:space="preserve">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52155C1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187AA10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3380EFC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747C45E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w:t>
      </w:r>
      <w:r w:rsidRPr="00850DC4">
        <w:rPr>
          <w:rFonts w:ascii="Arial" w:hAnsi="Arial" w:cs="Arial"/>
          <w:bCs/>
          <w:sz w:val="24"/>
          <w:szCs w:val="24"/>
        </w:rPr>
        <w:lastRenderedPageBreak/>
        <w:t xml:space="preserve">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5E9315E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4BBCD89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che sappiamo che è Cristo, è in Cristo, è con Cristo, è per Cristo che la vera escatologia dell’uomo potrà compiersi e raggiungere il sommo della sua perfezione, si potrà anche conoscere che noi oggi stiamo lavorando per una </w:t>
      </w:r>
      <w:r w:rsidRPr="00850DC4">
        <w:rPr>
          <w:rFonts w:ascii="Arial" w:hAnsi="Arial" w:cs="Arial"/>
          <w:bCs/>
          <w:sz w:val="24"/>
          <w:szCs w:val="24"/>
        </w:rPr>
        <w:lastRenderedPageBreak/>
        <w:t xml:space="preserve">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26CD5113" w14:textId="77777777" w:rsidR="00B3136C" w:rsidRPr="00850DC4" w:rsidRDefault="00B3136C" w:rsidP="00B3136C">
      <w:pPr>
        <w:spacing w:after="120"/>
        <w:jc w:val="both"/>
        <w:rPr>
          <w:rFonts w:ascii="Arial" w:hAnsi="Arial" w:cs="Arial"/>
          <w:bCs/>
          <w:sz w:val="24"/>
          <w:szCs w:val="24"/>
        </w:rPr>
      </w:pPr>
    </w:p>
    <w:p w14:paraId="2DAC1F4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QUARTA VERITÀ</w:t>
      </w:r>
    </w:p>
    <w:p w14:paraId="3F394E79" w14:textId="77777777" w:rsidR="00B3136C" w:rsidRPr="00850DC4" w:rsidRDefault="00B3136C" w:rsidP="00B3136C">
      <w:pPr>
        <w:spacing w:after="120"/>
        <w:jc w:val="both"/>
        <w:rPr>
          <w:rFonts w:ascii="Arial" w:hAnsi="Arial" w:cs="Arial"/>
          <w:bCs/>
          <w:sz w:val="24"/>
          <w:szCs w:val="24"/>
        </w:rPr>
      </w:pPr>
      <w:bookmarkStart w:id="134" w:name="_Hlk167111042"/>
      <w:r w:rsidRPr="00850DC4">
        <w:rPr>
          <w:rFonts w:ascii="Arial" w:hAnsi="Arial" w:cs="Arial"/>
          <w:bCs/>
          <w:sz w:val="24"/>
          <w:szCs w:val="24"/>
        </w:rPr>
        <w:t xml:space="preserve">Ecco cosa vede ora l’Apostolo Giovani: Vede l’Agnello Immolato seduto su una nube bianca nelle sembianze di uno simile a un Figlio d’uomo, con sul capo una corona d’oro e in mano una falce affilata. La corona d’oro rivela che Lui è Re. La falce affilata in mano indica che Lui è Giudice. Il Figlio dell’uomo è il Re del cielo e della terra, è il Principe dei re della terra e il Signore dei signori. Ma è anche il Giudice dei vivi e dei morti, è il Giudice per tutto il tempo della storia ed è il Giudice, il solo Giudice sia nel giudizio particolare e sia nel giudizio universale. </w:t>
      </w:r>
    </w:p>
    <w:bookmarkEnd w:id="134"/>
    <w:p w14:paraId="148443B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ecco una nube bianca, e sulla nube stava seduto uno simile a un Figlio d’uomo: aveva sul capo una corona d’oro e in mano una falce affilata.</w:t>
      </w:r>
    </w:p>
    <w:p w14:paraId="3126691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dove oggi risiede il nostro peccato: abbiamo privato Cristo Gesù dell’una e dell’altra sua verità. Per noi non è più né Re e né Giudice. La sua Parola non è più quella che separa il bene dal male, la verità dalla falsità, la giustizia dall’ingiustizia. Per moltissimi suoi discepoli – in verità discepoli falsi e non veri – Lui è solo un uomo come tutti gli altri uomini e la sua Parola è una parola come tutte le altre parole. Oggi è tristissimo peccato dichiarare che il papa è creatore di nuove vie di moralità e di giustizia, di grazia e di verità. Ma è anche tristissimo peccato attribuire questo potere anche alla teologia. Questa non ha il mandato di creare a secondo dei tempi e della stagioni una nuova verità, una nuova morale, un nuovo Dio, un nuovo Cristo, un nuovo Spirito Santo, una nuova Chiesa, una nuova eternità, un nuovo uomo. La teologia ha il mandato di riflettere nella sapienza, intelligenza, scienza dello Spirito Santo sulla Parola di Dio, scoprire in essa ogni verità posta dallo Spirito Santo, armonizzare quelle verità al fine di aiutare i credenti a fondare la loro fede sulla solida roccia della verità rivelata. Essa non ha il mandato di rivelare nuove verità, ma il solo mandato di offrire alla mente credente tutta la verità con un discorso saggio, intelligente, sapiente.</w:t>
      </w:r>
    </w:p>
    <w:p w14:paraId="299A9E9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ora sente l’Apostolo del Signore;</w:t>
      </w:r>
    </w:p>
    <w:p w14:paraId="2BC34E7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EA600DF" w14:textId="77777777" w:rsidR="00B3136C" w:rsidRPr="00850DC4" w:rsidRDefault="00B3136C" w:rsidP="00B3136C">
      <w:pPr>
        <w:spacing w:after="120"/>
        <w:jc w:val="both"/>
        <w:rPr>
          <w:rFonts w:ascii="Arial" w:hAnsi="Arial" w:cs="Arial"/>
          <w:bCs/>
          <w:sz w:val="24"/>
          <w:szCs w:val="24"/>
        </w:rPr>
      </w:pPr>
      <w:bookmarkStart w:id="135" w:name="_Hlk167119408"/>
      <w:r w:rsidRPr="00850DC4">
        <w:rPr>
          <w:rFonts w:ascii="Arial" w:hAnsi="Arial" w:cs="Arial"/>
          <w:bCs/>
          <w:sz w:val="24"/>
          <w:szCs w:val="24"/>
        </w:rPr>
        <w:lastRenderedPageBreak/>
        <w:t>Questo altro anche che esce dal tempio grida all’Agnello Immolato, o a colui che era simile a un Figlio d’uomo di gettare la falce e di mietere. È giunta l’ora di mietere, perché la messe della terra è matura. Il grido viene ascoltato. Colui che era seduto sulla nube lancia la sua falce sulla terra e la terra è mietuta.</w:t>
      </w:r>
    </w:p>
    <w:p w14:paraId="417C5C7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giudica che la messe è matura è il Padre. Infatti l’angelo esce dal tempio, che è la casa del Padre. Provenendo l’ordine dal cuore del Padre, il Figlio dell’uomo subito obbedisce, la falce è lanciata e la terra è mietuta. Questo significa che nulla è dalla volontà dell’uomo. Dalla volontà dell’uomo è ascoltare la Parola o non ascoltarla, camminare verso la vita o verso la morte, costruire la sua casa sulla roccia o sulla sabbia, tendere la sua mano vero l’acqua o verso il fuoco. </w:t>
      </w:r>
    </w:p>
    <w:p w14:paraId="5AF3A84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questo oggi il grande, orrendo, mostruoso peccato dell’uomo: farsi padrone della vita e della morte, signore del tempo e dell’eternità, giudice del bene e del male. Questo potere non è stato dato all’uomo. Chi lo esercita, lo esercitare dalla falsità e dalla menzogna di Satana. Mai lo potrà esercitare dalla Parola di Dio e dalla verità dello Spirito Santo. Chi si appropria di poteri che il Signore non gli ha conferito, diviene il più grande nemico dell’umanità. Ogni discepolo di Gesù diviene il più grande nemico dell’umanità se si appropria di poteri non conferiti da Dio, in Cristo, per lo Spirito Santo. Questa verità va affermata oggi con molta franchezza. Oggi il rischio per il cristiano di divenire il più grande nemico dell’umanità è grande, molto grande, è grandissimo. Non cade in questo precipizio solo chi si limita e si circoscrive solo in ciò che il signore gli ha dato. Ecco perché è necessario che ognuno conosca i limiti dei suoi potere. Chi esce dai propri limiti diviene il vero nemico degli uomini. </w:t>
      </w:r>
    </w:p>
    <w:p w14:paraId="508B995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l’Apostolo Giovanni vede altri due angeli. Ecco la visione del primo angelo:</w:t>
      </w:r>
    </w:p>
    <w:bookmarkEnd w:id="135"/>
    <w:p w14:paraId="1686678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un altro angelo uscì dal tempio che è nel cielo, tenendo anch’egli una falce affilata.</w:t>
      </w:r>
    </w:p>
    <w:p w14:paraId="3D3DDC50" w14:textId="77777777" w:rsidR="00B3136C" w:rsidRPr="00850DC4" w:rsidRDefault="00B3136C" w:rsidP="00B3136C">
      <w:pPr>
        <w:spacing w:after="120"/>
        <w:jc w:val="both"/>
        <w:rPr>
          <w:rFonts w:ascii="Arial" w:hAnsi="Arial" w:cs="Arial"/>
          <w:bCs/>
          <w:sz w:val="24"/>
          <w:szCs w:val="24"/>
        </w:rPr>
      </w:pPr>
      <w:bookmarkStart w:id="136" w:name="_Hlk167121476"/>
      <w:r w:rsidRPr="00850DC4">
        <w:rPr>
          <w:rFonts w:ascii="Arial" w:hAnsi="Arial" w:cs="Arial"/>
          <w:bCs/>
          <w:sz w:val="24"/>
          <w:szCs w:val="24"/>
        </w:rPr>
        <w:t xml:space="preserve">Non basta la spada dell’Agnello, o del Figlio dell’uomo, per mietere tutta la messe della terra? La falce dell’Agnello, o del Figlio dell’uomo, serve per mietere la messe. Mietere la messe è una immagine. A questa immagine se ne aggiunge una seconda. Quella dell’uva matura. </w:t>
      </w:r>
    </w:p>
    <w:p w14:paraId="0939CD1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un altro angelo, che ha potere sul fuoco, viene dall’altare e grida a grande voce all’angelo che aveva la falce affilata e gli grida di gettare la falce affilata e di compiere la vendemmia perché le uve sono mature. Ecco la visione e le parole che l’accompagnano: </w:t>
      </w:r>
    </w:p>
    <w:bookmarkEnd w:id="136"/>
    <w:p w14:paraId="097DD80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Un altro angelo, che ha potere sul fuoco, venne dall’altare e gridò a gran voce a quello che aveva la falce affilata: «Getta la tua falce affilata e vendemmia i grappoli della vigna della terra, perché le sue uve sono mature». </w:t>
      </w:r>
    </w:p>
    <w:p w14:paraId="3BD4606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L’una e l’altra visione rivelano che il tempo è compiuto. È compiuto per la mietitura ed è compiuto per la vendemmia. La mietitura è in estate. La vendemmia è in autunno. Questo significa che per ogni uomo è giunta la fine di essere mietuto. Possiamo applicare questa visione sia al giudizio particolare e sia al giudizio universale. Nessuno si faccia illusione: per ogni uomo giunge il tempo o della sua mietitura o della sua vendemmia. Oggi qual è il triste peccato dell’uomo? È quello di farsi immortale, di credersi santo, di non aver bisogno di alcuna grazia, alcuna </w:t>
      </w:r>
      <w:r w:rsidRPr="00850DC4">
        <w:rPr>
          <w:rFonts w:ascii="Arial" w:hAnsi="Arial" w:cs="Arial"/>
          <w:bCs/>
          <w:sz w:val="24"/>
          <w:szCs w:val="24"/>
        </w:rPr>
        <w:lastRenderedPageBreak/>
        <w:t>verità, alcuna luce che viene dal di fuori della sua persona. Altro triste peccato è quello di pensarsi cosa tra le cose, oggetto tra gli oggetti, macchina tra le macchine, animale tra gli animali. Oggi l’uomo sembra ripetere lo stesso ragionamento degli stolti di cui parla il Libro della $sapienza. Ecco il discorso degli empi e i frutti che un tale discorso produce:</w:t>
      </w:r>
    </w:p>
    <w:p w14:paraId="5D821DB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63B9C87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694C942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39DBD5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41A650E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247A543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l’uomo si pensa ormai un animali tra gli animali, come gli animali sono senza alcuna moralità e senza alcuna eternità, così è anche l’uomo: senza moralità e senza eternità. Poiché è senza eternità, qualsiasi cosa lui faccia è senza alcuna conseguenza eterna. Nulla è più misfatto. Nulla è più ingiustizia e iniquità. Nulla è peccato. Si può fare qualsiasi cosa e dare libero sfogo a qualsiasi istinto.</w:t>
      </w:r>
    </w:p>
    <w:p w14:paraId="03FD482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Quando si giunge a formulare questi pensieri, quando non si vede la luce della verità scritta da Dio in noi, è segno che siamo divenuti empi. Se siamo empi dinanzi a Dio, siamo empi anche dinanzi agli uomini. Se siamo senza pietà dinanzi a Dio, siamo anche senza pietà dinanzi agli uomini. Se siamo distruttori della Parola di Dio, siamo anche distruttori della verità umanità, che è sempre dalla Parola di Dio. Oggi è questo il nostro peccato, stiamo costruendo una nuova umanità perché stiamo costruendo un nuovo Dio. Perché Dio permette che anche nella Chiesa si costruisca un nuovo Dio e una nuova Chiesa? Perché Lui vuole saggiare la verità della nostra fede, della nostra carità, della nostra speranza. Ci sta saggiando ogni giorno e ci sta trovando senza fede, senza carità, senza speranza. Ci sta trovando spogli di Lui. Ci sta trovando nudi. Siamo coperti solo con misere foglie di peccato, di vizio, di istinto di male. </w:t>
      </w:r>
    </w:p>
    <w:p w14:paraId="26C4C96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ora accade: la vigna viene vendemmiata. Ecco le modalità e i frutti di questa vendemmia: L’uva viene raccolta e rovesciata nel grande tino dell’ira di Dio. Il tino viene pigiato fuori della città. Dal tino non esce mosto, ma sangue in grandissima quantità.  </w:t>
      </w:r>
    </w:p>
    <w:p w14:paraId="666FE6E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L’angelo lanciò la sua falce sulla terra, vendemmiò la vigna della terra e rovesciò l’uva nel grande tino dell’ira di Dio. Il tino fu pigiato fuori della città e dal tino uscì sangue fino al morso dei cavalli, per una distanza di milleseicento stadi.</w:t>
      </w:r>
    </w:p>
    <w:p w14:paraId="6DF96436" w14:textId="77777777" w:rsidR="00B3136C" w:rsidRPr="00850DC4" w:rsidRDefault="00B3136C" w:rsidP="00B3136C">
      <w:pPr>
        <w:spacing w:after="120"/>
        <w:jc w:val="both"/>
        <w:rPr>
          <w:rFonts w:ascii="Arial" w:hAnsi="Arial" w:cs="Arial"/>
          <w:bCs/>
          <w:sz w:val="24"/>
          <w:szCs w:val="24"/>
        </w:rPr>
      </w:pPr>
      <w:bookmarkStart w:id="137" w:name="_Hlk167123949"/>
      <w:r w:rsidRPr="00850DC4">
        <w:rPr>
          <w:rFonts w:ascii="Arial" w:hAnsi="Arial" w:cs="Arial"/>
          <w:bCs/>
          <w:sz w:val="24"/>
          <w:szCs w:val="24"/>
        </w:rPr>
        <w:t xml:space="preserve">Cosa significa che al posto del mosto, dal tino esce sangue? Significa che ogni male che si compie sulla terra è sangue che si versa su di essa. Il sangue non solo quello fisico, è anche quello dell’anima e dello spirito. Ogni sofferenza frutto della violenza, dei soprusi, della iniquità, delle ingiustizie che si commettono, di ogni comandamento che si trasgredisce, di ogni Parola di Dio che non si osserva, causa dolore e ogni dolore inonda la terra di ancora più sangue. </w:t>
      </w:r>
    </w:p>
    <w:p w14:paraId="13864BF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è questo il nostro peccato: stiamo versando, noi discepoli di Gesù, un oceano di sangue. Questo oceano di sangue è il frutto di tutte le eresie, tutte le falsità, tutte le menzogne, tutti gli inganni ai danni della purissima verità di Dio Padre, di Cristo Signore, dello Spirito Santo, della Vergine Maria, della Chiesa. Distruggendo la verità di Dio è la verità dell’uomo che si distrugge. Apparentemente moltissimi discepoli di Gesù stanno lavorando per l’uomo. Sì, è vero. Stanno lavorando per l’uomo allo stesso modo che Satana nel giardino piantato in Eden dal Signore ha lavorato per l’uomo. Dalla verità lo ha portato nella falsità, dalla vita nella morte, dal possedere tutto al non possedere niente. Basta privare Cristo Gesù, Dio Padre, lo Spirito Santo, la Chiesa, la Vergine Maria, la Sacra Scrittura di una solo verità ed è un fiume di sangue che scorrerà sulla terra. Oggi, avendo noi privato e la Parola e Cristo Gesù e Dio Padre e lo Spirito Santo e la Chiesa e la Vergine Maria di quasi tutta la verità, il sangue da fiume si è trasformato in un oceano che ogni giorno diviene più grande. </w:t>
      </w:r>
    </w:p>
    <w:p w14:paraId="221D801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per intero il Capitolo XIV</w:t>
      </w:r>
    </w:p>
    <w:p w14:paraId="60C732F7"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w:t>
      </w:r>
      <w:r w:rsidRPr="00850DC4">
        <w:rPr>
          <w:rFonts w:ascii="Arial" w:hAnsi="Arial" w:cs="Arial"/>
          <w:bCs/>
          <w:i/>
          <w:iCs/>
          <w:sz w:val="22"/>
          <w:szCs w:val="24"/>
        </w:rPr>
        <w:lastRenderedPageBreak/>
        <w:t>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54FB144E"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E vidi un altro angelo che, volando nell’alto del cielo, recava un vangelo eterno da annunciare agli abitanti della terra e ad ogni nazione, tribù, lingua e popolo. Egli diceva a gran voce:</w:t>
      </w:r>
    </w:p>
    <w:p w14:paraId="3F46E7BA"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«Temete Dio e dategli gloria, perché è giunta l’ora del suo giudizio. Adorate colui che ha fatto il cielo e la terra, il mare e le sorgenti delle acque».</w:t>
      </w:r>
    </w:p>
    <w:p w14:paraId="1E3499EC"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E un altro angelo, il secondo, lo seguì dicendo:</w:t>
      </w:r>
    </w:p>
    <w:p w14:paraId="6301B3EC"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«È caduta, è caduta Babilonia la grande, quella che ha fatto bere a tutte le nazioni il vino della sua sfrenata prostituzione».</w:t>
      </w:r>
    </w:p>
    <w:p w14:paraId="53603F9F"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E759D44"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E udii una voce dal cielo che diceva: «Scrivi: d’ora in poi, beati i morti che muoiono nel Signore. Sì – dice lo Spirito –, essi riposeranno dalle loro fatiche, perché le loro opere li seguono».</w:t>
      </w:r>
    </w:p>
    <w:p w14:paraId="711EFFC2"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D46AF4F" w14:textId="77777777" w:rsidR="00B3136C" w:rsidRPr="00850DC4" w:rsidRDefault="00B3136C" w:rsidP="00B3136C">
      <w:pPr>
        <w:spacing w:after="200"/>
        <w:ind w:left="567" w:right="567"/>
        <w:jc w:val="both"/>
        <w:rPr>
          <w:rFonts w:ascii="Arial" w:hAnsi="Arial" w:cs="Arial"/>
          <w:bCs/>
          <w:i/>
          <w:iCs/>
          <w:sz w:val="22"/>
          <w:szCs w:val="24"/>
        </w:rPr>
      </w:pPr>
      <w:r w:rsidRPr="00850DC4">
        <w:rPr>
          <w:rFonts w:ascii="Arial" w:hAnsi="Arial" w:cs="Arial"/>
          <w:bCs/>
          <w:i/>
          <w:iCs/>
          <w:sz w:val="22"/>
          <w:szCs w:val="24"/>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2BC05107" w14:textId="77777777" w:rsidR="00B3136C" w:rsidRPr="00850DC4" w:rsidRDefault="00B3136C" w:rsidP="00B3136C">
      <w:pPr>
        <w:spacing w:after="200"/>
        <w:ind w:left="567" w:right="567"/>
        <w:jc w:val="both"/>
        <w:rPr>
          <w:rFonts w:ascii="Arial" w:hAnsi="Arial" w:cs="Arial"/>
          <w:bCs/>
          <w:i/>
          <w:iCs/>
          <w:sz w:val="22"/>
          <w:szCs w:val="24"/>
        </w:rPr>
      </w:pPr>
    </w:p>
    <w:p w14:paraId="0BF13F88" w14:textId="77777777" w:rsidR="00B3136C" w:rsidRPr="00850DC4" w:rsidRDefault="00B3136C" w:rsidP="00B3136C">
      <w:pPr>
        <w:spacing w:after="200"/>
        <w:ind w:left="567" w:right="567"/>
        <w:jc w:val="both"/>
        <w:rPr>
          <w:rFonts w:ascii="Arial" w:hAnsi="Arial" w:cs="Arial"/>
          <w:bCs/>
          <w:i/>
          <w:iCs/>
          <w:sz w:val="22"/>
          <w:szCs w:val="24"/>
        </w:rPr>
      </w:pPr>
    </w:p>
    <w:p w14:paraId="411EEA8C" w14:textId="77777777" w:rsidR="00B3136C" w:rsidRPr="00850DC4" w:rsidRDefault="00B3136C" w:rsidP="00B3136C">
      <w:pPr>
        <w:keepNext/>
        <w:spacing w:after="120"/>
        <w:jc w:val="center"/>
        <w:outlineLvl w:val="0"/>
        <w:rPr>
          <w:rFonts w:ascii="Arial" w:hAnsi="Arial" w:cs="Arial"/>
          <w:b/>
          <w:bCs/>
          <w:sz w:val="36"/>
          <w:szCs w:val="36"/>
        </w:rPr>
      </w:pPr>
      <w:bookmarkStart w:id="138" w:name="_Toc167714927"/>
      <w:bookmarkEnd w:id="137"/>
      <w:r w:rsidRPr="00850DC4">
        <w:rPr>
          <w:rFonts w:ascii="Arial" w:hAnsi="Arial" w:cs="Arial"/>
          <w:b/>
          <w:bCs/>
          <w:sz w:val="36"/>
          <w:szCs w:val="36"/>
        </w:rPr>
        <w:lastRenderedPageBreak/>
        <w:t>GIUSTE E VERE LE TUE VIE, RE DELLE GENTI!</w:t>
      </w:r>
      <w:bookmarkEnd w:id="138"/>
    </w:p>
    <w:p w14:paraId="5A18C1CB" w14:textId="77777777" w:rsidR="00B3136C" w:rsidRPr="00850DC4" w:rsidRDefault="00B3136C" w:rsidP="00B3136C">
      <w:pPr>
        <w:spacing w:after="120"/>
        <w:jc w:val="both"/>
        <w:rPr>
          <w:rFonts w:ascii="Arial" w:hAnsi="Arial" w:cs="Arial"/>
          <w:b/>
          <w:sz w:val="24"/>
          <w:szCs w:val="24"/>
        </w:rPr>
      </w:pPr>
    </w:p>
    <w:p w14:paraId="02CF66C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69A6DEE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cosa vede l’Apostolo Giovanni:</w:t>
      </w:r>
    </w:p>
    <w:p w14:paraId="41C2DC8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nel cielo un altro segno, grande e meraviglioso: sette angeli che avevano sette flagelli; gli ultimi, poiché con essi è compiuta l’ira di Dio.</w:t>
      </w:r>
    </w:p>
    <w:p w14:paraId="6B92FAE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segno e grande e meraviglioso. I sette angeli hanno sette flagelli : sono gli ultimi, poiché con essi si è compiuta l’ira di Dio. </w:t>
      </w:r>
    </w:p>
    <w:p w14:paraId="00AFBA2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Quando l’ira del Signore si compie? Quando finiscono tutte le risorse della sua grande, infinita, eterna misericordia. Un esempio, anzi due sono sufficienti per comprendere l’agire del Signore.</w:t>
      </w:r>
    </w:p>
    <w:p w14:paraId="7084013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Signore dona al faraone ben dieci potenti segni per attestargli che lui non è Dio. Signore è solo il Signore. Lui non ha il governo della creazione. Non ha potere neanche su una mosca o su una rana. Dio invece è il Signore di ogni atomo della sua creazione ed è sufficiente un comando e l’atomo si pone in obbedienza. Il faraone pensa di prendersi gioco del Signore. La misericordia del Signore dura ben dieci segni. Anche la morte dei primogeniti è un segno della misericordia del Signore. Quando il Signore vede che il cuore del faraone si ostina con continua ostinazione, non essendoci più alcuna via per la sua conversione, decide che è finito il tempo della misericordia. Lascia che il faraone con tutta la potenza di cavali e di cavalieri sperimenti che lui non è il Signore. Solo il Signore è il Signore. </w:t>
      </w:r>
    </w:p>
    <w:p w14:paraId="132F7F8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 figli d’Israele abbandonano il loro Dio e Signore e si consegnano agli idoli. Sempre il Signore ha manifestato loro con premura che la vita è solo nelle sue mani. Quando il Signore vide che ormai l’idolatria era divenuta la stessa natura dei figli del suo popolo, fa loro sperimentare che gli idoli non danno loro alcuna vita. Sono simulacri inutili. Sono vanità e riducono in vanità quelli che li adorano. I figli d’Israele vissero la distruzione di Gerusalemme e un esilio in terra di Babilonia lungo ben settanta anni. </w:t>
      </w:r>
    </w:p>
    <w:p w14:paraId="203C870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la stessa esperienza toccherà a noi discepoli di Gesù. Anche noi stiamo trasformando l’idolatria, la falsità, la menzogna, gli inganni, le tenebre, lo stesso Satana in nostra natura. Quando il Signore vedrà che a nulla serve più la sua misericordia a causa della nostra ostinazione nel volerci trasformare in natura di tenebre e di menzogna, Lui verrà e riverserà su di noi la coppa della sua ira.</w:t>
      </w:r>
    </w:p>
    <w:p w14:paraId="4D14223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Noi che parliamo abbiamo visto il Signore versare su di noi una coppa della sua ira. In verità non una coppa pesante, ma sempre di una coppa si trattava. Vivevo in uno stupendo giardino coltivato con ogni Parola del Signore. Finché il guardino veniva coltivato con ogni Parola del Signore, il Signore lo custodiva con tutto il suo esercito di angeli. Vi era un muro di fuoco che nessuno poteva oltrepassare. Poi però alcuni si stancarono di piantare la Parola di Dio e iniziarono a piantare ciascuno i suoi pensieri. Il Signore molte volte e in diversi modi ha richiamato i contadini perché piantassero solo la sua Parola. Ma essi erano sordi al suo richiamo di amore. Prima il Signore tolse il suo muro di fuoco. In un secondo tempo ritirò tutto il suo esercito celeste. Poi anche la Madre di Dio, Cristo Gesù </w:t>
      </w:r>
      <w:r w:rsidRPr="00850DC4">
        <w:rPr>
          <w:rFonts w:ascii="Arial" w:hAnsi="Arial" w:cs="Arial"/>
          <w:bCs/>
          <w:sz w:val="24"/>
          <w:szCs w:val="24"/>
        </w:rPr>
        <w:lastRenderedPageBreak/>
        <w:t>e lo Spirito Santo si ritirano. Vennero i cinghiali del bosco è di quel prezioso campo di Dio nulla è rimasto. Rimasero invece le piante buone che il Signore ha preso e ha piantato in altri luoghi. Sono queste piante oggi che devono lavorare perché continuino a coltivare e a produrre il buon seme della Parola di Dio. Questo deve insegnarci che nessuno può tentare Dio. Il nostro Dio avrebbe potuto impedire che i cinghiali entrassero nel suo giardino, ma non lo ha fatto. A nulla serviva conservare un giardino nel quale ognuno piantava i suoi pensieri. Quando noi abbiamo viso che il Signore non proteggeva il suo giardino subito sono venute alla nostra mente due parole del profeta Ezechiele:</w:t>
      </w:r>
    </w:p>
    <w:p w14:paraId="187113DD" w14:textId="77777777" w:rsidR="00B3136C" w:rsidRPr="00850DC4" w:rsidRDefault="00B3136C" w:rsidP="00B3136C">
      <w:pPr>
        <w:spacing w:after="120"/>
        <w:jc w:val="both"/>
        <w:rPr>
          <w:rFonts w:ascii="Arial" w:hAnsi="Arial" w:cs="Arial"/>
          <w:b/>
          <w:sz w:val="24"/>
          <w:szCs w:val="24"/>
        </w:rPr>
      </w:pPr>
    </w:p>
    <w:p w14:paraId="4513B92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Parola:</w:t>
      </w:r>
    </w:p>
    <w:p w14:paraId="20B241D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7195A66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151EC06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57C8CFD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4DD963E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Dissi ai loro figli nel deserto: “Non seguite le leggi dei vostri padri, non osservate le loro norme, non vi contaminate con i loro idoli: io sono il Signore, </w:t>
      </w:r>
      <w:r w:rsidRPr="00850DC4">
        <w:rPr>
          <w:rFonts w:ascii="Arial" w:hAnsi="Arial" w:cs="Arial"/>
          <w:bCs/>
          <w:i/>
          <w:iCs/>
          <w:sz w:val="22"/>
          <w:szCs w:val="24"/>
        </w:rPr>
        <w:lastRenderedPageBreak/>
        <w:t>vostro Dio. Seguite le mie leggi, osservate le mie norme e mettetele in pratica. Santificate i miei sabati e siano un segno fra me e voi, perché si sappia che io sono il Signore, vostro Dio”.</w:t>
      </w:r>
    </w:p>
    <w:p w14:paraId="27DBADF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31AD333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5C92D36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07C5952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41F8A90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7B78540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Parola:</w:t>
      </w:r>
    </w:p>
    <w:p w14:paraId="523D0B2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AE2ADD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532F70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F3C9C8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34E4CC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dodicesimo della nostra deportazione, nel decimo mese, il cinque del mese, arrivò da me un fuggiasco da Gerusalemme per dirmi: «La città è </w:t>
      </w:r>
      <w:r w:rsidRPr="00850DC4">
        <w:rPr>
          <w:rFonts w:ascii="Arial" w:hAnsi="Arial" w:cs="Arial"/>
          <w:bCs/>
          <w:i/>
          <w:iCs/>
          <w:sz w:val="22"/>
          <w:szCs w:val="24"/>
        </w:rPr>
        <w:lastRenderedPageBreak/>
        <w:t>presa». La sera prima dell’arrivo del fuggiasco, la mano del Signore fu su di me e al mattino, quando il fuggiasco giunse, il Signore mi aprì la bocca. La mia bocca dunque si aprì e io non fui più muto.</w:t>
      </w:r>
    </w:p>
    <w:p w14:paraId="7DE41E7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3371D9E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1C24E8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64AC345"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Riflessione: come una canzone d’amore</w:t>
      </w:r>
    </w:p>
    <w:p w14:paraId="7D31F3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33,30-33)</w:t>
      </w:r>
    </w:p>
    <w:p w14:paraId="004704E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3F940C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L’uomo è lacerato e diviso, frazionato; scompensato nell’essere e nell’agire, ma capace di cambiare rapidamente idee e pensieri, mente e volontà, decisionalità, </w:t>
      </w:r>
      <w:r w:rsidRPr="00850DC4">
        <w:rPr>
          <w:rFonts w:ascii="Arial" w:hAnsi="Arial" w:cs="Arial"/>
          <w:bCs/>
          <w:sz w:val="24"/>
          <w:szCs w:val="24"/>
        </w:rPr>
        <w:lastRenderedPageBreak/>
        <w:t>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DAD8AC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5B148E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D46E5F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13F10DF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1B1C9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3C95786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w:t>
      </w:r>
      <w:r w:rsidRPr="00850DC4">
        <w:rPr>
          <w:rFonts w:ascii="Arial" w:hAnsi="Arial" w:cs="Arial"/>
          <w:bCs/>
          <w:sz w:val="24"/>
          <w:szCs w:val="24"/>
        </w:rPr>
        <w:lastRenderedPageBreak/>
        <w:t>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D3812D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il Signore avesse voluto salvare il suo giardino di certo lo avrebbe fatto. I cuori erano ormai divenuti natura diversa e quando si diviene natura diverse e ci si ostina in essa, al Signore non resta che versare la coppa della sua ira.</w:t>
      </w:r>
    </w:p>
    <w:p w14:paraId="7B3736F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la visione dei sette angeli, ecco ancora cosa vede l’Apostolo Giovanni:</w:t>
      </w:r>
    </w:p>
    <w:p w14:paraId="104392E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Vidi pure come un mare di cristallo misto a fuoco</w:t>
      </w:r>
      <w:bookmarkStart w:id="139" w:name="_Hlk167165343"/>
      <w:r w:rsidRPr="00850DC4">
        <w:rPr>
          <w:rFonts w:ascii="Arial" w:hAnsi="Arial" w:cs="Arial"/>
          <w:i/>
          <w:iCs/>
          <w:sz w:val="22"/>
          <w:szCs w:val="24"/>
        </w:rPr>
        <w:t xml:space="preserve">; coloro che avevano vinto la bestia, la sua immagine e il numero del suo nome, stavano in piedi sul mare di cristallo. </w:t>
      </w:r>
    </w:p>
    <w:bookmarkEnd w:id="139"/>
    <w:p w14:paraId="0B68136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mare di cristallo misto a fuoco è davanti al trono di Dio. Ecco cosa vede Giovanni non appena viene rapito nel cielo:</w:t>
      </w:r>
    </w:p>
    <w:p w14:paraId="32BDC5B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557C3A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sta dinanzi al trono di Dio? Coloro che avevano vinto la bestia, la sua immagine e il numero del suo nome. Basta una sola Parola della Sacra Scrittura o della Divina Rivelazione per dichiarare falsità e menzogna tutte le nostre parole che oggi diciamo in riferimento all’escatologia. Chi si contamina con l’idolatria, chi diviene idolatra con gli idolatri, chi si macchia di peccato, nai potrà stare dinanzi al Signore nella sua casa eterna. Chi vuole abitare nella casa o nella tenda del Signore si deve conservare puro da ogni male. Questa verità è la Sacra Scrittura. Questa verità è la Divina Rivelazione. Poiché oggi non si vuole parlare più dalla Divina Rivelazione, si può trasformare ogni mistero in falsità e menzogna e ogni menzogna in mistero. È questa oggi la vera crisi che sta trasformando la Chiesa: da mistero di salvezza e di redenzione essa sta divenendo strumento di Satana per la rovina dei suoi figli e del mondo intero.</w:t>
      </w:r>
    </w:p>
    <w:p w14:paraId="02F95E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Quanti stanno sul mare di cristallo misto a fuoco, hanno cetre divine e cantano il canto di Mosè, il servo di Dio, e dell’Agnello. Conosciamo il canto di Mosè. Esso è un inno al Dio vittorioso sul Faraone e sul suo imponente e forte esercito, sull’uomo più potente di tutta la terra. Il cantico dell’Agnello celebra la sua vittoria sul peccato e sulla morte. Celebra la sua gloria risurrezione. Non vi è vittoria su Satana e sui suoi figli più grande di questa. </w:t>
      </w:r>
    </w:p>
    <w:p w14:paraId="33ADC16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Hanno cetre divine e cantano il canto di Mosè, il servo di Dio, e il canto dell’Agnello: </w:t>
      </w:r>
    </w:p>
    <w:p w14:paraId="2BE19FB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cantano i redenti da Cristo Gesù: </w:t>
      </w:r>
    </w:p>
    <w:p w14:paraId="09B9977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«Grandi e mirabili sono le tue opere, Signore Dio onnipotente;</w:t>
      </w:r>
      <w:bookmarkStart w:id="140" w:name="_Hlk166397789"/>
      <w:r w:rsidRPr="00850DC4">
        <w:rPr>
          <w:rFonts w:ascii="Arial" w:hAnsi="Arial" w:cs="Arial"/>
          <w:i/>
          <w:iCs/>
          <w:sz w:val="22"/>
          <w:szCs w:val="24"/>
        </w:rPr>
        <w:t xml:space="preserve"> giuste e vere le tue vie, Re delle genti!</w:t>
      </w:r>
      <w:bookmarkEnd w:id="140"/>
      <w:r w:rsidRPr="00850DC4">
        <w:rPr>
          <w:rFonts w:ascii="Arial" w:hAnsi="Arial" w:cs="Arial"/>
          <w:i/>
          <w:iCs/>
          <w:sz w:val="22"/>
          <w:szCs w:val="24"/>
        </w:rPr>
        <w:t xml:space="preserve"> </w:t>
      </w:r>
    </w:p>
    <w:p w14:paraId="2FF44B2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Tutto ciò che il Signore compie sulla terra e nei cieli è cosa grande e mirabile. Non solo. Tutte le opere del Signore sono giuste e vere. Chi è il Signore? È il Dio Onnipotente. È il Re delle genti. Essendo il Signore santità eterna, tutte le sue opere sono sante. Essendo il Signore verità eterna, tutte le sue opere sono vere. Essendo il Signore giustizia eterna, tutte le sue opere sono giuste. Se tutte le sue opere sono giuste, perché esse spesso si trasformano in veleno di falsità, ingiustizia, menzogna, morte? Perché dal giorno della creazione, Dio ha affidato le sue opere all’uomo. Essendo l’uomo divenuto natura di falsità, di menzogna, di ingiustizia, di morte, per sua gravissima colpa, ha trasformato le sue opere in falsità, in menzogna, in ingiustizia, in morte. Oggi l’uomo si è talmente corrotto nella sua natura da divenire incapace di generare vita sana. Poiché la generazione è vita da vita, natura da natura, sangue da sangue, carne da carne, ciò che è corrotto non può generare carne buona. Se un corpo non viene conservato sano non può generare nella sanità. Poiché oggi l’uomo vuole vivere come gli pare, questa verità è non dicibile. Ma tutto ciò che disturba il peccato dell’uomo e i suoi vizi è non dicibile. Noi lo diciamo per il bene dell’uomo. Ma oggi chi parla per il bene dell’uomo turba la comunità che si è consacrata al male e va fatto tacere. Ormai si deve parlare dal politicamente e dal linguisticamente corretto. Cosa è questo nuovo linguaggio? È semplicemente dire che il male è bene e che il bene è male. Così parlando l’uomini possono peccare a volontà e a volontà immergersi nei loro vizi e nella loro corruzione e perversione.</w:t>
      </w:r>
    </w:p>
    <w:p w14:paraId="49F312D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cosa cantano i redenti e i salvati dal sangue dell’Agnello:</w:t>
      </w:r>
    </w:p>
    <w:p w14:paraId="0D26CAD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O Signore, chi non temerà e non darà gloria al tuo nome? Poiché tu solo sei santo, e tutte le genti verranno e si prostreranno davanti a te, perché i tuoi giudizi furono manifestati».</w:t>
      </w:r>
    </w:p>
    <w:p w14:paraId="2440D3A1"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Questo canto dovrà conoscere ogni uomo. Come esso è cantato nei cieli, così dovrà essere cantato sulla terra dinanzi ad ogni uomo, perché sappia che domandi dovrà presentarsi dinanzi al trono dell’Altissimo per rendere ragioni delle sue opere e confessare che solo il Signore è il Signore e che lui non è Signore. Potrà confessare che lui non è il Signore alla maniera del Faraone, finendo nelle acque dello stagno di fuoco e di zolfo, o collocato sul mare di cristallo misto a fuoco per cantare in eterno che solo il Signore è il Signore e solo il Signore è il Salvatore e il Redentore della sua vita.</w:t>
      </w:r>
    </w:p>
    <w:p w14:paraId="6603976F"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lastRenderedPageBreak/>
        <w:t xml:space="preserve">Ecco la verità che va annunciata oggi ad ogni uomo: tu, uomo, oggi dovrai temere il Signore e dare gloria al suo nome, sottomettendoti alla sua volontà. Se non rendi gloria oggi, dovrai rendergliela domani. Non però dal mare di cristallo misto a fuoco, ma dallo stagno di fuoco e zolfo. A te la scelta. Oggi però l’uomo non può fare più questa scelta, perché semplicemente non c’è scelta. Oggi l’uomo può non temere il Signore, può non rendergli gloria, può non osservare la sua Legge, può trasgredire i suoi Comandamenti, può essere empio e ingiusto, tanto alla fine della sua vita tutti entreranno nella casa di Dio e abiteranno per sempre si questo stupendo e meraviglioso mare di cristallo misto a fuoco. </w:t>
      </w:r>
    </w:p>
    <w:p w14:paraId="32D57642"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E giusto allora chiedersi: a che serve la Chiesa del Dio vivente? A che serve il papa? A che servono i vescovi, i presbiteri, i diaconi? A che servono i cresimati e i battezzati? A che servono i maestri, i dottori, i professori, i teologi? A che serve la celebrazione dei divini misteri? A che serve credere? A nulla. Alla fine saremo tutti piantati sul mare di cristallo misto a fuoco. Ma oggi il cristiano è divenuto stolto e cieco. Da cosa conosciamo che è divenuto stolto e cieco? Dalla sua incapacità di argomentare e dedurre dalle sue stesse parole. Dall’incapacità di vedere i frutti che le sue parole producono nella storia. Si può anche trasformare la Parola di Dio in menzogna e la menzogna in Parola di Dio. È cosa giusta che ognuno dica anche i frutti che questa trasformazione produce. Poiché la trasformazione della Parola di Dio in menzogna è il frutto di chi ha rinunciato a essere condotto, guidato e mosso dallo Spirito Santo e senza lo Spirito è divenuto cieco, cieco rimane anche dinanzi ai suoi atti e alle sue parole. Nella cecità trasforma le verità in falsità e la falsità in peccato, nella cecità non vede i frutti che le sue parole producono nella storia. Si può anche dire che tutti alla sera della vita abiteranno sul mare di cristallo misto a fuoco, a condizione che si dica che a nulla serve più la Chiesa, a nulla serve il papa, a nulla servono i vescovi, a nulla serve ogni altro membro del corpo di Cristo, a nulla serve la Parola, a nulla la grazia, a nulla Cristo Gesù, a nulla lo Spirito Santo, a nulla serve il Signore della gloria. Se a nulla serve la Chiesa, perché mantenere in vita la sua struttura visibile? Ecco il fine della tentazione di Satana: ridurre la Chiesa a vanità, a nullità. Ecco perché lui vuole una Chiesa dal basso e non più dall’alto, una Chiesa dalla volontà dell’uomo e non più dalla volontà di Dio. </w:t>
      </w:r>
    </w:p>
    <w:p w14:paraId="4226A242" w14:textId="77777777" w:rsidR="00B3136C" w:rsidRPr="00850DC4" w:rsidRDefault="00B3136C" w:rsidP="00B3136C">
      <w:pPr>
        <w:spacing w:after="120"/>
        <w:jc w:val="both"/>
        <w:rPr>
          <w:rFonts w:ascii="Arial" w:hAnsi="Arial" w:cs="Arial"/>
          <w:bCs/>
          <w:sz w:val="24"/>
          <w:szCs w:val="24"/>
        </w:rPr>
      </w:pPr>
    </w:p>
    <w:p w14:paraId="5F2BA77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28C4C3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vede l’Apostolo Giovanni: </w:t>
      </w:r>
    </w:p>
    <w:p w14:paraId="1F8F801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aprirsi nel cielo il tempio che contiene la tenda della Testimonianza; dal tempio uscirono i sette angeli che avevano i sette flagelli, vestiti di lino puro, splendente, e cinti al petto con fasce d’oro. </w:t>
      </w:r>
    </w:p>
    <w:p w14:paraId="5F32F50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Si apre nel cielo il tempio che contiene la tenda della testimonianza. Il tempio è la cosa più sacra di tutto il paradiso. Il tempio è la Dimora del Dio eterno. </w:t>
      </w:r>
    </w:p>
    <w:p w14:paraId="40F02B7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Dalla Dimora del Dio eterno escono i sette angeli che hanno i sette flagelli. Sono vestiti di lino puro, splendente, e cinti al petto con fasce d’oro. Lino puro e fasce d’oro conferiscono a questi angeli una dignità sacerdotale. Ecco il vestito di Aronne così come viene descritto dal Libro dell’Esodo:</w:t>
      </w:r>
    </w:p>
    <w:p w14:paraId="58BF9CF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Fa’ avvicinare a te, in mezzo agli Israeliti, Aronne tuo fratello e i suoi figli con lui, perché siano miei sacerdoti: Aronne, Nadab e Abiu, Eleàzaro e Itamàr, figli di Aronne.</w:t>
      </w:r>
    </w:p>
    <w:p w14:paraId="49F48BF0"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Cs/>
          <w:i/>
          <w:iCs/>
          <w:sz w:val="22"/>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w:t>
      </w:r>
      <w:r w:rsidRPr="00850DC4">
        <w:rPr>
          <w:rFonts w:ascii="Arial" w:hAnsi="Arial" w:cs="Arial"/>
          <w:b/>
          <w:i/>
          <w:iCs/>
          <w:sz w:val="22"/>
          <w:szCs w:val="24"/>
        </w:rPr>
        <w:t xml:space="preserve"> Useranno oro, porpora viola e porpora rossa, scarlatto e bisso.</w:t>
      </w:r>
    </w:p>
    <w:p w14:paraId="45A94D7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Faranno l’efod con oro, porpora viola e porpora rossa, scarlatto e bisso ritorto, artisticamente lavorati. Avrà due spalline attaccate alle due estremità e in tal modo formerà un pezzo ben unito. </w:t>
      </w:r>
      <w:r w:rsidRPr="00850DC4">
        <w:rPr>
          <w:rFonts w:ascii="Arial" w:hAnsi="Arial" w:cs="Arial"/>
          <w:b/>
          <w:i/>
          <w:iCs/>
          <w:sz w:val="22"/>
          <w:szCs w:val="24"/>
        </w:rPr>
        <w:t>La cintura per fissarlo, che sta sopra di esso, sarà della stessa fattura e sarà d’un sol pezzo: sarà intessuta d’oro, di porpora viola e porpora rossa, scarlatto e bisso ritorto.</w:t>
      </w:r>
      <w:r w:rsidRPr="00850DC4">
        <w:rPr>
          <w:rFonts w:ascii="Arial" w:hAnsi="Arial" w:cs="Arial"/>
          <w:bCs/>
          <w:i/>
          <w:iCs/>
          <w:sz w:val="22"/>
          <w:szCs w:val="24"/>
        </w:rPr>
        <w:t xml:space="preserve">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0B0E329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w:t>
      </w:r>
      <w:r w:rsidRPr="00850DC4">
        <w:rPr>
          <w:rFonts w:ascii="Arial" w:hAnsi="Arial" w:cs="Arial"/>
          <w:bCs/>
          <w:i/>
          <w:iCs/>
          <w:sz w:val="22"/>
          <w:szCs w:val="24"/>
        </w:rPr>
        <w:lastRenderedPageBreak/>
        <w:t>presenza del Signore: Aronne porterà il giudizio degli Israeliti sopra il suo cuore alla presenza del Signore, per sempre.</w:t>
      </w:r>
    </w:p>
    <w:p w14:paraId="3AB87D1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2A39CD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69C4DADD"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Tesserai la tunica di bisso. Farai un turbante di bisso e una cintura, lavoro di ricamo.</w:t>
      </w:r>
    </w:p>
    <w:p w14:paraId="400D4CA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w:t>
      </w:r>
      <w:r w:rsidRPr="00850DC4">
        <w:rPr>
          <w:rFonts w:ascii="Arial" w:hAnsi="Arial" w:cs="Arial"/>
          <w:b/>
          <w:i/>
          <w:iCs/>
          <w:sz w:val="22"/>
          <w:szCs w:val="24"/>
        </w:rPr>
        <w:t>Farai loro inoltre calzoni di lino, per coprire la loro nudità; dovranno arrivare dai fianchi fino alle cosce</w:t>
      </w:r>
      <w:r w:rsidRPr="00850DC4">
        <w:rPr>
          <w:rFonts w:ascii="Arial" w:hAnsi="Arial" w:cs="Arial"/>
          <w:bCs/>
          <w:i/>
          <w:iCs/>
          <w:sz w:val="22"/>
          <w:szCs w:val="24"/>
        </w:rPr>
        <w:t xml:space="preserv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94303A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Ogni flagello è vera opera di purificazione della terra. Sappiamo che nell’Antico Testamento la purificazione dell’uomo e delle cose era ministero del Sacerdote. Questi sette angeli vestiti da sacerdoti devono purificare la terra da ogni iniquità. Come la purificheranno? Lavandola con il sangue di quanti operano l’iniquità. Questa purificazione non è però per la salvezza, ma per la perdizione di tutti gli operatori di iniquità. Questo sangue purifica la terra. Non purifica gli empi e gli iniqui. Empi e iniqui possono essere purificati solo con il sangue di Cristo Gesù. Ma per questa purificazione occorre la conversione e la fede nel Vangelo.</w:t>
      </w:r>
    </w:p>
    <w:p w14:paraId="7AF0EF9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accade nel cielo: </w:t>
      </w:r>
    </w:p>
    <w:p w14:paraId="08247BB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Uno dei quattro esseri viventi diede ai sette angeli sette coppe d’oro, colme dell’ira di Dio, che vive nei secoli dei secoli. </w:t>
      </w:r>
    </w:p>
    <w:p w14:paraId="7AAA680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 sette angeli hanno i sette flagelli. Essi ora ricevono sette coppe d’oro, colme dell’ira di Dio, che vive nei secoli dei secoli. Quanto l’Apostolo Giovanni vede ci attesta che nulla avviene per volontà degli angeli. Tutto avviene per volontà di Dio. Anche la misura dell’ira è data dal Signore Dio, che vive nei secoli dei secoli. Se la misura è data da Dio, essa è giusta, vera, santa. Dio nulla fa di ingiusto, di iniquo, di non santo. </w:t>
      </w:r>
    </w:p>
    <w:p w14:paraId="7664D05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dice il profeta Geremia al Signore a proposito della sua ira:</w:t>
      </w:r>
    </w:p>
    <w:p w14:paraId="149A967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w:t>
      </w:r>
    </w:p>
    <w:p w14:paraId="098B37D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w:t>
      </w:r>
    </w:p>
    <w:p w14:paraId="3CEACA9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Si ode un rumore che avanza e un grande frastuono dal settentrione, per ridurre le città di Giuda a un deserto, a un rifugio di sciacalli. «Lo so, Signore: l’uomo non è padrone della sua via, chi cammina non è in grado di dirigere i suoi passi. </w:t>
      </w:r>
      <w:r w:rsidRPr="00850DC4">
        <w:rPr>
          <w:rFonts w:ascii="Arial" w:hAnsi="Arial" w:cs="Arial"/>
          <w:b/>
          <w:i/>
          <w:iCs/>
          <w:sz w:val="22"/>
          <w:szCs w:val="24"/>
        </w:rPr>
        <w:t xml:space="preserve">Correggimi, Signore, ma con giusta misura, non secondo la tua ira, per non farmi venir meno». </w:t>
      </w:r>
      <w:r w:rsidRPr="00850DC4">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10,12-25). </w:t>
      </w:r>
    </w:p>
    <w:p w14:paraId="166ACA4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L’ira del Signore è versata sulla terra secondo la misura che lui ha scelto nella sua sapienza e scienza divina eterna. Dio mai ha fatto e mai farà qualcosa di ingiusto. La sua sanità, la sua giustizia, la sua misericordia, la sua pietà sarà cantata per i secoli eterni. Sarà cantata sul mare di cristallo misto a fuoco e sarà cantata nello stagno di fuoco e zolfo. Il Signore è giustizia e verità eterna.</w:t>
      </w:r>
    </w:p>
    <w:p w14:paraId="19DE4A2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cosa vede l’Apostolo Giovanni:</w:t>
      </w:r>
    </w:p>
    <w:p w14:paraId="7FCF7D8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tempio si riempì di fumo, che proveniva dalla gloria di Dio e dalla sua potenza: nessuno poteva entrare nel tempio finché non fossero compiuti i sette flagelli dei sette angeli.</w:t>
      </w:r>
    </w:p>
    <w:p w14:paraId="560F893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fumo che riempie il tempio attesta la presenza di Dio in esso. Perché è detto che nessuno poteva entrare nel tempio finché non fossero computi i sette flagelli dei sette angeli? La risposta potrebbe essere solo una: prima la terra va purificata da tutte le ingiustizie, le iniquità, le idolatrie, le immoralità, le sodomie, le bestemmie, gli omicidi, i  soprusi, le concupiscenze, le invidie, ogni  trasgressione della Divina Legge e solo alla fine potrà apparire chi è puro e potrà entrare nel tempio del Signore. Entrerà nel tempio di Dio che è puro da ogni iniquità. Se uno non è ladro, ma sodomita, non è puro. Se uno non è sodomita, ma è adultero, non è puro. Se uno non è adultero, ma è omicida non è puro. Se uno non è omicida, ma è idolatra non è puro. Puro è colui che è tutto in tutta Parola del nostro Dio, senza deviare da nessuna sua Parola. Per noi oggi questo problema non esiste più. Lo abbiamo raso al suolo. Ecco la nostra falce: abbiamo dichiarato che il Signore accoglierà tutti nel suo regno eterno, senza fare alcuna distinzione tra chi è puro e chi è impuro. Anche nella Chiesa oggi va usata la falce della </w:t>
      </w:r>
      <w:r w:rsidRPr="00850DC4">
        <w:rPr>
          <w:rFonts w:ascii="Arial" w:hAnsi="Arial" w:cs="Arial"/>
          <w:bCs/>
          <w:sz w:val="24"/>
          <w:szCs w:val="24"/>
        </w:rPr>
        <w:lastRenderedPageBreak/>
        <w:t xml:space="preserve">misericordia del Signore. Anche nella Chiesa vanno accolti tutti, senza fare distinzione tra puri e impuri. Chi fa distinzioni offende l’uomo. Con questa falce è tutta la Parola del Signore che viene mietuta e gettata nel fuoco perché venga ridota in cenere. Tanto potente è oggi la nostra falce. </w:t>
      </w:r>
    </w:p>
    <w:p w14:paraId="2D0F256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Leggiamo ora per intero il Capitolo XV </w:t>
      </w:r>
    </w:p>
    <w:p w14:paraId="391A728D" w14:textId="77777777" w:rsidR="00B3136C" w:rsidRPr="00850DC4" w:rsidRDefault="00B3136C" w:rsidP="00B3136C">
      <w:pPr>
        <w:spacing w:after="120"/>
        <w:ind w:left="567" w:right="567"/>
        <w:jc w:val="both"/>
        <w:rPr>
          <w:rFonts w:ascii="Arial" w:hAnsi="Arial" w:cs="Arial"/>
          <w:i/>
          <w:iCs/>
          <w:sz w:val="22"/>
          <w:szCs w:val="24"/>
        </w:rPr>
      </w:pPr>
      <w:bookmarkStart w:id="141" w:name="_Hlk164148086"/>
      <w:r w:rsidRPr="00850DC4">
        <w:rPr>
          <w:rFonts w:ascii="Arial" w:hAnsi="Arial" w:cs="Arial"/>
          <w:i/>
          <w:iCs/>
          <w:sz w:val="22"/>
          <w:szCs w:val="24"/>
        </w:rPr>
        <w:t>E vidi nel cielo un altro segno, grande e meraviglioso: sette angeli che avevano sette flagelli; gli ultimi, poiché con essi è compiuta l’ira di Dio.</w:t>
      </w:r>
    </w:p>
    <w:p w14:paraId="46A9636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6B57AB5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1D549CD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5211D087" w14:textId="77777777" w:rsidR="00B3136C" w:rsidRPr="00850DC4" w:rsidRDefault="00B3136C" w:rsidP="00B3136C">
      <w:pPr>
        <w:spacing w:after="120"/>
        <w:ind w:left="567" w:right="567"/>
        <w:jc w:val="both"/>
        <w:rPr>
          <w:rFonts w:ascii="Arial" w:hAnsi="Arial" w:cs="Arial"/>
          <w:i/>
          <w:iCs/>
          <w:sz w:val="22"/>
          <w:szCs w:val="24"/>
        </w:rPr>
      </w:pPr>
    </w:p>
    <w:p w14:paraId="10799E84" w14:textId="77777777" w:rsidR="00B3136C" w:rsidRPr="00850DC4" w:rsidRDefault="00B3136C" w:rsidP="00B3136C">
      <w:pPr>
        <w:spacing w:after="120"/>
        <w:ind w:left="567" w:right="567"/>
        <w:jc w:val="both"/>
        <w:rPr>
          <w:rFonts w:ascii="Arial" w:hAnsi="Arial" w:cs="Arial"/>
          <w:i/>
          <w:iCs/>
          <w:sz w:val="22"/>
          <w:szCs w:val="24"/>
        </w:rPr>
      </w:pPr>
    </w:p>
    <w:p w14:paraId="24C2EEC5" w14:textId="77777777" w:rsidR="00B3136C" w:rsidRPr="00850DC4" w:rsidRDefault="00B3136C" w:rsidP="00B3136C">
      <w:pPr>
        <w:keepNext/>
        <w:spacing w:after="120"/>
        <w:jc w:val="center"/>
        <w:outlineLvl w:val="0"/>
        <w:rPr>
          <w:rFonts w:ascii="Arial" w:hAnsi="Arial" w:cs="Arial"/>
          <w:b/>
          <w:bCs/>
          <w:sz w:val="36"/>
          <w:szCs w:val="36"/>
        </w:rPr>
      </w:pPr>
      <w:bookmarkStart w:id="142" w:name="_Toc167714928"/>
      <w:bookmarkEnd w:id="141"/>
      <w:r w:rsidRPr="00850DC4">
        <w:rPr>
          <w:rFonts w:ascii="Arial" w:hAnsi="Arial" w:cs="Arial"/>
          <w:b/>
          <w:bCs/>
          <w:sz w:val="36"/>
          <w:szCs w:val="36"/>
        </w:rPr>
        <w:t>SÌ, SIGNORE DIO ONNIPOTENTE, VERI E GIUSTI SONO I TUOI GIUDIZI!</w:t>
      </w:r>
      <w:bookmarkEnd w:id="142"/>
    </w:p>
    <w:p w14:paraId="654EB39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174D62C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 sette angeli hanno in mano le sette coppe dell’ira di Dio. Ora viene dato loro il comando di andare e di versare le sette coppe sulla terra:</w:t>
      </w:r>
    </w:p>
    <w:p w14:paraId="0ED356D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udii dal tempio una voce potente che diceva ai sette angeli: «Andate e versate sulla terra le sette coppe dell’ira di Dio».</w:t>
      </w:r>
    </w:p>
    <w:p w14:paraId="5CB75B2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primo angelo versa la sua coppa ed ecco i suoi frutti: si forma una piaga cattiva e maligna sugli uomini che recavano il marchio della bestia e si prostravano davanti alla sua statua. Questa piaga cattiva e maligna è inguaribile. Conduce alla morte. All’uomo è però data la possibilità di potersi convertire. Anche dall’idolatria si può tornare nel culto della vera latria. </w:t>
      </w:r>
    </w:p>
    <w:p w14:paraId="0131F53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7498077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secondo angelo crea penuria di cibo sulla terra. Vengono colpite le acque del mare. Muore in esso ogni essere vivente. Senza il nutrimento che viene dal mare, intere popolazioni rimangono senza cibo. È la grande carestia. Agli uomini è data la possibilità di convertirsi. Essi rimangano ancora in vita. </w:t>
      </w:r>
    </w:p>
    <w:p w14:paraId="0763D9B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Il secondo angelo versò la sua coppa nel mare; e si formò del sangue come quello di un morto e morì ogni essere vivente che si trovava nel mare.</w:t>
      </w:r>
    </w:p>
    <w:p w14:paraId="1CA52E2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viene privato della sorgente della vita l’intera umanità. Le acque dei fiumi e di ogni sorgente di acqua diviene sangue. Non solo ogni essere vivente muore. L’uomo non potrà più dissetarsi e senza acqua è la morte. Poiché la morte non è immediata, non è diretta, ma indiretta, è data la grazia della conversione. </w:t>
      </w:r>
    </w:p>
    <w:p w14:paraId="07E8901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terzo angelo versò la sua coppa nei fiumi e nelle sorgenti delle acque, e diventarono sangue. Allora udii l’angelo delle acque che diceva:</w:t>
      </w:r>
    </w:p>
    <w:p w14:paraId="7FECC13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assieme alla coppa dell’ira di Dio che versa nei fiumi e nelle sorgenti delle acque, fa udire la sua voce:</w:t>
      </w:r>
    </w:p>
    <w:p w14:paraId="38BCFBF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«Sei giusto, tu che sei e che eri, tu, il Santo, perché così hai giudicato. Essi hanno versato il sangue di santi e di profeti; tu hai dato loro sangue da bere: ne sono degni!».</w:t>
      </w:r>
    </w:p>
    <w:p w14:paraId="451A701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angelo grida al mondo intero che il Signore è giusto. Chi è il Signore? Colui che è e Colui che era. Il Signore è il Santo. Ogni suo giudizio è santità.</w:t>
      </w:r>
    </w:p>
    <w:p w14:paraId="224C1C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Gli abitanti della terra hanno versato il sangue dei santi e dei profeti. Il Signore ha dato da bere sangue. Il sangue da essi versato è stato versato nelle acque e le acque sono divenute sangue. È un sangue che dona morte e non vita. È però un sangue di conversione per chi vuole convertirsi e tornare Dio. </w:t>
      </w:r>
    </w:p>
    <w:p w14:paraId="5CF789C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guai a dire quanto dice questo angelo: si griderebbe allo scandalo. Si direbbe che questo era il Dio dell’Antico Testamento. Il Dio del Nuovo Testamento è solo misericordia. L’Apostolo Giovanni è di mentalità e di pensiero antico. La sua Apocalisse è per i primi discepoli. Oggi essa non va più né letta, né annunciata, né predicata, né ritenuta più un libro canonico. Il Dio in essa presentato non è il nostro Dio. Il nostro Dio è totalmente diverso. È un nuovo Dio. Non solo. Ad ogni discepolo di Gesù è data facoltà di crearsi il suo nuovo Dio.</w:t>
      </w:r>
    </w:p>
    <w:p w14:paraId="1F6E631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dopo il versamento della coppa e la voce che dice che il Signore è giusto in ogni sua opera, dall’altare l’Apostolo Giovanni ascolta una voce che conferma quanto l’angelo ha appena detto: il Signore Dio onnipotente è vero e giusto in ogni suo giudizio.</w:t>
      </w:r>
    </w:p>
    <w:p w14:paraId="68DBB56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dall’altare udii una voce che diceva: «</w:t>
      </w:r>
      <w:bookmarkStart w:id="143" w:name="_Hlk166397830"/>
      <w:r w:rsidRPr="00850DC4">
        <w:rPr>
          <w:rFonts w:ascii="Arial" w:hAnsi="Arial" w:cs="Arial"/>
          <w:i/>
          <w:iCs/>
          <w:sz w:val="22"/>
          <w:szCs w:val="24"/>
        </w:rPr>
        <w:t>Sì, Signore Dio onnipotente, veri e giusti sono i tuoi giudizi!</w:t>
      </w:r>
      <w:bookmarkEnd w:id="143"/>
      <w:r w:rsidRPr="00850DC4">
        <w:rPr>
          <w:rFonts w:ascii="Arial" w:hAnsi="Arial" w:cs="Arial"/>
          <w:i/>
          <w:iCs/>
          <w:sz w:val="22"/>
          <w:szCs w:val="24"/>
        </w:rPr>
        <w:t>».</w:t>
      </w:r>
    </w:p>
    <w:p w14:paraId="4FCC1B85"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Quanto il Signore opera sulla terra è cosa giusta. Perché è cosa giusta? Perché operata in vista della conversione degli uomini. È anche cosa giusta la condanna eterna, perché presso di Lui il male rimane male in eterno e il bene rimane bene in eterno. Sarebbe oltremodo ingiusto dinanzi a tutti i martiri e a tutti i confessori della fede, che hanno sacrificato la vita per la gloria di Gesù, se i perversi, gli impostori, quanti crocifiggono gli uomini con le loro angherie, venissero accolti nelle dimore eterne senza la necessaria conversione, senza aver rinnegato in vita le loro opere malvage. Ma oggi è proprio questo il nostro orrendo e mostruoso peccato: abbiamo abolito la distinzione tra sanità e iniquità, tra giustizia e ingiustizia, tra virtù e vizio, tra onestà e disonestà. Questa abolizione vale per la terra e per il cielo. Dicendo che il Signore nostro Dio accoglie tutti nel suo cielo, diciamo che anche la Chiesa deve accogliere tutti nel suo seno. A nulla serve fare la differenza tra credenti nel Vangelo e non credenti, obbedienti alla Parola </w:t>
      </w:r>
      <w:r w:rsidRPr="00850DC4">
        <w:rPr>
          <w:rFonts w:ascii="Arial" w:hAnsi="Arial" w:cs="Arial"/>
          <w:sz w:val="24"/>
          <w:szCs w:val="24"/>
        </w:rPr>
        <w:lastRenderedPageBreak/>
        <w:t>e non obbedienti, trasgressori dei Comandamenti e osservanti. Come Dio è il seno dell’accoglienza senza alcuna distinzione, così la Chiesa è il seno dell’accoglienza senza distinzione. Con questa falce abbiamo mietuto ben quattromila anni di lavoro del Padre, del Figlio, dello Spirito Santo, della Vergine Maria, degli angeli, dei martiri, dei confessori della fede, dei suoi padri e dei dottori e li abbiamo gettati a bruciare nella fornace al fine di ridurre tutta la Sacra Scrittura, tutta la Tradizione, tutto il Sacro Magistero, tutta la Sacra Teologia, tutta la Sacra Dottrina in cenere. Fatta questa opera, contemporaneamente si è lavorato alacremente per creare la nuova dottrina e la nuova verità, il nuovo Dio e la nuova Chiesa. Ecco la nuova Chiesa: una chiesa che giorno per giorno si fa da se stessa ed anche il nuovo Dio: è un Dio senza alcuna struttura eterna. È un Dio di plastilina. Ognuno lo può modellare a suo proprio gusto. Un Dio di plastilina dona un credente anch’esso di plastilina: modellabile a proprio gusto.</w:t>
      </w:r>
    </w:p>
    <w:p w14:paraId="64489FFF" w14:textId="77777777" w:rsidR="00B3136C" w:rsidRPr="00850DC4" w:rsidRDefault="00B3136C" w:rsidP="00B3136C">
      <w:pPr>
        <w:spacing w:after="120"/>
        <w:jc w:val="both"/>
        <w:rPr>
          <w:rFonts w:ascii="Arial" w:hAnsi="Arial" w:cs="Arial"/>
          <w:bCs/>
          <w:sz w:val="24"/>
          <w:szCs w:val="24"/>
        </w:rPr>
      </w:pPr>
    </w:p>
    <w:p w14:paraId="512EDBF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0DB8926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Con il versamento della quarta coppa viene dato al sole il potere di bruciare gli uomini con il fuoco. Prima gli uomini venivano colpiti indirettamente, ora invece direttamente. Ecco cosa accade: anziché gli uomini confessare le proprie colpe e chiedere umilmente perdono al loro Dio, la loro malvagità è divenuta talmente connaturale, che  invece di pentirsi per rendergli gloria, bestemmiamo il nome di Dio che ha in suo potere  i flagelli. </w:t>
      </w:r>
    </w:p>
    <w:p w14:paraId="7CD4674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verità che va messa nel cuore: ogni uomo deve prestare molta attenzione a far sì che il male non divenga sua propria natura, perché quando questo accade, non vi è più possibilità di conversione. La nostra natura di male, di cattiveria, di malvagità si ribella a Dio anziché convertirsi a Lui. </w:t>
      </w:r>
    </w:p>
    <w:p w14:paraId="7B8C13E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47E41C1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la nostra natura si è talmente trasformata, modifica, alterata da divenire natura di menzogna, di falsità, di inganno. Solo questa trasformazione ci permettere di comprendere perché oggi il male viene elevato a diritto dell’uomo, l’immoralità a legge della nostra vita, ogni disordine morale a solo nostro bene. Tutto ciò che proviene dal cuore corrotto dell’uomo è proclamato luce e tutto ciò che invece viene dal cuore del Padre, per Cristo, mediante lo Spirito santo viene dichiarato tenebra. La natura lussuriosa si nutre di lussuria. La natura libidinosa si nutre di libidine. La natura malvagia si alimenta di malvagità. La natura depravata si alimenta di depravazione. La natura falsa divora la falsità. </w:t>
      </w:r>
    </w:p>
    <w:p w14:paraId="1515BD5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Solo la natura divinizzata si nutre di Dio, la natura cristificato si alimenta di Cristo, la natura spiritualizzata vive di Spirito Santo. La natura fatta di tenebre odia la natura fatta di luce. Oggi la natura di menzogna vuole che si stabilisca per legge che la natura di luce parli sempre dalla falsità e dalla menzogna, mai, nessuna parola dovrà proferire dalla verità e dalla luce. Neanche si possono dire le verità più elementari che sono le verità di natura. Maschio e femmina appartengono alla natura. Oggi neanche questo si può dire. Si vuole che sia l’uomo a farsi maschio </w:t>
      </w:r>
      <w:r w:rsidRPr="00850DC4">
        <w:rPr>
          <w:rFonts w:ascii="Arial" w:hAnsi="Arial" w:cs="Arial"/>
          <w:bCs/>
          <w:sz w:val="24"/>
          <w:szCs w:val="24"/>
        </w:rPr>
        <w:lastRenderedPageBreak/>
        <w:t xml:space="preserve">o a farsi femmina. Ecco i frutti della natura di menzogna e di tenebre. Poiché queste leggi sono quelle che governano i popoli, dobbiamo concludere che oggi la natura di tenebra e di menzogna o ha giù raggiunto il suo culmine o sta per raggiungerlo. Mai le tenebre e la menzogna hanno mostrato una tracotanza così alta. Ed è questo il nostro peccato: dinanzi a tanta tracotanza non solo moltissimi discepoli di Gesù tacciono. Spesso essi stessi sono diffusori di così grande menzogna e universale tenebra. Questo è un peccato gravissimo per il cristiano. Si veste da discepolo di Gesù, indossa le sue insegne sacre non per servire il Vangelo di Cristo Signore, bensì la menzogna e le tenebre. </w:t>
      </w:r>
    </w:p>
    <w:p w14:paraId="7E0CEA5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50883AD1" w14:textId="77777777" w:rsidR="00B3136C" w:rsidRPr="00850DC4" w:rsidRDefault="00B3136C" w:rsidP="00B3136C">
      <w:pPr>
        <w:spacing w:after="120"/>
        <w:jc w:val="both"/>
        <w:rPr>
          <w:rFonts w:ascii="Arial" w:hAnsi="Arial" w:cs="Arial"/>
          <w:bCs/>
          <w:sz w:val="24"/>
          <w:szCs w:val="24"/>
        </w:rPr>
      </w:pPr>
      <w:bookmarkStart w:id="144" w:name="_Hlk167184688"/>
      <w:r w:rsidRPr="00850DC4">
        <w:rPr>
          <w:rFonts w:ascii="Arial" w:hAnsi="Arial" w:cs="Arial"/>
          <w:bCs/>
          <w:sz w:val="24"/>
          <w:szCs w:val="24"/>
        </w:rPr>
        <w:t>Questi uomini bestemmiamo Dio ritenendolo la causa dei loro dolori e delle loro piaghe. Il cristiano di oggi aiuta gli uomini perché diventino tenebra ancora più fitta e menzogna ancora più universale. Aiuta gli uomini perché smetta di credere nel vero Dio e si consegni ad adorare la bestia. E fa tutto questo in nome dell’amore. Questa è altissima cecità, ma anche altissima malvagità.</w:t>
      </w:r>
    </w:p>
    <w:bookmarkEnd w:id="144"/>
    <w:p w14:paraId="15454AF5" w14:textId="77777777" w:rsidR="00B3136C" w:rsidRPr="00850DC4" w:rsidRDefault="00B3136C" w:rsidP="00B3136C">
      <w:pPr>
        <w:spacing w:after="120"/>
        <w:jc w:val="both"/>
        <w:rPr>
          <w:rFonts w:ascii="Arial" w:hAnsi="Arial" w:cs="Arial"/>
          <w:b/>
          <w:sz w:val="24"/>
          <w:szCs w:val="24"/>
        </w:rPr>
      </w:pPr>
    </w:p>
    <w:p w14:paraId="1E59431E"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61708C8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è il turno del sesto angelo. Questi versa la coppa sul fiume Eufrate e le sue acque furono prosciugate per preparare il passaggio ai re dell’oriente. I re dell’oriente sempre venivano alla conquista di Gerusalemme. Il sesto angelo è come se volesse aiutarli a non incontrare ostacoli sul loro cammino. Passare a piedi asciutti un fiume lungo tutto il suo percorso, rende agevole ogni marcia. </w:t>
      </w:r>
    </w:p>
    <w:p w14:paraId="35CBB41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2C9A8A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vede ancora l’Apostolo del Signore: dalla bocca del drago e dalla bocca della bestia e dalla bocca del falso profeta escono tre spiriti impuri, simili a rane: sono infatti spiriti di demòni che operano prodigi e vanno a radunare i re di tutta la terra per la guerra del grande giorno di Dio.</w:t>
      </w:r>
    </w:p>
    <w:p w14:paraId="6D5812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altro non significa che il grande giorno della battaglia finale sta per venire. Il Signore ha deciso che è giunto il tempo dell’eterna separazione tra chi gli appartiene e chi invece non gli appartiene. E questa separazione dovrà essere eterna.</w:t>
      </w:r>
    </w:p>
    <w:p w14:paraId="66DD6B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cosa dice l’Agnello Immolato:</w:t>
      </w:r>
    </w:p>
    <w:p w14:paraId="57749D0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Ecco, io vengo come un ladro. Beato chi è vigilante e custodisce le sue vesti per non andare nudo e lasciar vedere le sue vergogne.</w:t>
      </w:r>
    </w:p>
    <w:p w14:paraId="2FB8D8F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L’Agnello Immolato, il solo Re del cielo e della terra, il solo Giudice dei vivi e dei morti verrà come un ladro. Verrà quando nessuno lo attende. </w:t>
      </w:r>
    </w:p>
    <w:p w14:paraId="6168DAF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Sarà beato, quando Lui verrà, chi è vigilante e custodisce le sue vesti per non andare nudo e lasciare vedere le sue vergogne.</w:t>
      </w:r>
    </w:p>
    <w:p w14:paraId="0EA42D8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Quali vesti si dovranno custodire? Le vesti del Vangelo vissuto. Le vesti dell’obbedienza all’amore di Dio. Le vesti della crescita nella grazia di Cristo Gesù. Le vesti della perfetta comunione dello Spirito Santo. Le vesti della vera consacrazione del cristiano alla Vergine Maria. Le vesti della nostra partecipazione della natura divina. Le vesti della verità e della luce. Le vesti della fede, della speranza, della carità. Le veste del nostro essere divenuti nuove creature. Chi conserverà questi vesti è beato per l’eternità. Chi sarà trovato spoglio non entrerà nella sale delle nozze dell’Agnello.  Non celebrerà con Lui le nozze eterne. Sarà gettato nella fornace di fuoco e zolfo. </w:t>
      </w:r>
    </w:p>
    <w:p w14:paraId="4B72CBE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anche questa verità è stata tolta dal cuore dei discepoli di Gesù. Oggi anche il discepolo di Gesù deve pensare, parlare, agire, operare dalla falsità e dalla menzogna. Ecco il nostro peccato: non solo ci oscuriamo noi, con le nostre parole e le nostre opere oscuriamo la Chiesa e il mondo intero.</w:t>
      </w:r>
    </w:p>
    <w:p w14:paraId="0E04A06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i tre spiriti radunarono i re nel luogo che in ebraico si chiama Armaghedòn.</w:t>
      </w:r>
    </w:p>
    <w:p w14:paraId="628965B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 tre spiriti impuri eseguono il comando ricevuto: radunano i re nel luogo che in ebraico si chiama Armaghedòn. Armaghedòn è Meghiddo, il luogo della stolta e insipiente sconfitta del re Giosia. Così nel secondo Libro dei Re:</w:t>
      </w:r>
    </w:p>
    <w:p w14:paraId="4C0F9AA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w:t>
      </w:r>
    </w:p>
    <w:p w14:paraId="0DAC167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p>
    <w:p w14:paraId="1DE59B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0C8B956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Grande è stata la stoltezza di Giosia ma anche grande la sua non fede nella parole del re d’Egitto. Armaghedòn è il luogo della battaglia di Dio contro tutte le forze del male. La vittoria è del Signore. È grande stoltezza e indicibile insipienza pensare, decidendo di combattere contro Dio,  lo si possa vincere. Si fa la fine del re Giosia. Ma noi oggi, discepoli di Gesù, non stiamo combattendo la battaglia contro la verità del Vangelo, contro la verità di Cristo Gesù, del Padre e dello </w:t>
      </w:r>
      <w:r w:rsidRPr="00850DC4">
        <w:rPr>
          <w:rFonts w:ascii="Arial" w:hAnsi="Arial" w:cs="Arial"/>
          <w:bCs/>
          <w:sz w:val="24"/>
          <w:szCs w:val="24"/>
        </w:rPr>
        <w:lastRenderedPageBreak/>
        <w:t>Spirito Santo, contro la verità della Chiesa? La nostra stoltezza è infinitamente più grande di quella di Giosia.</w:t>
      </w:r>
    </w:p>
    <w:p w14:paraId="61EE8B32" w14:textId="77777777" w:rsidR="00B3136C" w:rsidRPr="00850DC4" w:rsidRDefault="00B3136C" w:rsidP="00B3136C">
      <w:pPr>
        <w:spacing w:after="120"/>
        <w:jc w:val="both"/>
        <w:rPr>
          <w:rFonts w:ascii="Arial" w:hAnsi="Arial" w:cs="Arial"/>
          <w:bCs/>
          <w:sz w:val="24"/>
          <w:szCs w:val="24"/>
        </w:rPr>
      </w:pPr>
    </w:p>
    <w:p w14:paraId="175ED8A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QUARTA VERITÀ</w:t>
      </w:r>
    </w:p>
    <w:p w14:paraId="2CAA503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settimo angelo versa la sua coppa nell’’aria. Ecco cosa accade: dal tempio, dalla parte del trono, esce una voce che dice: “È cosa fatta”. </w:t>
      </w:r>
    </w:p>
    <w:p w14:paraId="1CD3334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settimo angelo versò la sua coppa nell’aria; e dal tempio, dalla parte del trono, uscì una voce potente che diceva: «È cosa fatta!». </w:t>
      </w:r>
    </w:p>
    <w:p w14:paraId="6D621B1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cosa fatta significa che Babilonia la grande è stata giudicata dal Signore. Lo attesta la grande teofania che subito segue il suono della voce.</w:t>
      </w:r>
    </w:p>
    <w:p w14:paraId="67B5BFA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Ne seguirono folgori, voci e tuoni e un grande terremoto, di cui non vi era mai stato l’uguale da quando gli uomini vivono sulla terra. La grande città si squarciò in tre parti e crollarono le città delle nazioni. </w:t>
      </w:r>
    </w:p>
    <w:p w14:paraId="42857CF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Le folgori, le voci, i tuoni, il grande terremoto, di cui non vi era nai stato l’uguale da quando gli uomini vivono sulla terra, attesta la discesa del Signore nella nostra storia. Dio scende per combattere la sua grande battaglia.</w:t>
      </w:r>
    </w:p>
    <w:p w14:paraId="16173A9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Infatti la grande città si squarcia in tre e crollano le città delle nazioni. Non c’è potenza sulla terra che non venga squarciata da questo potente terremoto.</w:t>
      </w:r>
    </w:p>
    <w:p w14:paraId="143065B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il Signore si ricorda di Babilonia la grande. È giunto il momento di darle da bere la coppa del vino della sua ira ardente. Di questo ci dobbiamo ricordare noi uomini: Signore della terra e del cielo è solo il Signore. Non ci sono altri Signori. Non ci sono altri Giudici. Non esistono altri Padroni. Quando il Signore stabilisce nella sua sapienza eterna che è giunta l’ora di porre fine alla cattiveria, alla malvagità, alla superbia e alla tracotanza degli uomini, nessuno potrà fermare la sua decisione. Il Signore ha detto che è cosa fatta e cosa fatta è. Babilonia la grande ora deve bere la coppa del vino della grandi ira del Signore. </w:t>
      </w:r>
    </w:p>
    <w:p w14:paraId="1FB9E3C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Dio si ricordò di Babilonia la grande, per darle da bere la coppa di vino della sua ira ardente.</w:t>
      </w:r>
    </w:p>
    <w:p w14:paraId="396551F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Babilonia la grande è l’intera umanità. Ecco ancora cosa opera la discesa del Signore per combattere la grande battaglia della verità e della giustizia:</w:t>
      </w:r>
    </w:p>
    <w:p w14:paraId="7F07564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Ogni isola scomparve e i monti si dileguarono. Enormi chicchi di grandine, pesanti come talenti, caddero dal cielo sopra gli uomini, e gli uomini bestemmiarono Dio a causa del flagello della grandine, poiché davvero era un grande flagello.</w:t>
      </w:r>
    </w:p>
    <w:p w14:paraId="578626A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Le isole scompaiono, i monti di dileguano, enormi chicchi di grandine pesanti come talenti, cadano dal cielo sopra gli uomini. </w:t>
      </w:r>
    </w:p>
    <w:p w14:paraId="5084CEE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 gli uomini cosa fanno? Anziché riconoscere la loro malvagità, la loro superbia, la loro stoltezza, bestemmiamo Dio a causa della grandine, poiché davvero era un grande flagello.</w:t>
      </w:r>
    </w:p>
    <w:p w14:paraId="120304C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Ogni bestemmia contro Dio è frutto della satanizzazione della nostra natura. Più noi ci satanizziamo e più si alzano le nostre bestemmie contro la verità, contro la luce, contro la giustizia, contro il Signore nostro Dio e il suo Cristo.</w:t>
      </w:r>
    </w:p>
    <w:p w14:paraId="18DC413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Se oggi volessimo misurare il grado della satanizzazione dell’umanità dovremmo dire che è oltremodo grande. Abbiamo superato di tempo prima del diluvio universale, i tempi di Sodoma e Gomorra, i tempo descritti dall’Apostolo Paolo nella Lettera ai Romani. Abbiamo superato quanto il Libro della Sapienza descrive dell’idolatria e dell’immoralità da essa prodotta. </w:t>
      </w:r>
    </w:p>
    <w:p w14:paraId="54BE571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 nostri tempi sembrano non aver più limiti nell’abbattimento di ogni verità di natura. Tutto si vuole ridurre a tradizione storica e quindi non obbligante. Tutto si vuole che sia dalla volontà dell’uomo e in questo caso sarebbe la fine di ogni verità, sia verità di natura e sia verità di ragione. Così Dio sarebbe la tradizione di una invenzione dell’uomo. Di questa tradizione se ne può fare a meno. Anche di tutto ciò che fa riferimento a questo Dio può essere dichiarato tradizione degli uomini e anche di questa tradizione se ne può fare a meno.  I nostri tempi stanno lottando perché si giunga ad abolire qualsiasi verità. Nel nostro mondo senza verità non c’è neanche falsità, senza giustizia non c’è ingiustizia, senza luce non ci sono tenebre, senza Dio non c’è Satana e senza paradiso non c’è inferno. C’è solo l’uomo e la sua volontà. Non c’è verità, ma utilità. Non però una utilità perenne, bensì una utilità momentanea, di un istante. Il nostro mondo così pensato e così voluto, porta in sé il germe della sua distruzione. </w:t>
      </w:r>
    </w:p>
    <w:p w14:paraId="251FAFC0"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per intero tutto il Capitolo XVI:</w:t>
      </w:r>
    </w:p>
    <w:p w14:paraId="4BA61A89" w14:textId="77777777" w:rsidR="00B3136C" w:rsidRPr="00850DC4" w:rsidRDefault="00B3136C" w:rsidP="00B3136C">
      <w:pPr>
        <w:spacing w:after="120"/>
        <w:ind w:left="567" w:right="567"/>
        <w:jc w:val="both"/>
        <w:rPr>
          <w:rFonts w:ascii="Arial" w:hAnsi="Arial" w:cs="Arial"/>
          <w:i/>
          <w:iCs/>
          <w:sz w:val="22"/>
          <w:szCs w:val="24"/>
        </w:rPr>
      </w:pPr>
      <w:bookmarkStart w:id="145" w:name="_Hlk164148141"/>
      <w:r w:rsidRPr="00850DC4">
        <w:rPr>
          <w:rFonts w:ascii="Arial" w:hAnsi="Arial" w:cs="Arial"/>
          <w:i/>
          <w:iCs/>
          <w:sz w:val="22"/>
          <w:szCs w:val="24"/>
        </w:rPr>
        <w:t>E udii dal tempio una voce potente che diceva ai sette angeli: «Andate e versate sulla terra le sette coppe dell’ira di Dio».</w:t>
      </w:r>
    </w:p>
    <w:p w14:paraId="3E54E60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5A09F98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secondo angelo versò la sua coppa nel mare; e si formò del sangue come quello di un morto e morì ogni essere vivente che si trovava nel mare.</w:t>
      </w:r>
    </w:p>
    <w:p w14:paraId="4BB69F7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terzo angelo versò la sua coppa nei fiumi e nelle sorgenti delle acque, e diventarono sangue. Allora udii l’angelo delle acque che diceva:</w:t>
      </w:r>
    </w:p>
    <w:p w14:paraId="38104F8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«Sei giusto, tu che sei e che eri, tu, il Santo, perché così hai giudicato. Essi hanno versato il sangue di santi e di profeti; tu hai dato loro sangue da bere: ne sono degni!».</w:t>
      </w:r>
    </w:p>
    <w:p w14:paraId="64C7C9D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dall’altare udii una voce che diceva:</w:t>
      </w:r>
    </w:p>
    <w:p w14:paraId="5F96B76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«Sì, Signore Dio onnipotente, veri e giusti sono i tuoi giudizi!».</w:t>
      </w:r>
    </w:p>
    <w:p w14:paraId="3407187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0F42D84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2704BC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w:t>
      </w:r>
      <w:r w:rsidRPr="00850DC4">
        <w:rPr>
          <w:rFonts w:ascii="Arial" w:hAnsi="Arial" w:cs="Arial"/>
          <w:i/>
          <w:iCs/>
          <w:sz w:val="22"/>
          <w:szCs w:val="24"/>
        </w:rPr>
        <w:lastRenderedPageBreak/>
        <w:t>che operano prodigi e vanno a radunare i re di tutta la terra per la guerra del grande giorno di Dio, l’Onnipotente.</w:t>
      </w:r>
    </w:p>
    <w:p w14:paraId="7918C4C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Ecco, io vengo come un ladro. Beato chi è vigilante e custodisce le sue vesti per non andare nudo e lasciar vedere le sue vergogne.</w:t>
      </w:r>
    </w:p>
    <w:p w14:paraId="4642B15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i tre spiriti radunarono i re nel luogo che in ebraico si chiama Armaghedòn.</w:t>
      </w:r>
    </w:p>
    <w:p w14:paraId="0799E10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355A602C" w14:textId="77777777" w:rsidR="00B3136C" w:rsidRPr="00850DC4" w:rsidRDefault="00B3136C" w:rsidP="00B3136C">
      <w:pPr>
        <w:spacing w:after="120"/>
        <w:ind w:left="567" w:right="567"/>
        <w:jc w:val="both"/>
        <w:rPr>
          <w:rFonts w:ascii="Arial" w:hAnsi="Arial" w:cs="Arial"/>
          <w:i/>
          <w:iCs/>
          <w:sz w:val="22"/>
          <w:szCs w:val="24"/>
        </w:rPr>
      </w:pPr>
    </w:p>
    <w:p w14:paraId="67284C47" w14:textId="77777777" w:rsidR="00B3136C" w:rsidRPr="00850DC4" w:rsidRDefault="00B3136C" w:rsidP="00B3136C">
      <w:pPr>
        <w:spacing w:after="120"/>
        <w:ind w:left="567" w:right="567"/>
        <w:jc w:val="both"/>
        <w:rPr>
          <w:rFonts w:ascii="Arial" w:hAnsi="Arial" w:cs="Arial"/>
          <w:i/>
          <w:iCs/>
          <w:sz w:val="22"/>
          <w:szCs w:val="24"/>
        </w:rPr>
      </w:pPr>
    </w:p>
    <w:p w14:paraId="100326E6" w14:textId="77777777" w:rsidR="00B3136C" w:rsidRPr="00850DC4" w:rsidRDefault="00B3136C" w:rsidP="00B3136C">
      <w:pPr>
        <w:keepNext/>
        <w:spacing w:after="120"/>
        <w:jc w:val="center"/>
        <w:outlineLvl w:val="0"/>
        <w:rPr>
          <w:rFonts w:ascii="Arial" w:hAnsi="Arial" w:cs="Arial"/>
          <w:b/>
          <w:bCs/>
          <w:sz w:val="36"/>
          <w:szCs w:val="36"/>
        </w:rPr>
      </w:pPr>
      <w:bookmarkStart w:id="146" w:name="_Toc167714929"/>
      <w:bookmarkEnd w:id="145"/>
      <w:r w:rsidRPr="00850DC4">
        <w:rPr>
          <w:rFonts w:ascii="Arial" w:hAnsi="Arial" w:cs="Arial"/>
          <w:b/>
          <w:bCs/>
          <w:sz w:val="36"/>
          <w:szCs w:val="36"/>
        </w:rPr>
        <w:t>QUELLI CHE STANNO CON LUI SONO I CHIAMATI, GLI ELETTI E I FEDELI</w:t>
      </w:r>
      <w:bookmarkEnd w:id="146"/>
    </w:p>
    <w:p w14:paraId="63F7F6A1" w14:textId="77777777" w:rsidR="00B3136C" w:rsidRPr="00850DC4" w:rsidRDefault="00B3136C" w:rsidP="00B3136C">
      <w:pPr>
        <w:spacing w:after="120"/>
        <w:jc w:val="both"/>
        <w:rPr>
          <w:rFonts w:ascii="Arial" w:hAnsi="Arial" w:cs="Arial"/>
          <w:sz w:val="24"/>
          <w:szCs w:val="24"/>
        </w:rPr>
      </w:pPr>
    </w:p>
    <w:p w14:paraId="3ABD7DB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128CBFA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l’Apostolo Giovanni è invitato da uno dei sette angeli, che hanno le sette coppe, a seguirlo. Gli vuole mostrare la condanna della grande prostituta che siede presso le grandi acque. La grande prostituta si è prostituita con i re della terra. Ma anche i re della terra si sono prostituiti con la grande prostituta. In più tutti gli abitanti della tera si sono inebriati del vino della sua prostituzione. È rivelazione questa che merita ogni nostra attenzione. È rivelazione che vale anche per i nostri giorni e per ogni altro giorno della storia.</w:t>
      </w:r>
    </w:p>
    <w:p w14:paraId="3CA1524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w:t>
      </w:r>
    </w:p>
    <w:p w14:paraId="13DDEA6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Babilonia la grande si è prostituita, di certo non si è prostituita da sola. Si è prostituita con molti altri prostituti. Sia Babilonia la grande e sia i suoi amanti commettono lo stesso peccato di prostituzione. Vi è una corresponsabilità tra quanti compiono lo stesso peccato. Questo vale anche per i discepoli di Gesù. Oggi nella Chiesa vi è l’orrendo peccato della riduzione a menzogna di ogni verità oggettiva, ogni verità di natura, ogni verità soprannaturale rivelata. Responsabile di questa orrenda e mostruosa prostituzione non è solo colui che la falsità insegna, è anche colui che accoglie la falsità e si prostituisce con essa. La prostituta tenta. Spetta ad ogni discepolo di Gesù non lasciarsi tentare. Il tentatore e il tentato sono meritevoli di condanna. Diciamo questo perché l’anima è personale ed ogni singola persona ha il diritto di salvare la sua anima e quindi il dovere di non ascoltare nessuna prostituita. Se cade nel peccato della prostituzione la responsabilità è sua. È stato sedotto e si è lasciato sedurre. Né </w:t>
      </w:r>
      <w:r w:rsidRPr="00850DC4">
        <w:rPr>
          <w:rFonts w:ascii="Arial" w:hAnsi="Arial" w:cs="Arial"/>
          <w:bCs/>
          <w:sz w:val="24"/>
          <w:szCs w:val="24"/>
        </w:rPr>
        <w:lastRenderedPageBreak/>
        <w:t xml:space="preserve">si può chiedere l’obbedienza alla falsità, alla menzogna, alle tenebre, a Satana. L’obbedienza si chiede solo alla verità. </w:t>
      </w:r>
    </w:p>
    <w:p w14:paraId="4377046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l’angelo trasporta in spirito Giovanni nel deserto. Ecco cosa vede nel deserto: una donna seduta sopra una bestia scarlatta, che era coperta di nomi blasfemi, aveva sette teste e dieci corna. La donna era vestita di porpora e di scarlatto, adorna d’oro, di pietre preziose; teneva in mano una coppa d’oro, colma degli orrori e delle immondezze della sua prostituzione. Sulla fronte stava scritto un nome misterioso: </w:t>
      </w:r>
      <w:r w:rsidRPr="00850DC4">
        <w:rPr>
          <w:rFonts w:ascii="Arial" w:hAnsi="Arial" w:cs="Arial"/>
          <w:bCs/>
          <w:i/>
          <w:iCs/>
          <w:sz w:val="24"/>
          <w:szCs w:val="24"/>
        </w:rPr>
        <w:t>“Babilonia la grande, la madre delle prostitute e degli orrori della terra”</w:t>
      </w:r>
      <w:r w:rsidRPr="00850DC4">
        <w:rPr>
          <w:rFonts w:ascii="Arial" w:hAnsi="Arial" w:cs="Arial"/>
          <w:bCs/>
          <w:sz w:val="24"/>
          <w:szCs w:val="24"/>
        </w:rPr>
        <w:t>. La descrizione ci rivela una sola verità: lusso, gloria terrena, potere, ricchezza, ogni altro bene di questo mondo altro non sono che sangue versato. Sangue tolto ai propri figli e sangue tolto ai figli degli altri. Senza sparimento di sangue non c’è né ricchezza e né potere. Era così ieri, è oggi e sarà domani. Questa verità è così rivelata nel Libro del Siracide:</w:t>
      </w:r>
    </w:p>
    <w:p w14:paraId="47F0D51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w:t>
      </w:r>
      <w:r w:rsidRPr="00850DC4">
        <w:rPr>
          <w:rFonts w:ascii="Arial" w:hAnsi="Arial" w:cs="Arial"/>
          <w:b/>
          <w:i/>
          <w:iCs/>
          <w:sz w:val="22"/>
          <w:szCs w:val="24"/>
        </w:rPr>
        <w:t xml:space="preserve">Il pane dei bisognosi è la vita dei poveri, colui che glielo toglie è un sanguinario. Uccide il prossimo chi gli toglie il nutrimento, versa sangue chi rifiuta il salario all’operaio. </w:t>
      </w:r>
      <w:r w:rsidRPr="00850DC4">
        <w:rPr>
          <w:rFonts w:ascii="Arial" w:hAnsi="Arial" w:cs="Arial"/>
          <w:bCs/>
          <w:i/>
          <w:iCs/>
          <w:sz w:val="22"/>
          <w:szCs w:val="24"/>
        </w:rPr>
        <w:t xml:space="preserve">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7D2B758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Sempre il lusso, la ricchezza, la coltivazione di ogni vizio, l’abbondanza, è sangue di altri uomini che noi togliamo loro o in modo diretto o in modo indiretto. Ogni spreco che noi facciamo deve convincerci che è sangue dei fratelli che noi sprechiamo. Questo vale non solo per il mondo, vale anche per la Chiesa di Cristo Gesù, chiamata a vivere di grande sobrietà e temperanza. Cristo Gesù ha versato il sangue per noi e anche ogni discepolo di Gesù deve versare il suo sangue per i suoi fratelli. È anticristiano privare gli altri del sangue e costringerli a una vita di stenti e di estrema povertà. </w:t>
      </w:r>
    </w:p>
    <w:p w14:paraId="074868E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un breve commento su questo brano del Siracide</w:t>
      </w:r>
    </w:p>
    <w:p w14:paraId="7FEE1E71"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Sacrificare il frutto dell’ingiustizia è un’offerta da scherno</w:t>
      </w:r>
    </w:p>
    <w:p w14:paraId="6D12C6CA" w14:textId="77777777" w:rsidR="00B3136C" w:rsidRPr="00850DC4" w:rsidRDefault="00B3136C" w:rsidP="00B3136C">
      <w:pPr>
        <w:spacing w:after="120"/>
        <w:jc w:val="both"/>
        <w:rPr>
          <w:rFonts w:ascii="Arial" w:hAnsi="Arial"/>
          <w:sz w:val="24"/>
        </w:rPr>
      </w:pPr>
      <w:r w:rsidRPr="00850DC4">
        <w:rPr>
          <w:rFonts w:ascii="Arial" w:hAnsi="Arial"/>
          <w:sz w:val="24"/>
        </w:rPr>
        <w:t>Dio è il Santo, è la Santità, la fonte di ogni verità, bontà, santità. Ogni offerta che a Lui va sacrificata deve essere pura, santa, immacolata. La santità non deve essere solo materiale, ma anche spirituale. Deve essere anche nell’origine della cosa e non solo nella cosa. Un capretto senza difetti, puro, immacolato materialmente è cosa santa. Se esso è però rubato, è santo in sé, non è però santo in chi lo offre. Vi è un’origine impura che rende non gradita al Signore la sua offerta. Chi lo sacrifica fa un’offerta da scherno. Dio non ama lo scherno.</w:t>
      </w:r>
    </w:p>
    <w:p w14:paraId="04612966" w14:textId="77777777" w:rsidR="00B3136C" w:rsidRPr="00850DC4" w:rsidRDefault="00B3136C" w:rsidP="00B3136C">
      <w:pPr>
        <w:spacing w:after="120"/>
        <w:jc w:val="both"/>
        <w:rPr>
          <w:rFonts w:ascii="Arial" w:hAnsi="Arial"/>
          <w:sz w:val="24"/>
        </w:rPr>
      </w:pPr>
      <w:r w:rsidRPr="00850DC4">
        <w:rPr>
          <w:rFonts w:ascii="Arial" w:hAnsi="Arial"/>
          <w:sz w:val="24"/>
        </w:rPr>
        <w:t xml:space="preserve">Dio ama l’amore e non si ama il Signore quando si offre l’offerta di una ingiustizia. Prima si rientra nella giustizia, poi si fa l’offerta. Un datore di lavoro che sfrutta gli operai non potrà mai fare alcuna opera buona. Prima deve ristabilire la giustizia. Deve dare ad ognuno ciò che è suo. Così anche il lavoratore che frutta il suo </w:t>
      </w:r>
      <w:r w:rsidRPr="00850DC4">
        <w:rPr>
          <w:rFonts w:ascii="Arial" w:hAnsi="Arial"/>
          <w:sz w:val="24"/>
        </w:rPr>
        <w:lastRenderedPageBreak/>
        <w:t>datore di lavoro, perché non osserva il contratto con lui stipulato, mai potrà fare un’opera buona. Sempre prima si deve ristabilire la giustizia. Poi si può offrire al Signore il sacrificio o fare opere di elemosina o di carità.</w:t>
      </w:r>
    </w:p>
    <w:p w14:paraId="1E7DE4D4"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 xml:space="preserve">e i doni dei malvagi non sono graditi. </w:t>
      </w:r>
    </w:p>
    <w:p w14:paraId="5EC06A63" w14:textId="77777777" w:rsidR="00B3136C" w:rsidRPr="00850DC4" w:rsidRDefault="00B3136C" w:rsidP="00B3136C">
      <w:pPr>
        <w:spacing w:after="120"/>
        <w:jc w:val="both"/>
        <w:rPr>
          <w:rFonts w:ascii="Arial" w:hAnsi="Arial"/>
          <w:sz w:val="24"/>
        </w:rPr>
      </w:pPr>
      <w:r w:rsidRPr="00850DC4">
        <w:rPr>
          <w:rFonts w:ascii="Arial" w:hAnsi="Arial"/>
          <w:sz w:val="24"/>
        </w:rPr>
        <w:t xml:space="preserve">I doni dei malvagi non sono graditi per due principi di fede molto semplici. Primo, perché i malvagi non appartengono a Dio. Sono di Satana. Chi appartiene a Satana deve prima abbandonare Satana poi può offrire a Dio il suo sacrificio. Poi può fare le sue opere di misericordia e di pietà. Si badi bene. L’elemosina espia la colpa, non perdona il peccato. Non lo cancella. Il peccato è Dio che lo perdono dietro pentimento e conversione. </w:t>
      </w:r>
    </w:p>
    <w:p w14:paraId="16BE3BD9" w14:textId="77777777" w:rsidR="00B3136C" w:rsidRPr="00850DC4" w:rsidRDefault="00B3136C" w:rsidP="00B3136C">
      <w:pPr>
        <w:spacing w:after="120"/>
        <w:jc w:val="both"/>
        <w:rPr>
          <w:rFonts w:ascii="Arial" w:hAnsi="Arial"/>
          <w:sz w:val="24"/>
        </w:rPr>
      </w:pPr>
      <w:r w:rsidRPr="00850DC4">
        <w:rPr>
          <w:rFonts w:ascii="Arial" w:hAnsi="Arial"/>
          <w:sz w:val="24"/>
        </w:rPr>
        <w:t xml:space="preserve">Cancellato il peccato, ritornati nell’amicizia con il Signore, si espiano i peccati con l’elemosina e le opere della misericordia sia corporale che spirituale. Mai però si deve confondere perdono della colpa ed espiazione della pena. L’elemosina è per l’espiazione della pena dopo che il peccato è cancellato. In secondo luogo i doni dei malvagi non sono graditi perché la loro origine è malvagia, non è santa. Il malvagio compie opere malvage. Anche i suoi beni sono il frutto delle sue opere malvage e Dio mai potrà gradire un’offerta che non sia pura nella sua origine. </w:t>
      </w:r>
    </w:p>
    <w:p w14:paraId="1B0AAC2E"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 xml:space="preserve">L’Altissimo non gradisce le offerte degli empi né perdona i peccati secondo il numero delle vittime. </w:t>
      </w:r>
    </w:p>
    <w:p w14:paraId="037C2AF8" w14:textId="77777777" w:rsidR="00B3136C" w:rsidRPr="00850DC4" w:rsidRDefault="00B3136C" w:rsidP="00B3136C">
      <w:pPr>
        <w:spacing w:after="120"/>
        <w:jc w:val="both"/>
        <w:rPr>
          <w:rFonts w:ascii="Arial" w:hAnsi="Arial"/>
          <w:sz w:val="24"/>
        </w:rPr>
      </w:pPr>
      <w:r w:rsidRPr="00850DC4">
        <w:rPr>
          <w:rFonts w:ascii="Arial" w:hAnsi="Arial"/>
          <w:sz w:val="24"/>
        </w:rPr>
        <w:t>È verità. L’Altissimo non gradisce le offerte degli empi né perdona i peccati secondo il numero delle vittime. Perché?  Perché l’empio è fuori della Legge del Signore, fuori dei Comandamenti. Il perdono di Dio avviene dentro il Patto dell’Alleanza, mai fuori. Con la trasgressione del Patto ci si pone fuori dell’Alleanza. Si tagliano i ponti tra noi e Dio. Dio non può venire da noi. Noi non possiamo andare a Lui. Nel pentimento, nella conversione, si ristabilisce il ponte. Dio può perdonare il nostro peccato, noi possiamo espiare la nostra colpa.</w:t>
      </w:r>
    </w:p>
    <w:p w14:paraId="4D891FCB" w14:textId="77777777" w:rsidR="00B3136C" w:rsidRPr="00850DC4" w:rsidRDefault="00B3136C" w:rsidP="00B3136C">
      <w:pPr>
        <w:spacing w:after="120"/>
        <w:jc w:val="both"/>
        <w:rPr>
          <w:rFonts w:ascii="Arial" w:hAnsi="Arial"/>
          <w:sz w:val="24"/>
        </w:rPr>
      </w:pPr>
      <w:r w:rsidRPr="00850DC4">
        <w:rPr>
          <w:rFonts w:ascii="Arial" w:hAnsi="Arial"/>
          <w:sz w:val="24"/>
        </w:rPr>
        <w:t xml:space="preserve">Finché l’empio rimane empio, è fuori di ogni possibilità di comunione con Dio. L’empietà è rottura della comunione. I sacrifici dell’empio sono inutili. Un tempo si insegnava nella teologia che le opere di quanti sono nel peccato mortale non sono meritorie e i meriti acquisiti anche vanno perduti. Si ritorna nella grazia di Dio, Dio ci ridona i meriti già acquisiti, ma non può darci quelli non acquisiti perché eravamo empi e suoi nemici. Sempre è la conversione la via della vera salvezza. Dove non vi è conversione, non vi è pentimento, non c’è salvezza. </w:t>
      </w:r>
    </w:p>
    <w:p w14:paraId="20959553" w14:textId="77777777" w:rsidR="00B3136C" w:rsidRPr="00850DC4" w:rsidRDefault="00B3136C" w:rsidP="00B3136C">
      <w:pPr>
        <w:spacing w:after="200"/>
        <w:ind w:left="567" w:right="567"/>
        <w:jc w:val="both"/>
        <w:rPr>
          <w:rFonts w:ascii="Arial" w:hAnsi="Arial"/>
          <w:bCs/>
          <w:i/>
          <w:iCs/>
          <w:color w:val="000000"/>
          <w:sz w:val="22"/>
        </w:rPr>
      </w:pPr>
      <w:r w:rsidRPr="00850DC4">
        <w:rPr>
          <w:rFonts w:ascii="Arial" w:hAnsi="Arial"/>
          <w:bCs/>
          <w:i/>
          <w:iCs/>
          <w:color w:val="000000"/>
          <w:sz w:val="22"/>
        </w:rPr>
        <w:t>Sacrifica un figlio davanti al proprio padre chi offre un sacrificio con i beni dei poveri.</w:t>
      </w:r>
    </w:p>
    <w:p w14:paraId="258E5E2E" w14:textId="77777777" w:rsidR="00B3136C" w:rsidRPr="00850DC4" w:rsidRDefault="00B3136C" w:rsidP="00B3136C">
      <w:pPr>
        <w:spacing w:after="120"/>
        <w:jc w:val="both"/>
        <w:rPr>
          <w:rFonts w:ascii="Arial" w:hAnsi="Arial"/>
          <w:sz w:val="24"/>
        </w:rPr>
      </w:pPr>
      <w:r w:rsidRPr="00850DC4">
        <w:rPr>
          <w:rFonts w:ascii="Arial" w:hAnsi="Arial"/>
          <w:sz w:val="24"/>
        </w:rPr>
        <w:t>Chi poi ruba ai poveri compie un’azione ancora più abominevole, se con i bene dei poveri offre un sacrificio al Signore. È come se un uomo prendesse il figlio di un altro e lo sacrificasse dinanzi agli occhi del padre. È un omicidio crudele, spietato, non un sacrificio.  Vero omicidio del povero è presso il Signore un’offerta fatta a lui con i beni del povero. Non si può uccidere il povero per fare un sacrificio al Signore. È un omicidio crudele, malvagio, nefando, empio, spietato, perché caricato di valenza religiosa. La  religione non può coprire nessun misfatto.</w:t>
      </w:r>
    </w:p>
    <w:p w14:paraId="61BFDA0F"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Il pane dei bisognosi è la vita dei poveri, colui che glielo toglie è un sanguinario.</w:t>
      </w:r>
    </w:p>
    <w:p w14:paraId="181D5901"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Il pane dei bisognosi è la vita dei poveri. Il povero vive di un pezzo di pane che si guadagna faticosamente, con sudore di sangue. Chi toglie il pane al povero è un sanguinario, un omicida. Lo priva della vita. Gli toglie il respiro due volte. Quando lavora per lui e quando lo priva del pane.  </w:t>
      </w:r>
    </w:p>
    <w:p w14:paraId="38EC2FE4" w14:textId="77777777" w:rsidR="00B3136C" w:rsidRPr="00850DC4" w:rsidRDefault="00B3136C" w:rsidP="00B3136C">
      <w:pPr>
        <w:spacing w:after="120"/>
        <w:jc w:val="both"/>
        <w:rPr>
          <w:rFonts w:ascii="Arial" w:hAnsi="Arial"/>
          <w:sz w:val="24"/>
        </w:rPr>
      </w:pPr>
      <w:r w:rsidRPr="00850DC4">
        <w:rPr>
          <w:rFonts w:ascii="Arial" w:hAnsi="Arial"/>
          <w:sz w:val="24"/>
        </w:rPr>
        <w:t>San Giacomo ha parole forti contro questi sanguinari. Egli annunzia il giudizio di Dio su quanti uccidono due volte il povero.</w:t>
      </w:r>
    </w:p>
    <w:p w14:paraId="57F5FDF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131CD928" w14:textId="77777777" w:rsidR="00B3136C" w:rsidRPr="00850DC4" w:rsidRDefault="00B3136C" w:rsidP="00B3136C">
      <w:pPr>
        <w:spacing w:after="120"/>
        <w:jc w:val="both"/>
        <w:rPr>
          <w:rFonts w:ascii="Arial" w:hAnsi="Arial"/>
          <w:sz w:val="24"/>
        </w:rPr>
      </w:pPr>
      <w:r w:rsidRPr="00850DC4">
        <w:rPr>
          <w:rFonts w:ascii="Arial" w:hAnsi="Arial"/>
          <w:sz w:val="24"/>
        </w:rPr>
        <w:t>La Chiesa non deve predicare il socialismo, non è voce del comunismo, non presta il suo fiato né alla destra e né alla sinistra. Alla Chiesa è sufficiente che dica puramente e semplicemente la parola del Signore. Dicendo la Parola, dice la verità ad ogni uomo.  Mai la Chiesa è di parte. Essa non è né per il povero, né contro il ricco. Essa è solo e sempre voce del suo Signore rivolta all’intera umanità. Ora la sapienza sta parlando al malvagio. Gli sta dicendo le sue opere sono inutili in ordine alla sua salvezza. Deve convertirsi. Ritornare nella Legge di Dio. Se lui uccide due volte il povero, non può sperare nella misericordia di Dio. Deve smettere di uccidere. Deve iniziare a dare vita al povero.</w:t>
      </w:r>
    </w:p>
    <w:p w14:paraId="54C380A3"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Uccide il prossimo chi gli toglie il nutrimento,</w:t>
      </w:r>
    </w:p>
    <w:p w14:paraId="6B2AD464" w14:textId="77777777" w:rsidR="00B3136C" w:rsidRPr="00850DC4" w:rsidRDefault="00B3136C" w:rsidP="00B3136C">
      <w:pPr>
        <w:spacing w:after="120"/>
        <w:jc w:val="both"/>
        <w:rPr>
          <w:rFonts w:ascii="Arial" w:hAnsi="Arial"/>
          <w:sz w:val="24"/>
        </w:rPr>
      </w:pPr>
      <w:r w:rsidRPr="00850DC4">
        <w:rPr>
          <w:rFonts w:ascii="Arial" w:hAnsi="Arial"/>
          <w:sz w:val="24"/>
        </w:rPr>
        <w:t>Chi toglie il nutrimento al prossimo, lo uccide. Il nutrimento lo si toglie in due modi: privando il povero del frutto del suo lavoro. Il lavoro è per lui vita. Oppure gli si toglie il nutrimento, non facendo a lui la carità nel momento del bisogno. Chi uccide il prossimo non può avere accesso presso Dio. I beni della terra sono dati da Dio per creare vita, mai morte. Se creano morte, al furto, alla non carità, sempre si aggiunge l’omicidio. Siamo tutti avvisati. O aiutiamo, rispettiamo, siamo giusti, caritatevoli, misericordiosi con i bisognosi, oppure siamo omicidi. San Giovanni nella sua Prima Lettera anche lui parla con parole chiare, senza tergiversare. L’amore di Dio non è separabile dall’amore del prossimo.</w:t>
      </w:r>
    </w:p>
    <w:p w14:paraId="6522DEB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5C7CD6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D1FD2F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Figlioli, nessuno v’inganni. Chi pratica la giustizia è giusto come egli è giusto. Chi commette il peccato viene dal diavolo, perché da principio il diavolo è </w:t>
      </w:r>
      <w:r w:rsidRPr="00850DC4">
        <w:rPr>
          <w:rFonts w:ascii="Arial" w:hAnsi="Arial"/>
          <w:i/>
          <w:iCs/>
          <w:sz w:val="22"/>
        </w:rPr>
        <w:lastRenderedPageBreak/>
        <w:t>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8ED32C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EC30A5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B6F741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DC60FD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425B8C3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4D200322" w14:textId="77777777" w:rsidR="00B3136C" w:rsidRPr="00850DC4" w:rsidRDefault="00B3136C" w:rsidP="00B3136C">
      <w:pPr>
        <w:spacing w:after="120"/>
        <w:jc w:val="both"/>
        <w:rPr>
          <w:rFonts w:ascii="Arial" w:hAnsi="Arial"/>
          <w:sz w:val="24"/>
        </w:rPr>
      </w:pPr>
      <w:r w:rsidRPr="00850DC4">
        <w:rPr>
          <w:rFonts w:ascii="Arial" w:hAnsi="Arial"/>
          <w:sz w:val="24"/>
        </w:rPr>
        <w:t>È questo l’obbligo della Chiesa: gridare sempre, a tutti la verità, la purezza della sua fede, la santità della Parola di Dio e di Cristo Gesù.</w:t>
      </w:r>
    </w:p>
    <w:p w14:paraId="60251CAC" w14:textId="77777777" w:rsidR="00B3136C" w:rsidRPr="00850DC4" w:rsidRDefault="00B3136C" w:rsidP="00B3136C">
      <w:pPr>
        <w:spacing w:after="120"/>
        <w:jc w:val="both"/>
        <w:rPr>
          <w:rFonts w:ascii="Arial" w:hAnsi="Arial"/>
          <w:sz w:val="24"/>
        </w:rPr>
      </w:pPr>
      <w:r w:rsidRPr="00850DC4">
        <w:rPr>
          <w:rFonts w:ascii="Arial" w:hAnsi="Arial"/>
          <w:sz w:val="24"/>
        </w:rPr>
        <w:t>Anche San Giacomo ribadisce che la fede senza le opere è morta. Quali sono queste opere? Quelle della carità.</w:t>
      </w:r>
    </w:p>
    <w:p w14:paraId="0AC9CCD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AC47CE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850DC4">
          <w:rPr>
            <w:rFonts w:ascii="Arial" w:hAnsi="Arial"/>
            <w:i/>
            <w:iCs/>
            <w:sz w:val="22"/>
          </w:rPr>
          <w:t>la Scrittura</w:t>
        </w:r>
      </w:smartTag>
      <w:r w:rsidRPr="00850DC4">
        <w:rPr>
          <w:rFonts w:ascii="Arial" w:hAnsi="Arial"/>
          <w:i/>
          <w:iCs/>
          <w:sz w:val="22"/>
        </w:rPr>
        <w:t xml:space="preserve">, è la legge regale: Amerai il prossimo tuo come te stesso, fate bene. Ma se fate favoritismi personali, commettete un peccato e siete accusati dalla Legge come trasgressori. </w:t>
      </w:r>
      <w:r w:rsidRPr="00850DC4">
        <w:rPr>
          <w:rFonts w:ascii="Arial" w:hAnsi="Arial"/>
          <w:i/>
          <w:iCs/>
          <w:sz w:val="22"/>
        </w:rPr>
        <w:lastRenderedPageBreak/>
        <w:t xml:space="preserve">Poiché chiunque osservi tutta </w:t>
      </w:r>
      <w:smartTag w:uri="urn:schemas-microsoft-com:office:smarttags" w:element="PersonName">
        <w:smartTagPr>
          <w:attr w:name="ProductID" w:val="la Legge"/>
        </w:smartTagPr>
        <w:r w:rsidRPr="00850DC4">
          <w:rPr>
            <w:rFonts w:ascii="Arial" w:hAnsi="Arial"/>
            <w:i/>
            <w:iCs/>
            <w:sz w:val="22"/>
          </w:rPr>
          <w:t>la Legge</w:t>
        </w:r>
      </w:smartTag>
      <w:r w:rsidRPr="00850DC4">
        <w:rPr>
          <w:rFonts w:ascii="Arial" w:hAnsi="Arial"/>
          <w:i/>
          <w:iCs/>
          <w:sz w:val="22"/>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EF9264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850DC4">
          <w:rPr>
            <w:rFonts w:ascii="Arial" w:hAnsi="Arial"/>
            <w:i/>
            <w:iCs/>
            <w:sz w:val="22"/>
          </w:rPr>
          <w:t>la Scrittura</w:t>
        </w:r>
      </w:smartTag>
      <w:r w:rsidRPr="00850DC4">
        <w:rPr>
          <w:rFonts w:ascii="Arial" w:hAnsi="Arial"/>
          <w:i/>
          <w:iCs/>
          <w:sz w:val="22"/>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173E42A5" w14:textId="77777777" w:rsidR="00B3136C" w:rsidRPr="00850DC4" w:rsidRDefault="00B3136C" w:rsidP="00B3136C">
      <w:pPr>
        <w:spacing w:after="120"/>
        <w:jc w:val="both"/>
        <w:rPr>
          <w:rFonts w:ascii="Arial" w:hAnsi="Arial"/>
          <w:sz w:val="24"/>
        </w:rPr>
      </w:pPr>
      <w:r w:rsidRPr="00850DC4">
        <w:rPr>
          <w:rFonts w:ascii="Arial" w:hAnsi="Arial"/>
          <w:sz w:val="24"/>
        </w:rPr>
        <w:t xml:space="preserve">San Paolo esorta Timoteo perché insegni ai ricchi di procurarsi un capitale nel cielo, presso Dio, con le opere di elemosina e di misericordia. </w:t>
      </w:r>
    </w:p>
    <w:p w14:paraId="4A8F670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7A70E63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83BAD6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47947A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tu, uomo di Dio, evita queste cose; tendi invece alla giustizia, alla pietà, alla fede, alla carità, alla pazienza, alla mitezza. Combatti la buona battaglia </w:t>
      </w:r>
      <w:r w:rsidRPr="00850DC4">
        <w:rPr>
          <w:rFonts w:ascii="Arial" w:hAnsi="Arial"/>
          <w:i/>
          <w:iCs/>
          <w:sz w:val="22"/>
        </w:rPr>
        <w:lastRenderedPageBreak/>
        <w:t>della fede, cerca di raggiungere la vita eterna alla quale sei stato chiamato e per la quale hai fatto la tua bella professione di fede davanti a molti testimoni.</w:t>
      </w:r>
    </w:p>
    <w:p w14:paraId="3BBF953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FCBF88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F0A50E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 Timòteo, custodisci ciò che ti è stato affidato; evita le chiacchiere vuote e perverse e le obiezioni della falsa scienza. Taluni, per averla seguita, hanno deviato dalla fede. La grazia sia con voi! (1Tm 6,1-21). </w:t>
      </w:r>
    </w:p>
    <w:p w14:paraId="19CF4D92" w14:textId="77777777" w:rsidR="00B3136C" w:rsidRPr="00850DC4" w:rsidRDefault="00B3136C" w:rsidP="00B3136C">
      <w:pPr>
        <w:spacing w:after="120"/>
        <w:jc w:val="both"/>
        <w:rPr>
          <w:rFonts w:ascii="Arial" w:hAnsi="Arial"/>
          <w:sz w:val="24"/>
        </w:rPr>
      </w:pPr>
      <w:r w:rsidRPr="00850DC4">
        <w:rPr>
          <w:rFonts w:ascii="Arial" w:hAnsi="Arial"/>
          <w:sz w:val="24"/>
        </w:rPr>
        <w:t xml:space="preserve">Chi predica la Parola di Dio secondo la Parola di Dio dona luce, crea speranza, diffonde ogni giorno una luce nuova sulla Chiesa e sul mondo. </w:t>
      </w:r>
    </w:p>
    <w:p w14:paraId="40DF99BA"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versa sangue chi rifiuta il salario all’operaio.</w:t>
      </w:r>
    </w:p>
    <w:p w14:paraId="5D195D8B" w14:textId="77777777" w:rsidR="00B3136C" w:rsidRPr="00850DC4" w:rsidRDefault="00B3136C" w:rsidP="00B3136C">
      <w:pPr>
        <w:spacing w:after="120"/>
        <w:jc w:val="both"/>
        <w:rPr>
          <w:rFonts w:ascii="Arial" w:hAnsi="Arial"/>
          <w:sz w:val="24"/>
        </w:rPr>
      </w:pPr>
      <w:r w:rsidRPr="00850DC4">
        <w:rPr>
          <w:rFonts w:ascii="Arial" w:hAnsi="Arial"/>
          <w:sz w:val="24"/>
        </w:rPr>
        <w:t>Viene ribadita ancora con più forza l’omicidio perpetrato dall’empio verso l’operaio: versa sangue chi rifiuta il salario all’operaio.  L’opera ha versato il sangue sulla terra. È giusto che questa sangue venga retribuito. A lui occorre altro sangue per poter continuare a vivere.</w:t>
      </w:r>
    </w:p>
    <w:p w14:paraId="312689B2"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Uno edifica e l’altro abbatte: che vantaggio ne ricavano, oltre la fatica?</w:t>
      </w:r>
    </w:p>
    <w:p w14:paraId="2E7D303B" w14:textId="77777777" w:rsidR="00B3136C" w:rsidRPr="00850DC4" w:rsidRDefault="00B3136C" w:rsidP="00B3136C">
      <w:pPr>
        <w:spacing w:after="120"/>
        <w:jc w:val="both"/>
        <w:rPr>
          <w:rFonts w:ascii="Arial" w:hAnsi="Arial"/>
          <w:sz w:val="24"/>
        </w:rPr>
      </w:pPr>
      <w:r w:rsidRPr="00850DC4">
        <w:rPr>
          <w:rFonts w:ascii="Arial" w:hAnsi="Arial"/>
          <w:sz w:val="24"/>
        </w:rPr>
        <w:t xml:space="preserve">Se uno edifica e l’altro abbatte tutti e due lavorano, si affaticano, ma senza alcun vantaggio. L’unico vantaggio è la fatica sciupata, persa. Nessun uomo si deve affaticare inutilmente. Deve sempre lavorare con saggezza, sapienza, grande intelligenza.  Lavorare per sciupare, sperperare, dilapidare, distruggere se stesso è cosa vana. Si lavora per crescere ed acquisire un bene più grande. </w:t>
      </w:r>
    </w:p>
    <w:p w14:paraId="13B0149D"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Uno prega e l’altro maledice: quale delle due voci ascolterà il Signore?</w:t>
      </w:r>
    </w:p>
    <w:p w14:paraId="651381F5" w14:textId="77777777" w:rsidR="00B3136C" w:rsidRPr="00850DC4" w:rsidRDefault="00B3136C" w:rsidP="00B3136C">
      <w:pPr>
        <w:spacing w:after="120"/>
        <w:jc w:val="both"/>
        <w:rPr>
          <w:rFonts w:ascii="Arial" w:hAnsi="Arial"/>
          <w:sz w:val="24"/>
        </w:rPr>
      </w:pPr>
      <w:r w:rsidRPr="00850DC4">
        <w:rPr>
          <w:rFonts w:ascii="Arial" w:hAnsi="Arial"/>
          <w:sz w:val="24"/>
        </w:rPr>
        <w:t>Se uno prega e l’altro maledice: quale delle due voci ascolterà il Signore? Maledire non è un bene. È un male. Mai si deve maledire. Se si vuole essere ascoltati dal Signore è giusto che si uniscano le voce per chiedere solo il bene, il più grande bene. Anche la preghiera va fatta con un animo solo e uno spirito solo, con una sola intenzione, quella del bene più grande per tutti.</w:t>
      </w:r>
    </w:p>
    <w:p w14:paraId="386D7350"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Chi si purifica per un morto e lo tocca di nuovo, quale vantaggio ha nella sua abluzione?</w:t>
      </w:r>
    </w:p>
    <w:p w14:paraId="59ED9FB3" w14:textId="77777777" w:rsidR="00B3136C" w:rsidRPr="00850DC4" w:rsidRDefault="00B3136C" w:rsidP="00B3136C">
      <w:pPr>
        <w:spacing w:after="120"/>
        <w:jc w:val="both"/>
        <w:rPr>
          <w:rFonts w:ascii="Arial" w:hAnsi="Arial"/>
          <w:sz w:val="24"/>
        </w:rPr>
      </w:pPr>
      <w:r w:rsidRPr="00850DC4">
        <w:rPr>
          <w:rFonts w:ascii="Arial" w:hAnsi="Arial"/>
          <w:sz w:val="24"/>
        </w:rPr>
        <w:t>Ecco altra opera stolta e vana che si compie. Uno si purifica per un morto e lo tocca di nuovo. Quale vantaggio ha nella sua abluzione? Si è purificato e poi si è reso nuovamente impuro. A che gli è servita l’azione di purificazione? A nulla. L’azione deve essere sempre per il bene, mai per il male.</w:t>
      </w:r>
    </w:p>
    <w:p w14:paraId="0C14757D" w14:textId="77777777" w:rsidR="00B3136C" w:rsidRPr="00850DC4" w:rsidRDefault="00B3136C" w:rsidP="00B3136C">
      <w:pPr>
        <w:spacing w:after="120"/>
        <w:ind w:left="567" w:right="567"/>
        <w:jc w:val="both"/>
        <w:rPr>
          <w:rFonts w:ascii="Arial" w:hAnsi="Arial"/>
          <w:bCs/>
          <w:i/>
          <w:iCs/>
          <w:color w:val="000000"/>
          <w:sz w:val="22"/>
        </w:rPr>
      </w:pPr>
      <w:r w:rsidRPr="00850DC4">
        <w:rPr>
          <w:rFonts w:ascii="Arial" w:hAnsi="Arial"/>
          <w:bCs/>
          <w:i/>
          <w:iCs/>
          <w:color w:val="000000"/>
          <w:sz w:val="22"/>
        </w:rPr>
        <w:t>Così l’uomo che digiuna per i suoi peccati e poi va e li commette di nuovo: chi ascolterà la sua supplica? Quale vantaggio ha nell’essersi umiliato?</w:t>
      </w:r>
    </w:p>
    <w:p w14:paraId="07EBFFA0"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Un uomo che digiuna per i suoi peccati e poi va e li commette di nuovo ha digiunato vanamente, stoltamente, inutilmente. Potrà mai  Dio ascoltare la sua supplica? Quale vantaggio ha nell’essersi umiliato? Ecco il consiglio della saggezza: mai si deve edificare per abbattere. Chi costruisce e poi abbatte, chi prega e poi maledice, chi si purifica e poi si rende impuro, chi digiuna e poi pecca, fa solo un’opera vana, inutile, stolta. Il vero saggio mai dovrà compiere una sola opera vana. Mai dovrà permettere che la sua fede sia vana, la sua religione sia inutile, i suoi sacrifici siamo empi. Il saggio deve fare ogni cosa in pienezza di luce, verità, giustizia, santità, misericordia, amore, pietà, compassione. Deve fare ogni cosa sempre e in ogni momento gradita al Signore. Il suo cammino nel bene deve essere ininterrotto, sempre di luce in luce. Il saggio deve però sapere che se diviene empio, nulla potrà fare per la sua anima. Nell’empietà si taglia ogni ponte con il Signore.  Tutte le sue opere sono malvage e di conseguenza vane. Non producono alcun merito di salvezza presso Dio. prima si deve ritornare nella saggezza.</w:t>
      </w:r>
    </w:p>
    <w:p w14:paraId="03BA4DFB" w14:textId="77777777" w:rsidR="00B3136C" w:rsidRPr="00850DC4" w:rsidRDefault="00B3136C" w:rsidP="00B3136C">
      <w:pPr>
        <w:spacing w:after="120"/>
        <w:jc w:val="both"/>
        <w:rPr>
          <w:rFonts w:ascii="Arial" w:eastAsia="Calibri" w:hAnsi="Arial" w:cs="Arial"/>
          <w:b/>
          <w:bCs/>
          <w:sz w:val="24"/>
          <w:szCs w:val="24"/>
          <w:lang w:eastAsia="en-US"/>
        </w:rPr>
      </w:pPr>
      <w:r w:rsidRPr="00850DC4">
        <w:rPr>
          <w:rFonts w:ascii="Arial" w:eastAsia="Calibri" w:hAnsi="Arial" w:cs="Arial"/>
          <w:b/>
          <w:bCs/>
          <w:sz w:val="24"/>
          <w:szCs w:val="24"/>
          <w:lang w:eastAsia="en-US"/>
        </w:rPr>
        <w:t xml:space="preserve">Ecco quanto precedentemente scritto sulla temperanza. </w:t>
      </w:r>
    </w:p>
    <w:p w14:paraId="1D4E5A25" w14:textId="77777777" w:rsidR="00B3136C" w:rsidRPr="00850DC4" w:rsidRDefault="00B3136C" w:rsidP="00B3136C">
      <w:pPr>
        <w:spacing w:after="120"/>
        <w:jc w:val="both"/>
        <w:rPr>
          <w:rFonts w:ascii="Arial" w:eastAsia="Calibri" w:hAnsi="Arial" w:cs="Arial"/>
          <w:color w:val="000000"/>
          <w:sz w:val="24"/>
          <w:szCs w:val="22"/>
          <w:lang w:eastAsia="en-US"/>
        </w:rPr>
      </w:pPr>
      <w:r w:rsidRPr="00850DC4">
        <w:rPr>
          <w:rFonts w:ascii="Arial" w:eastAsia="Calibri" w:hAnsi="Arial" w:cs="Arial"/>
          <w:color w:val="000000"/>
          <w:sz w:val="24"/>
          <w:szCs w:val="22"/>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61E50D9D"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cs="Arial"/>
          <w:color w:val="000000"/>
          <w:sz w:val="24"/>
          <w:szCs w:val="22"/>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850DC4">
        <w:rPr>
          <w:rFonts w:ascii="Arial" w:eastAsia="Calibri" w:hAnsi="Arial"/>
          <w:sz w:val="24"/>
          <w:szCs w:val="22"/>
          <w:lang w:eastAsia="en-US"/>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2B482783"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w:t>
      </w:r>
      <w:r w:rsidRPr="00850DC4">
        <w:rPr>
          <w:rFonts w:ascii="Arial" w:eastAsia="Calibri" w:hAnsi="Arial"/>
          <w:sz w:val="24"/>
          <w:szCs w:val="22"/>
          <w:lang w:eastAsia="en-US"/>
        </w:rPr>
        <w:lastRenderedPageBreak/>
        <w:t xml:space="preserve">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0A20A083"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0BA85DA"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2EADC1E1"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w:t>
      </w:r>
      <w:r w:rsidRPr="00850DC4">
        <w:rPr>
          <w:rFonts w:ascii="Arial" w:eastAsia="Calibri" w:hAnsi="Arial"/>
          <w:sz w:val="24"/>
          <w:szCs w:val="22"/>
          <w:lang w:eastAsia="en-US"/>
        </w:rPr>
        <w:lastRenderedPageBreak/>
        <w:t xml:space="preserve">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5AF3ABBB"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510FFA5A"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D042B3B"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w:t>
      </w:r>
      <w:r w:rsidRPr="00850DC4">
        <w:rPr>
          <w:rFonts w:ascii="Arial" w:eastAsia="Calibri" w:hAnsi="Arial"/>
          <w:sz w:val="24"/>
          <w:szCs w:val="22"/>
          <w:lang w:eastAsia="en-US"/>
        </w:rPr>
        <w:lastRenderedPageBreak/>
        <w:t>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53FB5CC9"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D2369A7"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2991552"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w:t>
      </w:r>
      <w:r w:rsidRPr="00850DC4">
        <w:rPr>
          <w:rFonts w:ascii="Arial" w:eastAsia="Calibri" w:hAnsi="Arial"/>
          <w:sz w:val="24"/>
          <w:szCs w:val="22"/>
          <w:lang w:eastAsia="en-US"/>
        </w:rPr>
        <w:lastRenderedPageBreak/>
        <w:t xml:space="preserve">della terra, all’animale ciò che è dell’animale, all’anima ciò che è dell’anima e così allo spirito e al corpo. </w:t>
      </w:r>
    </w:p>
    <w:p w14:paraId="45D3A2C3"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6317E09E"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2610ECB6"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w:t>
      </w:r>
      <w:r w:rsidRPr="00850DC4">
        <w:rPr>
          <w:rFonts w:ascii="Arial" w:eastAsia="Calibri" w:hAnsi="Arial"/>
          <w:sz w:val="24"/>
          <w:szCs w:val="22"/>
          <w:lang w:eastAsia="en-US"/>
        </w:rPr>
        <w:lastRenderedPageBreak/>
        <w:t xml:space="preserve">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7255B763"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5D6956C9"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Sul Settimo Comandamento abbiamo scritto:</w:t>
      </w:r>
    </w:p>
    <w:p w14:paraId="2D3346BF" w14:textId="77777777" w:rsidR="00B3136C" w:rsidRPr="00850DC4" w:rsidRDefault="00B3136C" w:rsidP="00B3136C">
      <w:pPr>
        <w:spacing w:after="120"/>
        <w:ind w:left="567" w:right="567"/>
        <w:jc w:val="both"/>
        <w:rPr>
          <w:rFonts w:ascii="Arial" w:eastAsia="Calibri" w:hAnsi="Arial"/>
          <w:bCs/>
          <w:i/>
          <w:iCs/>
          <w:sz w:val="22"/>
          <w:szCs w:val="22"/>
          <w:lang w:eastAsia="en-US"/>
        </w:rPr>
      </w:pPr>
      <w:r w:rsidRPr="00850DC4">
        <w:rPr>
          <w:rFonts w:ascii="Arial" w:eastAsia="Calibri" w:hAnsi="Arial"/>
          <w:bCs/>
          <w:i/>
          <w:iCs/>
          <w:sz w:val="22"/>
          <w:szCs w:val="22"/>
          <w:lang w:eastAsia="en-US"/>
        </w:rPr>
        <w:t>Non ruberai.</w:t>
      </w:r>
    </w:p>
    <w:p w14:paraId="232DCC2E"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Come la donna e l’uomo degli altri è cosa sacra, così anche la roba degli altri è sacra. Essa non ci appartiene. Se non ci appartiene, se è sacra, bisogna che venga avvolta dal più grande rispetto. Rubare è prendere ciò che è degli altri, ciò </w:t>
      </w:r>
      <w:r w:rsidRPr="00850DC4">
        <w:rPr>
          <w:rFonts w:ascii="Arial" w:eastAsia="Calibri" w:hAnsi="Arial"/>
          <w:sz w:val="24"/>
          <w:szCs w:val="22"/>
          <w:lang w:eastAsia="en-US"/>
        </w:rPr>
        <w:lastRenderedPageBreak/>
        <w:t xml:space="preserve">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2EFEBC6E"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7D8F98E1"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08E8F68A"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6C46B6EA"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w:t>
      </w:r>
      <w:r w:rsidRPr="00850DC4">
        <w:rPr>
          <w:rFonts w:ascii="Arial" w:eastAsia="Calibri" w:hAnsi="Arial"/>
          <w:sz w:val="24"/>
          <w:szCs w:val="22"/>
          <w:lang w:eastAsia="en-US"/>
        </w:rPr>
        <w:lastRenderedPageBreak/>
        <w:t>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6FE42458" w14:textId="77777777" w:rsidR="00B3136C" w:rsidRPr="00850DC4" w:rsidRDefault="00B3136C" w:rsidP="00B3136C">
      <w:pPr>
        <w:spacing w:after="120"/>
        <w:ind w:left="567" w:right="567"/>
        <w:jc w:val="both"/>
        <w:rPr>
          <w:rFonts w:ascii="Arial" w:eastAsia="Calibri" w:hAnsi="Arial" w:cs="Arial"/>
          <w:bCs/>
          <w:i/>
          <w:iCs/>
          <w:sz w:val="22"/>
          <w:szCs w:val="24"/>
          <w:lang w:eastAsia="en-US"/>
        </w:rPr>
      </w:pPr>
      <w:r w:rsidRPr="00850DC4">
        <w:rPr>
          <w:rFonts w:ascii="Arial" w:eastAsia="Calibri" w:hAnsi="Arial" w:cs="Arial"/>
          <w:bCs/>
          <w:i/>
          <w:iCs/>
          <w:sz w:val="22"/>
          <w:szCs w:val="24"/>
          <w:lang w:eastAsia="en-US"/>
        </w:rPr>
        <w:t>“Non rubare”:</w:t>
      </w:r>
    </w:p>
    <w:p w14:paraId="1E532F32"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784641F0"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3A5C9DE8"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Primo principio</w:t>
      </w:r>
      <w:r w:rsidRPr="00850DC4">
        <w:rPr>
          <w:rFonts w:ascii="Arial" w:eastAsia="Calibri" w:hAnsi="Arial" w:cs="Arial"/>
          <w:sz w:val="24"/>
          <w:szCs w:val="24"/>
          <w:lang w:eastAsia="en-US"/>
        </w:rPr>
        <w:t xml:space="preserve">: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0E22A1BB"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Secondo principio</w:t>
      </w:r>
      <w:r w:rsidRPr="00850DC4">
        <w:rPr>
          <w:rFonts w:ascii="Arial" w:eastAsia="Calibri" w:hAnsi="Arial" w:cs="Arial"/>
          <w:sz w:val="24"/>
          <w:szCs w:val="24"/>
          <w:lang w:eastAsia="en-US"/>
        </w:rPr>
        <w:t xml:space="preserve">: tutto deve scaturire dal proprio lavoro. Questo principio in verità è più difficile da applicare, in quanto oggi si inventano mille vie e diecimila modalità per entrare in possesso del soldo facile. I proventi della droga, della </w:t>
      </w:r>
      <w:r w:rsidRPr="00850DC4">
        <w:rPr>
          <w:rFonts w:ascii="Arial" w:eastAsia="Calibri" w:hAnsi="Arial" w:cs="Arial"/>
          <w:sz w:val="24"/>
          <w:szCs w:val="24"/>
          <w:lang w:eastAsia="en-US"/>
        </w:rPr>
        <w:lastRenderedPageBreak/>
        <w:t xml:space="preserve">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61A32B3E"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b/>
          <w:bCs/>
          <w:sz w:val="24"/>
          <w:szCs w:val="24"/>
          <w:lang w:eastAsia="en-US"/>
        </w:rPr>
        <w:t>Terzo principio</w:t>
      </w:r>
      <w:r w:rsidRPr="00850DC4">
        <w:rPr>
          <w:rFonts w:ascii="Arial" w:eastAsia="Calibri" w:hAnsi="Arial" w:cs="Arial"/>
          <w:sz w:val="24"/>
          <w:szCs w:val="24"/>
          <w:lang w:eastAsia="en-US"/>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BBEDF16"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w:t>
      </w:r>
      <w:r w:rsidRPr="00850DC4">
        <w:rPr>
          <w:rFonts w:ascii="Arial" w:eastAsia="Calibri" w:hAnsi="Arial" w:cs="Arial"/>
          <w:sz w:val="24"/>
          <w:szCs w:val="24"/>
          <w:lang w:eastAsia="en-US"/>
        </w:rPr>
        <w:lastRenderedPageBreak/>
        <w:t xml:space="preserve">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7481289B" w14:textId="77777777" w:rsidR="00B3136C" w:rsidRPr="00850DC4" w:rsidRDefault="00B3136C" w:rsidP="00B3136C">
      <w:pPr>
        <w:spacing w:after="120"/>
        <w:jc w:val="both"/>
        <w:rPr>
          <w:rFonts w:ascii="Arial" w:eastAsia="Calibri" w:hAnsi="Arial" w:cs="Arial"/>
          <w:i/>
          <w:iCs/>
          <w:sz w:val="24"/>
          <w:szCs w:val="24"/>
          <w:lang w:eastAsia="en-US"/>
        </w:rPr>
      </w:pPr>
      <w:r w:rsidRPr="00850DC4">
        <w:rPr>
          <w:rFonts w:ascii="Arial" w:eastAsia="Calibri" w:hAnsi="Arial" w:cs="Arial"/>
          <w:sz w:val="24"/>
          <w:szCs w:val="24"/>
          <w:lang w:eastAsia="en-US"/>
        </w:rPr>
        <w:t xml:space="preserve">Come conclusione sul settimo Comandamento: </w:t>
      </w:r>
      <w:r w:rsidRPr="00850DC4">
        <w:rPr>
          <w:rFonts w:ascii="Arial" w:eastAsia="Calibri" w:hAnsi="Arial" w:cs="Arial"/>
          <w:i/>
          <w:iCs/>
          <w:sz w:val="24"/>
          <w:szCs w:val="24"/>
          <w:lang w:eastAsia="en-US"/>
        </w:rPr>
        <w:t>“Non ruberai”,</w:t>
      </w:r>
      <w:r w:rsidRPr="00850DC4">
        <w:rPr>
          <w:rFonts w:ascii="Arial" w:eastAsia="Calibri" w:hAnsi="Arial" w:cs="Arial"/>
          <w:sz w:val="24"/>
          <w:szCs w:val="24"/>
          <w:lang w:eastAsia="en-US"/>
        </w:rPr>
        <w:t xml:space="preserve"> la verità che ci guiderà sono le Parole dette all’uomo subito dopo il peccato nel giardino piantato in Eden:</w:t>
      </w:r>
      <w:r w:rsidRPr="00850DC4">
        <w:rPr>
          <w:rFonts w:ascii="Arial" w:eastAsia="Calibri" w:hAnsi="Arial" w:cs="Arial"/>
          <w:i/>
          <w:iCs/>
          <w:sz w:val="24"/>
          <w:szCs w:val="24"/>
          <w:lang w:eastAsia="en-US"/>
        </w:rPr>
        <w:t xml:space="preserve"> </w:t>
      </w:r>
    </w:p>
    <w:p w14:paraId="19FFA571" w14:textId="77777777" w:rsidR="00B3136C" w:rsidRPr="00850DC4" w:rsidRDefault="00B3136C" w:rsidP="00B3136C">
      <w:pPr>
        <w:spacing w:after="120"/>
        <w:ind w:left="567" w:right="567"/>
        <w:jc w:val="both"/>
        <w:rPr>
          <w:rFonts w:ascii="Arial" w:eastAsia="Calibri" w:hAnsi="Arial" w:cs="Arial"/>
          <w:i/>
          <w:iCs/>
          <w:sz w:val="22"/>
          <w:szCs w:val="24"/>
          <w:lang w:eastAsia="en-US"/>
        </w:rPr>
      </w:pPr>
      <w:r w:rsidRPr="00850DC4">
        <w:rPr>
          <w:rFonts w:ascii="Arial" w:eastAsia="Calibri" w:hAnsi="Arial" w:cs="Arial"/>
          <w:i/>
          <w:iCs/>
          <w:sz w:val="22"/>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7F7A9F83"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1E465F06"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0CB83B88"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w:t>
      </w:r>
      <w:r w:rsidRPr="00850DC4">
        <w:rPr>
          <w:rFonts w:ascii="Arial" w:eastAsia="Calibri" w:hAnsi="Arial"/>
          <w:sz w:val="24"/>
          <w:szCs w:val="22"/>
          <w:lang w:eastAsia="en-US"/>
        </w:rPr>
        <w:lastRenderedPageBreak/>
        <w:t xml:space="preserve">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12D0756D" w14:textId="77777777" w:rsidR="00B3136C" w:rsidRPr="00850DC4" w:rsidRDefault="00B3136C" w:rsidP="00B3136C">
      <w:pPr>
        <w:spacing w:after="120"/>
        <w:jc w:val="both"/>
        <w:rPr>
          <w:rFonts w:ascii="Arial" w:eastAsia="Calibri" w:hAnsi="Arial"/>
          <w:sz w:val="24"/>
          <w:szCs w:val="22"/>
          <w:lang w:eastAsia="en-US"/>
        </w:rPr>
      </w:pPr>
      <w:r w:rsidRPr="00850DC4">
        <w:rPr>
          <w:rFonts w:ascii="Arial" w:eastAsia="Calibri" w:hAnsi="Arial"/>
          <w:sz w:val="24"/>
          <w:szCs w:val="22"/>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62357FBB"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sz w:val="24"/>
          <w:szCs w:val="24"/>
          <w:lang w:eastAsia="en-US"/>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850DC4">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39721E6C"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w:t>
      </w:r>
      <w:r w:rsidRPr="00850DC4">
        <w:rPr>
          <w:rFonts w:ascii="Arial" w:eastAsia="Calibri" w:hAnsi="Arial" w:cs="Arial"/>
          <w:iCs/>
          <w:sz w:val="24"/>
          <w:szCs w:val="24"/>
          <w:lang w:eastAsia="en-US"/>
        </w:rPr>
        <w:lastRenderedPageBreak/>
        <w:t>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6A05E7E1"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7F9D89FC"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850DC4">
        <w:rPr>
          <w:rFonts w:ascii="Arial" w:eastAsia="Calibri" w:hAnsi="Arial" w:cs="Arial"/>
          <w:i/>
          <w:iCs/>
          <w:sz w:val="24"/>
          <w:szCs w:val="24"/>
          <w:lang w:eastAsia="en-US"/>
        </w:rPr>
        <w:t xml:space="preserve">“Ma il Signore Dio chiamò l'uomo e gli disse: "Dove sei?". Rispose: "Ho udito il tuo passo nel giardino: ho avuto paura, perché sono nudo, e mi sono nascosto" (Gn 3,9-10).  </w:t>
      </w:r>
      <w:r w:rsidRPr="00850DC4">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w:t>
      </w:r>
      <w:r w:rsidRPr="00850DC4">
        <w:rPr>
          <w:rFonts w:ascii="Arial" w:eastAsia="Calibri" w:hAnsi="Arial" w:cs="Arial"/>
          <w:iCs/>
          <w:sz w:val="24"/>
          <w:szCs w:val="24"/>
          <w:lang w:eastAsia="en-US"/>
        </w:rPr>
        <w:lastRenderedPageBreak/>
        <w:t>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59C39449"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850DC4">
        <w:rPr>
          <w:rFonts w:ascii="Arial" w:eastAsia="Calibri" w:hAnsi="Arial" w:cs="Arial"/>
          <w:i/>
          <w:iCs/>
          <w:sz w:val="24"/>
          <w:szCs w:val="24"/>
          <w:lang w:eastAsia="en-US"/>
        </w:rPr>
        <w:t xml:space="preserve">Riprese: "Chi ti ha fatto sapere che eri nudo? Hai forse mangiato dell'albero di cui ti avevo comandato di non mangiare?" (Gn 3,11). </w:t>
      </w:r>
      <w:r w:rsidRPr="00850DC4">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850DC4">
          <w:rPr>
            <w:rFonts w:ascii="Arial" w:eastAsia="Calibri" w:hAnsi="Arial" w:cs="Arial"/>
            <w:iCs/>
            <w:sz w:val="24"/>
            <w:szCs w:val="24"/>
            <w:lang w:eastAsia="en-US"/>
          </w:rPr>
          <w:t>la Legge</w:t>
        </w:r>
      </w:smartTag>
      <w:r w:rsidRPr="00850DC4">
        <w:rPr>
          <w:rFonts w:ascii="Arial" w:eastAsia="Calibri" w:hAnsi="Arial" w:cs="Arial"/>
          <w:iCs/>
          <w:sz w:val="24"/>
          <w:szCs w:val="24"/>
          <w:lang w:eastAsia="en-US"/>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850DC4">
          <w:rPr>
            <w:rFonts w:ascii="Arial" w:eastAsia="Calibri" w:hAnsi="Arial" w:cs="Arial"/>
            <w:iCs/>
            <w:sz w:val="24"/>
            <w:szCs w:val="24"/>
            <w:lang w:eastAsia="en-US"/>
          </w:rPr>
          <w:t>la Legge</w:t>
        </w:r>
      </w:smartTag>
      <w:r w:rsidRPr="00850DC4">
        <w:rPr>
          <w:rFonts w:ascii="Arial" w:eastAsia="Calibri" w:hAnsi="Arial" w:cs="Arial"/>
          <w:iCs/>
          <w:sz w:val="24"/>
          <w:szCs w:val="24"/>
          <w:lang w:eastAsia="en-US"/>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3F1CAB95"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850DC4">
        <w:rPr>
          <w:rFonts w:ascii="Arial" w:eastAsia="Calibri" w:hAnsi="Arial" w:cs="Arial"/>
          <w:i/>
          <w:iCs/>
          <w:sz w:val="24"/>
          <w:szCs w:val="24"/>
          <w:lang w:eastAsia="en-US"/>
        </w:rPr>
        <w:t xml:space="preserve">Rispose l'uomo: "La donna che tu mi hai posta accanto mi ha dato dell'albero e io ne ho mangiato" (Gn 3,12). </w:t>
      </w:r>
      <w:r w:rsidRPr="00850DC4">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49EF3EA8"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w:t>
      </w:r>
      <w:r w:rsidRPr="00850DC4">
        <w:rPr>
          <w:rFonts w:ascii="Arial" w:eastAsia="Calibri" w:hAnsi="Arial" w:cs="Arial"/>
          <w:iCs/>
          <w:sz w:val="24"/>
          <w:szCs w:val="24"/>
          <w:lang w:eastAsia="en-US"/>
        </w:rPr>
        <w:lastRenderedPageBreak/>
        <w:t>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7A439077"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Il Signore vuole andare fino in fondo nella manifestazione delle conseguenze della sua colpa all’uomo: </w:t>
      </w:r>
      <w:r w:rsidRPr="00850DC4">
        <w:rPr>
          <w:rFonts w:ascii="Arial" w:eastAsia="Calibri" w:hAnsi="Arial" w:cs="Arial"/>
          <w:i/>
          <w:iCs/>
          <w:sz w:val="24"/>
          <w:szCs w:val="24"/>
          <w:lang w:eastAsia="en-US"/>
        </w:rPr>
        <w:t xml:space="preserve">“Il Signore Dio disse alla donna: "Che hai fatto?". Rispose la donna: "Il serpente mi ha ingannata e io ho mangiato” (Gn 3,13).  </w:t>
      </w:r>
      <w:r w:rsidRPr="00850DC4">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0D0A127B"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Prima il Signore regola i conti con il serpente: </w:t>
      </w:r>
      <w:r w:rsidRPr="00850DC4">
        <w:rPr>
          <w:rFonts w:ascii="Arial" w:eastAsia="Calibri" w:hAnsi="Arial" w:cs="Arial"/>
          <w:i/>
          <w:iCs/>
          <w:sz w:val="24"/>
          <w:szCs w:val="24"/>
          <w:lang w:eastAsia="en-US"/>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sidRPr="00850DC4">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5673A5DD"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2DAEFD6E"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w:t>
      </w:r>
      <w:r w:rsidRPr="00850DC4">
        <w:rPr>
          <w:rFonts w:ascii="Arial" w:eastAsia="Calibri" w:hAnsi="Arial" w:cs="Arial"/>
          <w:iCs/>
          <w:sz w:val="24"/>
          <w:szCs w:val="24"/>
          <w:lang w:eastAsia="en-US"/>
        </w:rPr>
        <w:lastRenderedPageBreak/>
        <w:t xml:space="preserve">dona della vita che dovrebbe essere la più grande gioia per una donna, ora si fa un travaglio di sofferenza: </w:t>
      </w:r>
      <w:r w:rsidRPr="00850DC4">
        <w:rPr>
          <w:rFonts w:ascii="Arial" w:eastAsia="Calibri" w:hAnsi="Arial" w:cs="Arial"/>
          <w:i/>
          <w:iCs/>
          <w:sz w:val="24"/>
          <w:szCs w:val="24"/>
          <w:lang w:eastAsia="en-US"/>
        </w:rPr>
        <w:t xml:space="preserve">“Alla donna disse: "Moltiplicherò i tuoi dolori e le tue gravidanze, con dolore partorirai figli. Verso tuo marito sarà il tuo istinto, ma egli ti dominerà" (Gn 3,16). </w:t>
      </w:r>
      <w:r w:rsidRPr="00850DC4">
        <w:rPr>
          <w:rFonts w:ascii="Arial" w:eastAsia="Calibri" w:hAnsi="Arial" w:cs="Arial"/>
          <w:iCs/>
          <w:sz w:val="24"/>
          <w:szCs w:val="24"/>
          <w:lang w:eastAsia="en-US"/>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2D3D3F40"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1B04F5F"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r w:rsidRPr="00850DC4">
        <w:rPr>
          <w:rFonts w:ascii="Arial" w:eastAsia="Calibri" w:hAnsi="Arial" w:cs="Arial"/>
          <w:i/>
          <w:iCs/>
          <w:sz w:val="24"/>
          <w:szCs w:val="24"/>
          <w:lang w:eastAsia="en-U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r w:rsidRPr="00850DC4">
        <w:rPr>
          <w:rFonts w:ascii="Arial" w:eastAsia="Calibri" w:hAnsi="Arial" w:cs="Arial"/>
          <w:iCs/>
          <w:sz w:val="24"/>
          <w:szCs w:val="24"/>
          <w:lang w:eastAsia="en-US"/>
        </w:rPr>
        <w:t xml:space="preserve">L’uomo è responsabile per aver ascoltato la voce di sua moglie. La coscienza è personale. Personale è il Comando o </w:t>
      </w:r>
      <w:r w:rsidRPr="00850DC4">
        <w:rPr>
          <w:rFonts w:ascii="Arial" w:eastAsia="Calibri" w:hAnsi="Arial" w:cs="Arial"/>
          <w:iCs/>
          <w:sz w:val="24"/>
          <w:szCs w:val="24"/>
          <w:lang w:eastAsia="en-US"/>
        </w:rPr>
        <w:lastRenderedPageBreak/>
        <w:t>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03E1B02E"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4307ED3"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537E1B46"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r w:rsidRPr="00850DC4">
        <w:rPr>
          <w:rFonts w:ascii="Arial" w:eastAsia="Calibri" w:hAnsi="Arial" w:cs="Arial"/>
          <w:i/>
          <w:iCs/>
          <w:sz w:val="24"/>
          <w:szCs w:val="24"/>
          <w:lang w:eastAsia="en-US"/>
        </w:rPr>
        <w:t xml:space="preserve">“L'uomo chiamò la moglie Eva, perché essa fu la madre di tutti i viventi”. </w:t>
      </w:r>
      <w:r w:rsidRPr="00850DC4">
        <w:rPr>
          <w:rFonts w:ascii="Arial" w:eastAsia="Calibri" w:hAnsi="Arial" w:cs="Arial"/>
          <w:iCs/>
          <w:sz w:val="24"/>
          <w:szCs w:val="24"/>
          <w:lang w:eastAsia="en-US"/>
        </w:rPr>
        <w:t xml:space="preserve">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w:t>
      </w:r>
      <w:r w:rsidRPr="00850DC4">
        <w:rPr>
          <w:rFonts w:ascii="Arial" w:eastAsia="Calibri" w:hAnsi="Arial" w:cs="Arial"/>
          <w:iCs/>
          <w:sz w:val="24"/>
          <w:szCs w:val="24"/>
          <w:lang w:eastAsia="en-US"/>
        </w:rPr>
        <w:lastRenderedPageBreak/>
        <w:t>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27E9363B"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Il Signore però non abbandona l’uomo. Non lo lascia in balia di se stesso. Lo veste, facendogli delle tuniche di pelli: </w:t>
      </w:r>
      <w:r w:rsidRPr="00850DC4">
        <w:rPr>
          <w:rFonts w:ascii="Arial" w:eastAsia="Calibri" w:hAnsi="Arial" w:cs="Arial"/>
          <w:i/>
          <w:iCs/>
          <w:sz w:val="24"/>
          <w:szCs w:val="24"/>
          <w:lang w:eastAsia="en-US"/>
        </w:rPr>
        <w:t xml:space="preserve">“Il Signore Dio fece all'uomo e alla donna tuniche di pelli e le vestì” (Gn 3,21). </w:t>
      </w:r>
      <w:r w:rsidRPr="00850DC4">
        <w:rPr>
          <w:rFonts w:ascii="Arial" w:eastAsia="Calibri" w:hAnsi="Arial" w:cs="Arial"/>
          <w:iCs/>
          <w:sz w:val="24"/>
          <w:szCs w:val="24"/>
          <w:lang w:eastAsia="en-US"/>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38D23B31"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7435A4C2"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850DC4">
        <w:rPr>
          <w:rFonts w:ascii="Arial" w:eastAsia="Calibri" w:hAnsi="Arial" w:cs="Arial"/>
          <w:i/>
          <w:iCs/>
          <w:sz w:val="24"/>
          <w:szCs w:val="24"/>
          <w:lang w:eastAsia="en-US"/>
        </w:rPr>
        <w:t xml:space="preserve">“Il Signore Dio disse allora: "Ecco l'uomo è diventato come uno di noi, per la conoscenza del bene e del male. Ora, egli non stenda più la mano e non prenda anche dell'albero della vita, ne mangi e viva sempre!" (Gn 3,22). </w:t>
      </w:r>
      <w:r w:rsidRPr="00850DC4">
        <w:rPr>
          <w:rFonts w:ascii="Arial" w:eastAsia="Calibri" w:hAnsi="Arial" w:cs="Arial"/>
          <w:iCs/>
          <w:sz w:val="24"/>
          <w:szCs w:val="24"/>
          <w:lang w:eastAsia="en-US"/>
        </w:rPr>
        <w:t xml:space="preserve">È questa vera ratifica della parola contenuta nel comando: </w:t>
      </w:r>
      <w:r w:rsidRPr="00850DC4">
        <w:rPr>
          <w:rFonts w:ascii="Arial" w:eastAsia="Calibri" w:hAnsi="Arial" w:cs="Arial"/>
          <w:i/>
          <w:iCs/>
          <w:sz w:val="24"/>
          <w:szCs w:val="24"/>
          <w:lang w:eastAsia="en-US"/>
        </w:rPr>
        <w:t>“Se ne mangi, muori”</w:t>
      </w:r>
      <w:r w:rsidRPr="00850DC4">
        <w:rPr>
          <w:rFonts w:ascii="Arial" w:eastAsia="Calibri" w:hAnsi="Arial" w:cs="Arial"/>
          <w:iCs/>
          <w:sz w:val="24"/>
          <w:szCs w:val="24"/>
          <w:lang w:eastAsia="en-US"/>
        </w:rPr>
        <w:t xml:space="preserve">. Questa parola dovrà rimanere stabile in eterno. La morte accompagnerà per sempre la vita dell’uomo sulla terra. Perché </w:t>
      </w:r>
      <w:r w:rsidRPr="00850DC4">
        <w:rPr>
          <w:rFonts w:ascii="Arial" w:eastAsia="Calibri" w:hAnsi="Arial" w:cs="Arial"/>
          <w:iCs/>
          <w:sz w:val="24"/>
          <w:szCs w:val="24"/>
          <w:lang w:eastAsia="en-US"/>
        </w:rPr>
        <w:lastRenderedPageBreak/>
        <w:t xml:space="preserve">questa possibilità mai si realizzi nell’uomo, cioè che possa cogliere dell’albero della vita e mangiare, il Signore scaccia Adamo ed Eva dal giardino: </w:t>
      </w:r>
      <w:r w:rsidRPr="00850DC4">
        <w:rPr>
          <w:rFonts w:ascii="Arial" w:eastAsia="Calibri" w:hAnsi="Arial" w:cs="Arial"/>
          <w:i/>
          <w:iCs/>
          <w:sz w:val="24"/>
          <w:szCs w:val="24"/>
          <w:lang w:eastAsia="en-US"/>
        </w:rPr>
        <w:t xml:space="preserve">“Il Signore Dio lo scacciò dal giardino di Eden, perché lavorasse il suolo da dove era stato tratto” (Gn 3,23). </w:t>
      </w:r>
      <w:r w:rsidRPr="00850DC4">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48FE9E23"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6B0581B3" w14:textId="77777777" w:rsidR="00B3136C" w:rsidRPr="00850DC4" w:rsidRDefault="00B3136C" w:rsidP="00B3136C">
      <w:pPr>
        <w:spacing w:after="120"/>
        <w:jc w:val="both"/>
        <w:rPr>
          <w:rFonts w:ascii="Arial" w:eastAsia="Calibri" w:hAnsi="Arial" w:cs="Arial"/>
          <w:iCs/>
          <w:sz w:val="24"/>
          <w:szCs w:val="24"/>
          <w:lang w:eastAsia="en-US"/>
        </w:rPr>
      </w:pPr>
      <w:r w:rsidRPr="00850DC4">
        <w:rPr>
          <w:rFonts w:ascii="Arial" w:eastAsia="Calibri" w:hAnsi="Arial" w:cs="Arial"/>
          <w:iCs/>
          <w:sz w:val="24"/>
          <w:szCs w:val="24"/>
          <w:lang w:eastAsia="en-US"/>
        </w:rPr>
        <w:t xml:space="preserve">È questo il vero mistero della vita dell’uomo sulla terra dopo il peccato. Questo è ciò che l’uomo si è voluto fare.  Ora l’accesso al giardino gli è negato per sempre: </w:t>
      </w:r>
      <w:r w:rsidRPr="00850DC4">
        <w:rPr>
          <w:rFonts w:ascii="Arial" w:eastAsia="Calibri" w:hAnsi="Arial" w:cs="Arial"/>
          <w:i/>
          <w:iCs/>
          <w:sz w:val="24"/>
          <w:szCs w:val="24"/>
          <w:lang w:eastAsia="en-US"/>
        </w:rPr>
        <w:t xml:space="preserve">“Scacciò l'uomo e pose ad oriente del giardino di Eden i cherubini e la fiamma della spada folgorante, per custodire la via all'albero della vita”(Gn 3,24).  </w:t>
      </w:r>
      <w:r w:rsidRPr="00850DC4">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4D4D99D3"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35131FC6"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w:t>
      </w:r>
      <w:r w:rsidRPr="00850DC4">
        <w:rPr>
          <w:rFonts w:ascii="Arial" w:eastAsia="Calibri" w:hAnsi="Arial" w:cs="Arial"/>
          <w:sz w:val="24"/>
          <w:szCs w:val="24"/>
          <w:lang w:eastAsia="en-US"/>
        </w:rPr>
        <w:lastRenderedPageBreak/>
        <w:t xml:space="preserve">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39B6CCE4"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A quanto finora detto, è cosa buona aggiungere una riflessione sulla frode, peccato sempre denunciato dal Signore attraverso i suoi profeti.</w:t>
      </w:r>
    </w:p>
    <w:p w14:paraId="34DF1820"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850DC4">
        <w:rPr>
          <w:rFonts w:ascii="Arial" w:eastAsia="Calibri" w:hAnsi="Arial" w:cs="Arial"/>
          <w:i/>
          <w:sz w:val="24"/>
          <w:szCs w:val="24"/>
          <w:lang w:eastAsia="en-US"/>
        </w:rPr>
        <w:t>la frode</w:t>
      </w:r>
      <w:r w:rsidRPr="00850DC4">
        <w:rPr>
          <w:rFonts w:ascii="Arial" w:eastAsia="Calibri" w:hAnsi="Arial" w:cs="Arial"/>
          <w:sz w:val="24"/>
          <w:szCs w:val="24"/>
          <w:lang w:eastAsia="en-US"/>
        </w:rPr>
        <w:t xml:space="preserve">. Esistono </w:t>
      </w:r>
      <w:r w:rsidRPr="00850DC4">
        <w:rPr>
          <w:rFonts w:ascii="Arial" w:eastAsia="Calibri" w:hAnsi="Arial" w:cs="Arial"/>
          <w:i/>
          <w:sz w:val="24"/>
          <w:szCs w:val="24"/>
          <w:lang w:eastAsia="en-US"/>
        </w:rPr>
        <w:t>le frodi</w:t>
      </w:r>
      <w:r w:rsidRPr="00850DC4">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6DAD6089"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850DC4">
        <w:rPr>
          <w:rFonts w:ascii="Arial" w:eastAsia="Calibri" w:hAnsi="Arial" w:cs="Arial"/>
          <w:i/>
          <w:sz w:val="24"/>
          <w:szCs w:val="24"/>
          <w:lang w:eastAsia="en-US"/>
        </w:rPr>
        <w:t>La vita è vita finché è autosufficiente</w:t>
      </w:r>
      <w:r w:rsidRPr="00850DC4">
        <w:rPr>
          <w:rFonts w:ascii="Arial" w:eastAsia="Calibri" w:hAnsi="Arial" w:cs="Arial"/>
          <w:sz w:val="24"/>
          <w:szCs w:val="24"/>
          <w:lang w:eastAsia="en-US"/>
        </w:rPr>
        <w:t xml:space="preserve"> – si dice oggi –. </w:t>
      </w:r>
      <w:r w:rsidRPr="00850DC4">
        <w:rPr>
          <w:rFonts w:ascii="Arial" w:eastAsia="Calibri" w:hAnsi="Arial" w:cs="Arial"/>
          <w:i/>
          <w:sz w:val="24"/>
          <w:szCs w:val="24"/>
          <w:lang w:eastAsia="en-US"/>
        </w:rPr>
        <w:t>Poi non è più vita</w:t>
      </w:r>
      <w:r w:rsidRPr="00850DC4">
        <w:rPr>
          <w:rFonts w:ascii="Arial" w:eastAsia="Calibri" w:hAnsi="Arial" w:cs="Arial"/>
          <w:sz w:val="24"/>
          <w:szCs w:val="24"/>
          <w:lang w:eastAsia="en-US"/>
        </w:rPr>
        <w:t xml:space="preserve">. </w:t>
      </w:r>
    </w:p>
    <w:p w14:paraId="2F5D4A9A"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850DC4">
        <w:rPr>
          <w:rFonts w:ascii="Arial" w:eastAsia="Calibri" w:hAnsi="Arial" w:cs="Arial"/>
          <w:i/>
          <w:sz w:val="24"/>
          <w:szCs w:val="24"/>
          <w:lang w:eastAsia="en-US"/>
        </w:rPr>
        <w:t>Soloni</w:t>
      </w:r>
      <w:r w:rsidRPr="00850DC4">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w:t>
      </w:r>
      <w:r w:rsidRPr="00850DC4">
        <w:rPr>
          <w:rFonts w:ascii="Arial" w:eastAsia="Calibri" w:hAnsi="Arial" w:cs="Arial"/>
          <w:sz w:val="24"/>
          <w:szCs w:val="24"/>
          <w:lang w:eastAsia="en-US"/>
        </w:rPr>
        <w:lastRenderedPageBreak/>
        <w:t xml:space="preserve">sua vera madre, coloro che gli hanno dato il sangue e la vita. </w:t>
      </w:r>
      <w:r w:rsidRPr="00850DC4">
        <w:rPr>
          <w:rFonts w:ascii="Arial" w:eastAsia="Calibri" w:hAnsi="Arial" w:cs="Arial"/>
          <w:i/>
          <w:sz w:val="24"/>
          <w:szCs w:val="24"/>
          <w:lang w:eastAsia="en-US"/>
        </w:rPr>
        <w:t>Questo è sangue del mio sangue, vita della mia vita, carne della mia carne</w:t>
      </w:r>
      <w:r w:rsidRPr="00850DC4">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2903BFE7"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0FE5BF1D"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850DC4">
        <w:rPr>
          <w:rFonts w:ascii="Arial" w:eastAsia="Calibri" w:hAnsi="Arial" w:cs="Arial"/>
          <w:i/>
          <w:sz w:val="24"/>
          <w:szCs w:val="24"/>
          <w:lang w:eastAsia="en-US"/>
        </w:rPr>
        <w:t>A che giova se l’uomo guadagna tutto il mondo se poi perde la sua anima? Cosa potrà dare l’uomo in cambio della sua anima?</w:t>
      </w:r>
      <w:r w:rsidRPr="00850DC4">
        <w:rPr>
          <w:rFonts w:ascii="Arial" w:eastAsia="Calibri" w:hAnsi="Arial" w:cs="Arial"/>
          <w:sz w:val="24"/>
          <w:szCs w:val="24"/>
          <w:lang w:eastAsia="en-US"/>
        </w:rPr>
        <w:t xml:space="preserve"> Ma noi in nome del rispetto dell’uomo – è questo l’inganno – lo condanniamo alla morte eterna.</w:t>
      </w:r>
    </w:p>
    <w:p w14:paraId="7BE165DE"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110DE78B"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w:t>
      </w:r>
      <w:r w:rsidRPr="00850DC4">
        <w:rPr>
          <w:rFonts w:ascii="Arial" w:eastAsia="Calibri" w:hAnsi="Arial" w:cs="Arial"/>
          <w:sz w:val="24"/>
          <w:szCs w:val="24"/>
          <w:lang w:eastAsia="en-US"/>
        </w:rPr>
        <w:lastRenderedPageBreak/>
        <w:t>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5D787691"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716985EB"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78438220" w14:textId="77777777" w:rsidR="00B3136C" w:rsidRPr="00850DC4" w:rsidRDefault="00B3136C" w:rsidP="00B3136C">
      <w:pPr>
        <w:spacing w:after="120"/>
        <w:jc w:val="both"/>
        <w:rPr>
          <w:rFonts w:ascii="Arial" w:eastAsia="Calibri" w:hAnsi="Arial" w:cs="Arial"/>
          <w:sz w:val="24"/>
          <w:szCs w:val="24"/>
          <w:lang w:eastAsia="en-US"/>
        </w:rPr>
      </w:pPr>
      <w:r w:rsidRPr="00850DC4">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50E40C4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7B79CA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Verità mai da dimentica è questa: la partecipazione al peccato dell’altro, o in modo attivo o in modo passivo, ci rende colpevoli dinnanzi a Dio di tutti i frutti che il peccato produce. Lasciare che gli altri rubino anche un prezioso bene spirituale e non mettere in luce il furto commesso, anche questa è gravissima collaborazione con il furto commesso. Noi abbiamo assistito ad un furto di un bene spirituale preziosissimo sottratto a moltissime anime da persone che hanno in odio la verità di Dio. Questo furto è stato reso possibile a causa di una moltitudini di false testimonianze. Noi lo abbiamo dichiarato con prove alla mano che si stava perpetrando un gravissimo furto. Siamo stati condannati senza neanche essere stati giudicati. Noi siamo innocenti di tutti i peccati che questo furto ha prodotto e produrrà per i secoli eterni sulla nostra terra. L’odio sempre comporta il versamento di sangue, che sia sangue fisico o sangue dell’anima, sempre di sangue si tratta. La grande prostituta non è solo quella che si arricchisce con i beni materiali, è anche quella che si arricchisce con l’odio senza misura. Di questo odio senza misura siamo stati vittime.</w:t>
      </w:r>
    </w:p>
    <w:p w14:paraId="3A0116CC" w14:textId="77777777" w:rsidR="00B3136C" w:rsidRPr="00850DC4" w:rsidRDefault="00B3136C" w:rsidP="00B3136C">
      <w:pPr>
        <w:spacing w:after="120"/>
        <w:jc w:val="both"/>
        <w:rPr>
          <w:rFonts w:ascii="Arial" w:hAnsi="Arial" w:cs="Arial"/>
          <w:bCs/>
          <w:sz w:val="24"/>
          <w:szCs w:val="24"/>
        </w:rPr>
      </w:pPr>
    </w:p>
    <w:p w14:paraId="56D4541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2AAA06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cosa vede l’Apostolo Giovanni: la grande prostituta è ubriaca del sangue dei santi e del sangue dei martiri di Gesù. Quando si giunge all’ubriachezza è l’inizio della fine. Il vizio sempre conduce alla perdizione. Che la grande prostituita sia ubriaca è segno che l’ora della sua fine è giusto. Che sia giunta l’ora della fine, lo attesta l’angelo: la bestia che hai visto era, ma non è più, salirà dall’abisso, ma per andare in rovina. Questa visione deve creare una grande speranza nel cuore di ogni discepolo di Gesù. La sua sofferenza produce un frutto di gioia eterna. Mentre il gaudio degli empi produrrà un dolore eterno. Altra verità è questa: quanto avviene nella storia serve a purificare i credenti in Cristo Gesù da ogni imperfezione e da ogni legame con la terra e con i peccati che su di essa si commettono. Finito il tempo della purificazione, si aprono per i redenti da Cristo Gesù le porte della luce e della pace eterna.</w:t>
      </w:r>
    </w:p>
    <w:p w14:paraId="57D05B9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w:t>
      </w:r>
    </w:p>
    <w:p w14:paraId="6F56AA2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il mistero della donna e della bestia che la porta, quella che ha sette teste e dieci corna. La bestia è Satana. Satana dona il potere alla donna. Quello di Satana non è però un potere eterno ed è questo l’inganno. Il suo potere dura un tempo, due tempi, un tempo e mezzo. Poi esso svanisce. Il potere di Satana lo possiamo paragonare al potere che ha un uomo di lanciare un sasso in alto. Essendo quello dell’uomo un potere momentaneo, quando il sasso non avrà più la forza della spinta in alto, all’istante crolla con grande danno. Satana ti innalza. Poi però finisce il suo potere e si precipita nella perdizione eterna. Solo il potere di Cristo Gesù è un potere eterno e solo i suoi discepoli partecipano di questo potere eterno per la salvezza e la redenzione del mondo.</w:t>
      </w:r>
    </w:p>
    <w:p w14:paraId="6AC9EB5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Nella Chiesa, papa, vescovi, presbiteri, diaconi, cresimati, battezzati, ogni membro del corpo di Cristo – apostolo, profeta, maestro, pastore, dottore, </w:t>
      </w:r>
      <w:r w:rsidRPr="00850DC4">
        <w:rPr>
          <w:rFonts w:ascii="Arial" w:hAnsi="Arial" w:cs="Arial"/>
          <w:bCs/>
          <w:sz w:val="24"/>
          <w:szCs w:val="24"/>
        </w:rPr>
        <w:lastRenderedPageBreak/>
        <w:t>professore, teologo, scienziato, qualsiasi altra professione venga vissuta o esercitata – ha ricevuto un particolare potere dallo Spirito Santo, un particolare carisma, una particolare missine. Qualsiasi potere, dal sommo al più piccolo, esso va sempre esercitato per loa verità, la giustizia, la redenzione, la salvezza, la conversione, la santificazione del corpo di Cristo. Va esercitato per la verità e mai per la falsità, per il bene e mai per il male, per la giustizia e mai per l’ingiustizia, nel rispetto della Parola di Cristo Gesù e mai contro di essa. Poiché il potere è dato dallo Spirito Santo, nello Spirito Santo esso va sempre esercitato. Per questo è cosa giusta affermare che è peccaminoso ogni potere esercitato dalla carne secondo la carne. Mentre è santo solo quel potere esercitato nello Spirito secondo lo Spirito. Ecco cosa rivela lo Spirito Santo per bocca dell’Apostolo Paolo nella Seconda Lettera ai Corinzi:</w:t>
      </w:r>
    </w:p>
    <w:p w14:paraId="5F562E5D" w14:textId="77777777" w:rsidR="00B3136C" w:rsidRPr="00850DC4" w:rsidRDefault="00B3136C" w:rsidP="00B3136C">
      <w:pPr>
        <w:spacing w:after="120"/>
        <w:ind w:left="567" w:right="567"/>
        <w:jc w:val="both"/>
        <w:rPr>
          <w:rFonts w:ascii="Arial" w:hAnsi="Arial" w:cs="Arial"/>
          <w:bCs/>
          <w:sz w:val="24"/>
          <w:szCs w:val="24"/>
        </w:rPr>
      </w:pPr>
      <w:r w:rsidRPr="00850DC4">
        <w:rPr>
          <w:rFonts w:ascii="Arial" w:hAnsi="Arial" w:cs="Arial"/>
          <w:bCs/>
          <w:sz w:val="24"/>
          <w:szCs w:val="24"/>
        </w:rPr>
        <w:t>Noi preghiamo Dio che non facciate alcun male: non per apparire noi come approvati, ma perché voi facciate il bene e noi siamo come disapprovati</w:t>
      </w:r>
      <w:r w:rsidRPr="00850DC4">
        <w:rPr>
          <w:rFonts w:ascii="Arial" w:hAnsi="Arial" w:cs="Arial"/>
          <w:b/>
          <w:sz w:val="24"/>
          <w:szCs w:val="24"/>
        </w:rPr>
        <w:t>. Non abbiamo infatti alcun potere contro la verità, ma per la verità</w:t>
      </w:r>
      <w:r w:rsidRPr="00850DC4">
        <w:rPr>
          <w:rFonts w:ascii="Arial" w:hAnsi="Arial" w:cs="Arial"/>
          <w:bCs/>
          <w:sz w:val="24"/>
          <w:szCs w:val="24"/>
        </w:rPr>
        <w:t xml:space="preserve">. Per questo ci rallegriamo quando noi siamo deboli e voi siete forti. Noi preghiamo anche per la vostra perfezione. Perciò vi scrivo queste cose da lontano: </w:t>
      </w:r>
      <w:r w:rsidRPr="00850DC4">
        <w:rPr>
          <w:rFonts w:ascii="Arial" w:hAnsi="Arial" w:cs="Arial"/>
          <w:b/>
          <w:sz w:val="24"/>
          <w:szCs w:val="24"/>
        </w:rPr>
        <w:t>per non dover poi, di presenza, agire severamente con il potere che il Signore mi ha dato per edificare e non per distruggere</w:t>
      </w:r>
      <w:r w:rsidRPr="00850DC4">
        <w:rPr>
          <w:rFonts w:ascii="Arial" w:hAnsi="Arial" w:cs="Arial"/>
          <w:bCs/>
          <w:sz w:val="24"/>
          <w:szCs w:val="24"/>
        </w:rPr>
        <w:t xml:space="preserve"> (2Cor 13,7-10). </w:t>
      </w:r>
    </w:p>
    <w:p w14:paraId="083D83D3" w14:textId="77777777" w:rsidR="00B3136C" w:rsidRPr="00850DC4" w:rsidRDefault="00B3136C" w:rsidP="00B3136C">
      <w:pPr>
        <w:spacing w:after="120"/>
        <w:ind w:left="567" w:right="567"/>
        <w:jc w:val="both"/>
        <w:rPr>
          <w:rFonts w:ascii="Arial" w:hAnsi="Arial" w:cs="Arial"/>
          <w:bCs/>
          <w:sz w:val="24"/>
          <w:szCs w:val="24"/>
          <w:lang w:val="la-Latn"/>
        </w:rPr>
      </w:pPr>
      <w:r w:rsidRPr="00850DC4">
        <w:rPr>
          <w:rFonts w:ascii="Arial" w:hAnsi="Arial" w:cs="Arial"/>
          <w:bCs/>
          <w:sz w:val="24"/>
          <w:szCs w:val="24"/>
          <w:lang w:val="la-Latn"/>
        </w:rPr>
        <w:t xml:space="preserve">7 Oramus autem Deum, ut nihil mali faciatis, non ut nos probati pareamus, sed ut vos, quod bonum est, faciatis, nos autem ut reprobi simus. 8 </w:t>
      </w:r>
      <w:r w:rsidRPr="00850DC4">
        <w:rPr>
          <w:rFonts w:ascii="Arial" w:hAnsi="Arial" w:cs="Arial"/>
          <w:b/>
          <w:sz w:val="24"/>
          <w:szCs w:val="24"/>
          <w:lang w:val="la-Latn"/>
        </w:rPr>
        <w:t>Non enim possumus aliquid adversus veritatem, sed pro veritate.</w:t>
      </w:r>
      <w:r w:rsidRPr="00850DC4">
        <w:rPr>
          <w:rFonts w:ascii="Arial" w:hAnsi="Arial" w:cs="Arial"/>
          <w:bCs/>
          <w:sz w:val="24"/>
          <w:szCs w:val="24"/>
          <w:lang w:val="la-Latn"/>
        </w:rPr>
        <w:t xml:space="preserve"> 9 Gaudemus enim, quando nos infirmi sumus, vos autem potentes estis; hoc et oramus, vestram consummationem. 10 Ideo haec absens scribo,</w:t>
      </w:r>
      <w:r w:rsidRPr="00850DC4">
        <w:rPr>
          <w:rFonts w:ascii="Arial" w:hAnsi="Arial" w:cs="Arial"/>
          <w:b/>
          <w:sz w:val="24"/>
          <w:szCs w:val="24"/>
          <w:lang w:val="la-Latn"/>
        </w:rPr>
        <w:t xml:space="preserve"> ut non praesens durius agam secundum potestatem, quam Dominus dedit mihi in aedificationem et non in destructionem.</w:t>
      </w:r>
      <w:r w:rsidRPr="00850DC4">
        <w:rPr>
          <w:rFonts w:ascii="Arial" w:hAnsi="Arial" w:cs="Arial"/>
          <w:bCs/>
          <w:sz w:val="24"/>
          <w:szCs w:val="24"/>
          <w:lang w:val="la-Latn"/>
        </w:rPr>
        <w:t xml:space="preserve"> (2Cor 13,7-10).</w:t>
      </w:r>
    </w:p>
    <w:p w14:paraId="3AF6E78E" w14:textId="77777777" w:rsidR="00B3136C" w:rsidRPr="00850DC4" w:rsidRDefault="00B3136C" w:rsidP="00B3136C">
      <w:pPr>
        <w:spacing w:after="120"/>
        <w:ind w:left="567" w:right="567"/>
        <w:jc w:val="both"/>
        <w:rPr>
          <w:rFonts w:ascii="Arial" w:hAnsi="Arial" w:cs="Arial"/>
          <w:bCs/>
          <w:sz w:val="26"/>
          <w:szCs w:val="26"/>
          <w:lang w:val="la-Latn"/>
        </w:rPr>
      </w:pPr>
      <w:r w:rsidRPr="00850DC4">
        <w:rPr>
          <w:rFonts w:ascii="PT Serif" w:hAnsi="PT Serif"/>
          <w:color w:val="111111"/>
          <w:sz w:val="26"/>
          <w:szCs w:val="26"/>
          <w:vertAlign w:val="superscript"/>
          <w:lang w:val="la-Latn"/>
        </w:rPr>
        <w:t>7</w:t>
      </w:r>
      <w:r w:rsidRPr="00850DC4">
        <w:rPr>
          <w:rFonts w:ascii="PT Serif" w:hAnsi="PT Serif"/>
          <w:color w:val="111111"/>
          <w:sz w:val="26"/>
          <w:szCs w:val="26"/>
          <w:lang w:val="la-Latn"/>
        </w:rPr>
        <w:t xml:space="preserve"> </w:t>
      </w:r>
      <w:r w:rsidRPr="00850DC4">
        <w:rPr>
          <w:color w:val="111111"/>
          <w:sz w:val="26"/>
          <w:szCs w:val="26"/>
          <w:lang w:val="la-Latn"/>
        </w:rPr>
        <w:t>⸀</w:t>
      </w:r>
      <w:r w:rsidRPr="00850DC4">
        <w:rPr>
          <w:color w:val="111111"/>
          <w:sz w:val="26"/>
          <w:szCs w:val="26"/>
        </w:rPr>
        <w:t>εὐχό</w:t>
      </w:r>
      <w:r w:rsidRPr="00850DC4">
        <w:rPr>
          <w:rFonts w:ascii="PT Serif" w:hAnsi="PT Serif" w:cs="PT Serif"/>
          <w:color w:val="111111"/>
          <w:sz w:val="26"/>
          <w:szCs w:val="26"/>
        </w:rPr>
        <w:t>μ</w:t>
      </w:r>
      <w:r w:rsidRPr="00850DC4">
        <w:rPr>
          <w:rFonts w:ascii="Cambria" w:hAnsi="Cambria" w:cs="Cambria"/>
          <w:color w:val="111111"/>
          <w:sz w:val="26"/>
          <w:szCs w:val="26"/>
        </w:rPr>
        <w:t>εθα</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ρὸς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τὸν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θεὸν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color w:val="111111"/>
          <w:sz w:val="26"/>
          <w:szCs w:val="26"/>
        </w:rPr>
        <w:t>ὴ</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οιῆσαι</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color w:val="111111"/>
          <w:sz w:val="26"/>
          <w:szCs w:val="26"/>
        </w:rPr>
        <w:t>ᾶς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κακὸν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ηδέν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οὐχ</w:t>
      </w:r>
      <w:r w:rsidRPr="00850DC4">
        <w:rPr>
          <w:rFonts w:ascii="PT Serif" w:hAnsi="PT Serif"/>
          <w:color w:val="111111"/>
          <w:sz w:val="26"/>
          <w:szCs w:val="26"/>
          <w:lang w:val="la-Latn"/>
        </w:rPr>
        <w:t xml:space="preserve"> </w:t>
      </w:r>
      <w:r w:rsidRPr="00850DC4">
        <w:rPr>
          <w:color w:val="111111"/>
          <w:sz w:val="26"/>
          <w:szCs w:val="26"/>
        </w:rPr>
        <w:t>ἵνα</w:t>
      </w:r>
      <w:r w:rsidRPr="00850DC4">
        <w:rPr>
          <w:rFonts w:ascii="PT Serif" w:hAnsi="PT Serif"/>
          <w:color w:val="111111"/>
          <w:sz w:val="26"/>
          <w:szCs w:val="26"/>
          <w:lang w:val="la-Latn"/>
        </w:rPr>
        <w:t xml:space="preserve"> </w:t>
      </w:r>
      <w:r w:rsidRPr="00850DC4">
        <w:rPr>
          <w:color w:val="111111"/>
          <w:sz w:val="26"/>
          <w:szCs w:val="26"/>
        </w:rPr>
        <w:t>ἡ</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δόκι</w:t>
      </w:r>
      <w:r w:rsidRPr="00850DC4">
        <w:rPr>
          <w:rFonts w:ascii="PT Serif" w:hAnsi="PT Serif" w:cs="PT Serif"/>
          <w:color w:val="111111"/>
          <w:sz w:val="26"/>
          <w:szCs w:val="26"/>
        </w:rPr>
        <w:t>μ</w:t>
      </w:r>
      <w:r w:rsidRPr="00850DC4">
        <w:rPr>
          <w:rFonts w:ascii="Cambria" w:hAnsi="Cambria" w:cs="Cambria"/>
          <w:color w:val="111111"/>
          <w:sz w:val="26"/>
          <w:szCs w:val="26"/>
        </w:rPr>
        <w:t>οι</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φανῶ</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color w:val="111111"/>
          <w:sz w:val="26"/>
          <w:szCs w:val="26"/>
          <w:lang w:val="la-Latn"/>
        </w:rPr>
        <w:t xml:space="preserve">, </w:t>
      </w:r>
      <w:r w:rsidRPr="00850DC4">
        <w:rPr>
          <w:color w:val="111111"/>
          <w:sz w:val="26"/>
          <w:szCs w:val="26"/>
        </w:rPr>
        <w:t>ἀλλ</w:t>
      </w:r>
      <w:r w:rsidRPr="00850DC4">
        <w:rPr>
          <w:rFonts w:ascii="PT Serif" w:hAnsi="PT Serif" w:cs="PT Serif"/>
          <w:color w:val="111111"/>
          <w:sz w:val="26"/>
          <w:szCs w:val="26"/>
          <w:lang w:val="la-Latn"/>
        </w:rPr>
        <w:t>’</w:t>
      </w:r>
      <w:r w:rsidRPr="00850DC4">
        <w:rPr>
          <w:rFonts w:ascii="PT Serif" w:hAnsi="PT Serif"/>
          <w:color w:val="111111"/>
          <w:sz w:val="26"/>
          <w:szCs w:val="26"/>
          <w:lang w:val="la-Latn"/>
        </w:rPr>
        <w:t xml:space="preserve"> </w:t>
      </w:r>
      <w:r w:rsidRPr="00850DC4">
        <w:rPr>
          <w:color w:val="111111"/>
          <w:sz w:val="26"/>
          <w:szCs w:val="26"/>
        </w:rPr>
        <w:t>ἵνα</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τὸ</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καλὸν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οιῆτε</w:t>
      </w:r>
      <w:r w:rsidRPr="00850DC4">
        <w:rPr>
          <w:rFonts w:ascii="PT Serif" w:hAnsi="PT Serif"/>
          <w:color w:val="111111"/>
          <w:sz w:val="26"/>
          <w:szCs w:val="26"/>
          <w:lang w:val="la-Latn"/>
        </w:rPr>
        <w:t xml:space="preserve">, </w:t>
      </w:r>
      <w:r w:rsidRPr="00850DC4">
        <w:rPr>
          <w:color w:val="111111"/>
          <w:sz w:val="26"/>
          <w:szCs w:val="26"/>
        </w:rPr>
        <w:t>ἡ</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color w:val="111111"/>
          <w:sz w:val="26"/>
          <w:szCs w:val="26"/>
        </w:rPr>
        <w:t>ὡς</w:t>
      </w:r>
      <w:r w:rsidRPr="00850DC4">
        <w:rPr>
          <w:rFonts w:ascii="PT Serif" w:hAnsi="PT Serif"/>
          <w:color w:val="111111"/>
          <w:sz w:val="26"/>
          <w:szCs w:val="26"/>
          <w:lang w:val="la-Latn"/>
        </w:rPr>
        <w:t xml:space="preserve"> </w:t>
      </w:r>
      <w:r w:rsidRPr="00850DC4">
        <w:rPr>
          <w:color w:val="111111"/>
          <w:sz w:val="26"/>
          <w:szCs w:val="26"/>
        </w:rPr>
        <w:t>ἀδόκι</w:t>
      </w:r>
      <w:r w:rsidRPr="00850DC4">
        <w:rPr>
          <w:rFonts w:ascii="PT Serif" w:hAnsi="PT Serif" w:cs="PT Serif"/>
          <w:color w:val="111111"/>
          <w:sz w:val="26"/>
          <w:szCs w:val="26"/>
        </w:rPr>
        <w:t>μ</w:t>
      </w:r>
      <w:r w:rsidRPr="00850DC4">
        <w:rPr>
          <w:rFonts w:ascii="Cambria" w:hAnsi="Cambria" w:cs="Cambria"/>
          <w:color w:val="111111"/>
          <w:sz w:val="26"/>
          <w:szCs w:val="26"/>
        </w:rPr>
        <w:t>οι</w:t>
      </w:r>
      <w:r w:rsidRPr="00850DC4">
        <w:rPr>
          <w:rFonts w:ascii="PT Serif" w:hAnsi="PT Serif"/>
          <w:color w:val="111111"/>
          <w:sz w:val="26"/>
          <w:szCs w:val="26"/>
          <w:lang w:val="la-Latn"/>
        </w:rPr>
        <w:t xml:space="preserve"> </w:t>
      </w:r>
      <w:r w:rsidRPr="00850DC4">
        <w:rPr>
          <w:color w:val="111111"/>
          <w:sz w:val="26"/>
          <w:szCs w:val="26"/>
        </w:rPr>
        <w:t>ὦ</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8 </w:t>
      </w:r>
      <w:r w:rsidRPr="00850DC4">
        <w:rPr>
          <w:rFonts w:ascii="Cambria" w:hAnsi="Cambria" w:cs="Cambria"/>
          <w:b/>
          <w:bCs/>
          <w:color w:val="111111"/>
          <w:sz w:val="26"/>
          <w:szCs w:val="26"/>
        </w:rPr>
        <w:t>οὐ</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γὰρ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δυνά</w:t>
      </w:r>
      <w:r w:rsidRPr="00850DC4">
        <w:rPr>
          <w:rFonts w:ascii="PT Serif" w:hAnsi="PT Serif" w:cs="PT Serif"/>
          <w:b/>
          <w:bCs/>
          <w:color w:val="111111"/>
          <w:sz w:val="26"/>
          <w:szCs w:val="26"/>
        </w:rPr>
        <w:t>μ</w:t>
      </w:r>
      <w:r w:rsidRPr="00850DC4">
        <w:rPr>
          <w:rFonts w:ascii="Cambria" w:hAnsi="Cambria" w:cs="Cambria"/>
          <w:b/>
          <w:bCs/>
          <w:color w:val="111111"/>
          <w:sz w:val="26"/>
          <w:szCs w:val="26"/>
        </w:rPr>
        <w:t>εθά</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κατὰ</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τῆς</w:t>
      </w:r>
      <w:r w:rsidRPr="00850DC4">
        <w:rPr>
          <w:rFonts w:ascii="PT Serif" w:hAnsi="PT Serif"/>
          <w:b/>
          <w:bCs/>
          <w:color w:val="111111"/>
          <w:sz w:val="26"/>
          <w:szCs w:val="26"/>
          <w:lang w:val="la-Latn"/>
        </w:rPr>
        <w:t xml:space="preserve"> </w:t>
      </w:r>
      <w:r w:rsidRPr="00850DC4">
        <w:rPr>
          <w:b/>
          <w:bCs/>
          <w:color w:val="111111"/>
          <w:sz w:val="26"/>
          <w:szCs w:val="26"/>
        </w:rPr>
        <w:t>ἀληθείας</w:t>
      </w:r>
      <w:r w:rsidRPr="00850DC4">
        <w:rPr>
          <w:rFonts w:ascii="PT Serif" w:hAnsi="PT Serif"/>
          <w:b/>
          <w:bCs/>
          <w:color w:val="111111"/>
          <w:sz w:val="26"/>
          <w:szCs w:val="26"/>
          <w:lang w:val="la-Latn"/>
        </w:rPr>
        <w:t xml:space="preserve">, </w:t>
      </w:r>
      <w:r w:rsidRPr="00850DC4">
        <w:rPr>
          <w:b/>
          <w:bCs/>
          <w:color w:val="111111"/>
          <w:sz w:val="26"/>
          <w:szCs w:val="26"/>
        </w:rPr>
        <w:t>ἀλλὰ</w:t>
      </w:r>
      <w:r w:rsidRPr="00850DC4">
        <w:rPr>
          <w:rFonts w:ascii="PT Serif" w:hAnsi="PT Serif"/>
          <w:b/>
          <w:bCs/>
          <w:color w:val="111111"/>
          <w:sz w:val="26"/>
          <w:szCs w:val="26"/>
          <w:lang w:val="la-Latn"/>
        </w:rPr>
        <w:t xml:space="preserve"> </w:t>
      </w:r>
      <w:r w:rsidRPr="00850DC4">
        <w:rPr>
          <w:b/>
          <w:bCs/>
          <w:color w:val="111111"/>
          <w:sz w:val="26"/>
          <w:szCs w:val="26"/>
        </w:rPr>
        <w:t>ὑ</w:t>
      </w:r>
      <w:r w:rsidRPr="00850DC4">
        <w:rPr>
          <w:rFonts w:ascii="PT Serif" w:hAnsi="PT Serif" w:cs="PT Serif"/>
          <w:b/>
          <w:bCs/>
          <w:color w:val="111111"/>
          <w:sz w:val="26"/>
          <w:szCs w:val="26"/>
        </w:rPr>
        <w:t>π</w:t>
      </w:r>
      <w:r w:rsidRPr="00850DC4">
        <w:rPr>
          <w:b/>
          <w:bCs/>
          <w:color w:val="111111"/>
          <w:sz w:val="26"/>
          <w:szCs w:val="26"/>
        </w:rPr>
        <w:t>ὲρ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τῆς</w:t>
      </w:r>
      <w:r w:rsidRPr="00850DC4">
        <w:rPr>
          <w:rFonts w:ascii="PT Serif" w:hAnsi="PT Serif"/>
          <w:b/>
          <w:bCs/>
          <w:color w:val="111111"/>
          <w:sz w:val="26"/>
          <w:szCs w:val="26"/>
          <w:lang w:val="la-Latn"/>
        </w:rPr>
        <w:t xml:space="preserve"> </w:t>
      </w:r>
      <w:r w:rsidRPr="00850DC4">
        <w:rPr>
          <w:b/>
          <w:bCs/>
          <w:color w:val="111111"/>
          <w:sz w:val="26"/>
          <w:szCs w:val="26"/>
        </w:rPr>
        <w:t>ἀληθείας</w:t>
      </w:r>
      <w:r w:rsidRPr="00850DC4">
        <w:rPr>
          <w:rFonts w:ascii="PT Serif" w:hAnsi="PT Serif"/>
          <w:b/>
          <w:bCs/>
          <w:color w:val="111111"/>
          <w:sz w:val="26"/>
          <w:szCs w:val="26"/>
          <w:lang w:val="la-Latn"/>
        </w:rPr>
        <w:t>.</w:t>
      </w:r>
      <w:r w:rsidRPr="00850DC4">
        <w:rPr>
          <w:rFonts w:ascii="PT Serif" w:hAnsi="PT Serif"/>
          <w:b/>
          <w:bCs/>
          <w:color w:val="111111"/>
          <w:sz w:val="26"/>
          <w:szCs w:val="26"/>
          <w:vertAlign w:val="superscript"/>
          <w:lang w:val="la-Latn"/>
        </w:rPr>
        <w:t> 9</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χαίρο</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γὰρ</w:t>
      </w:r>
      <w:r w:rsidRPr="00850DC4">
        <w:rPr>
          <w:rFonts w:ascii="PT Serif" w:hAnsi="PT Serif"/>
          <w:color w:val="111111"/>
          <w:sz w:val="26"/>
          <w:szCs w:val="26"/>
          <w:lang w:val="la-Latn"/>
        </w:rPr>
        <w:t xml:space="preserve"> </w:t>
      </w:r>
      <w:r w:rsidRPr="00850DC4">
        <w:rPr>
          <w:color w:val="111111"/>
          <w:sz w:val="26"/>
          <w:szCs w:val="26"/>
        </w:rPr>
        <w:t>ὅταν</w:t>
      </w:r>
      <w:r w:rsidRPr="00850DC4">
        <w:rPr>
          <w:rFonts w:ascii="PT Serif" w:hAnsi="PT Serif"/>
          <w:color w:val="111111"/>
          <w:sz w:val="26"/>
          <w:szCs w:val="26"/>
          <w:lang w:val="la-Latn"/>
        </w:rPr>
        <w:t xml:space="preserve"> </w:t>
      </w:r>
      <w:r w:rsidRPr="00850DC4">
        <w:rPr>
          <w:color w:val="111111"/>
          <w:sz w:val="26"/>
          <w:szCs w:val="26"/>
        </w:rPr>
        <w:t>ἡ</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color w:val="111111"/>
          <w:sz w:val="26"/>
          <w:szCs w:val="26"/>
        </w:rPr>
        <w:t>ἀσθενῶ</w:t>
      </w:r>
      <w:r w:rsidRPr="00850DC4">
        <w:rPr>
          <w:rFonts w:ascii="PT Serif" w:hAnsi="PT Serif" w:cs="PT Serif"/>
          <w:color w:val="111111"/>
          <w:sz w:val="26"/>
          <w:szCs w:val="26"/>
        </w:rPr>
        <w:t>μ</w:t>
      </w:r>
      <w:r w:rsidRPr="00850DC4">
        <w:rPr>
          <w:rFonts w:ascii="Cambria" w:hAnsi="Cambria" w:cs="Cambria"/>
          <w:color w:val="111111"/>
          <w:sz w:val="26"/>
          <w:szCs w:val="26"/>
        </w:rPr>
        <w:t>εν</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rFonts w:ascii="Cambria" w:hAnsi="Cambria" w:cs="Cambria"/>
          <w:color w:val="111111"/>
          <w:sz w:val="26"/>
          <w:szCs w:val="26"/>
        </w:rPr>
        <w:t>εῖς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δυνατοὶ</w:t>
      </w:r>
      <w:r w:rsidRPr="00850DC4">
        <w:rPr>
          <w:rFonts w:ascii="PT Serif" w:hAnsi="PT Serif"/>
          <w:color w:val="111111"/>
          <w:sz w:val="26"/>
          <w:szCs w:val="26"/>
          <w:lang w:val="la-Latn"/>
        </w:rPr>
        <w:t xml:space="preserve"> </w:t>
      </w:r>
      <w:r w:rsidRPr="00850DC4">
        <w:rPr>
          <w:color w:val="111111"/>
          <w:sz w:val="26"/>
          <w:szCs w:val="26"/>
        </w:rPr>
        <w:t>ἦτε·</w:t>
      </w:r>
      <w:r w:rsidRPr="00850DC4">
        <w:rPr>
          <w:rFonts w:ascii="PT Serif" w:hAnsi="PT Serif"/>
          <w:color w:val="111111"/>
          <w:sz w:val="26"/>
          <w:szCs w:val="26"/>
          <w:lang w:val="la-Latn"/>
        </w:rPr>
        <w:t xml:space="preserve"> </w:t>
      </w:r>
      <w:r w:rsidRPr="00850DC4">
        <w:rPr>
          <w:color w:val="111111"/>
          <w:sz w:val="26"/>
          <w:szCs w:val="26"/>
          <w:lang w:val="la-Latn"/>
        </w:rPr>
        <w:t>⸀</w:t>
      </w:r>
      <w:r w:rsidRPr="00850DC4">
        <w:rPr>
          <w:color w:val="111111"/>
          <w:sz w:val="26"/>
          <w:szCs w:val="26"/>
        </w:rPr>
        <w:t>τοῦτο</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εὐχό</w:t>
      </w:r>
      <w:r w:rsidRPr="00850DC4">
        <w:rPr>
          <w:rFonts w:ascii="PT Serif" w:hAnsi="PT Serif" w:cs="PT Serif"/>
          <w:color w:val="111111"/>
          <w:sz w:val="26"/>
          <w:szCs w:val="26"/>
        </w:rPr>
        <w:t>μ</w:t>
      </w:r>
      <w:r w:rsidRPr="00850DC4">
        <w:rPr>
          <w:rFonts w:ascii="Cambria" w:hAnsi="Cambria" w:cs="Cambria"/>
          <w:color w:val="111111"/>
          <w:sz w:val="26"/>
          <w:szCs w:val="26"/>
        </w:rPr>
        <w:t>εθα</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τὴν</w:t>
      </w:r>
      <w:r w:rsidRPr="00850DC4">
        <w:rPr>
          <w:rFonts w:ascii="PT Serif" w:hAnsi="PT Serif"/>
          <w:color w:val="111111"/>
          <w:sz w:val="26"/>
          <w:szCs w:val="26"/>
          <w:lang w:val="la-Latn"/>
        </w:rPr>
        <w:t xml:space="preserve"> </w:t>
      </w:r>
      <w:r w:rsidRPr="00850DC4">
        <w:rPr>
          <w:color w:val="111111"/>
          <w:sz w:val="26"/>
          <w:szCs w:val="26"/>
        </w:rPr>
        <w:t>ὑ</w:t>
      </w:r>
      <w:r w:rsidRPr="00850DC4">
        <w:rPr>
          <w:rFonts w:ascii="PT Serif" w:hAnsi="PT Serif" w:cs="PT Serif"/>
          <w:color w:val="111111"/>
          <w:sz w:val="26"/>
          <w:szCs w:val="26"/>
        </w:rPr>
        <w:t>μ</w:t>
      </w:r>
      <w:r w:rsidRPr="00850DC4">
        <w:rPr>
          <w:color w:val="111111"/>
          <w:sz w:val="26"/>
          <w:szCs w:val="26"/>
        </w:rPr>
        <w:t>ῶν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κατάρτισιν</w:t>
      </w:r>
      <w:r w:rsidRPr="00850DC4">
        <w:rPr>
          <w:rFonts w:ascii="PT Serif" w:hAnsi="PT Serif"/>
          <w:color w:val="111111"/>
          <w:sz w:val="26"/>
          <w:szCs w:val="26"/>
          <w:lang w:val="la-Latn"/>
        </w:rPr>
        <w:t>.</w:t>
      </w:r>
      <w:r w:rsidRPr="00850DC4">
        <w:rPr>
          <w:rFonts w:ascii="PT Serif" w:hAnsi="PT Serif"/>
          <w:color w:val="111111"/>
          <w:sz w:val="26"/>
          <w:szCs w:val="26"/>
          <w:vertAlign w:val="superscript"/>
          <w:lang w:val="la-Latn"/>
        </w:rPr>
        <w:t> 10</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διὰ</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τοῦτο</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ταῦτα</w:t>
      </w:r>
      <w:r w:rsidRPr="00850DC4">
        <w:rPr>
          <w:rFonts w:ascii="PT Serif" w:hAnsi="PT Serif"/>
          <w:color w:val="111111"/>
          <w:sz w:val="26"/>
          <w:szCs w:val="26"/>
          <w:lang w:val="la-Latn"/>
        </w:rPr>
        <w:t xml:space="preserve"> </w:t>
      </w:r>
      <w:r w:rsidRPr="00850DC4">
        <w:rPr>
          <w:color w:val="111111"/>
          <w:sz w:val="26"/>
          <w:szCs w:val="26"/>
        </w:rPr>
        <w:t>ἀ</w:t>
      </w:r>
      <w:r w:rsidRPr="00850DC4">
        <w:rPr>
          <w:rFonts w:ascii="PT Serif" w:hAnsi="PT Serif" w:cs="PT Serif"/>
          <w:color w:val="111111"/>
          <w:sz w:val="26"/>
          <w:szCs w:val="26"/>
        </w:rPr>
        <w:t>π</w:t>
      </w:r>
      <w:r w:rsidRPr="00850DC4">
        <w:rPr>
          <w:color w:val="111111"/>
          <w:sz w:val="26"/>
          <w:szCs w:val="26"/>
        </w:rPr>
        <w:t>ὼν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γράφω</w:t>
      </w:r>
      <w:r w:rsidRPr="00850DC4">
        <w:rPr>
          <w:rFonts w:ascii="PT Serif" w:hAnsi="PT Serif"/>
          <w:color w:val="111111"/>
          <w:sz w:val="26"/>
          <w:szCs w:val="26"/>
          <w:lang w:val="la-Latn"/>
        </w:rPr>
        <w:t xml:space="preserve">, </w:t>
      </w:r>
      <w:r w:rsidRPr="00850DC4">
        <w:rPr>
          <w:b/>
          <w:bCs/>
          <w:color w:val="111111"/>
          <w:sz w:val="26"/>
          <w:szCs w:val="26"/>
        </w:rPr>
        <w:t>ἵνα</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αρὼν</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b/>
          <w:bCs/>
          <w:color w:val="111111"/>
          <w:sz w:val="26"/>
          <w:szCs w:val="26"/>
        </w:rPr>
        <w:t>ὴ</w:t>
      </w:r>
      <w:r w:rsidRPr="00850DC4">
        <w:rPr>
          <w:rFonts w:ascii="PT Serif" w:hAnsi="PT Serif"/>
          <w:b/>
          <w:bCs/>
          <w:color w:val="111111"/>
          <w:sz w:val="26"/>
          <w:szCs w:val="26"/>
          <w:lang w:val="la-Latn"/>
        </w:rPr>
        <w:t xml:space="preserve"> </w:t>
      </w:r>
      <w:r w:rsidRPr="00850DC4">
        <w:rPr>
          <w:b/>
          <w:bCs/>
          <w:color w:val="111111"/>
          <w:sz w:val="26"/>
          <w:szCs w:val="26"/>
        </w:rPr>
        <w:t>ἀ</w:t>
      </w:r>
      <w:r w:rsidRPr="00850DC4">
        <w:rPr>
          <w:rFonts w:ascii="PT Serif" w:hAnsi="PT Serif" w:cs="PT Serif"/>
          <w:b/>
          <w:bCs/>
          <w:color w:val="111111"/>
          <w:sz w:val="26"/>
          <w:szCs w:val="26"/>
        </w:rPr>
        <w:t>π</w:t>
      </w:r>
      <w:r w:rsidRPr="00850DC4">
        <w:rPr>
          <w:rFonts w:ascii="Cambria" w:hAnsi="Cambria" w:cs="Cambria"/>
          <w:b/>
          <w:bCs/>
          <w:color w:val="111111"/>
          <w:sz w:val="26"/>
          <w:szCs w:val="26"/>
        </w:rPr>
        <w:t>οτό</w:t>
      </w:r>
      <w:r w:rsidRPr="00850DC4">
        <w:rPr>
          <w:rFonts w:ascii="PT Serif" w:hAnsi="PT Serif" w:cs="PT Serif"/>
          <w:b/>
          <w:bCs/>
          <w:color w:val="111111"/>
          <w:sz w:val="26"/>
          <w:szCs w:val="26"/>
        </w:rPr>
        <w:t>μ</w:t>
      </w:r>
      <w:r w:rsidRPr="00850DC4">
        <w:rPr>
          <w:rFonts w:ascii="Cambria" w:hAnsi="Cambria" w:cs="Cambria"/>
          <w:b/>
          <w:bCs/>
          <w:color w:val="111111"/>
          <w:sz w:val="26"/>
          <w:szCs w:val="26"/>
        </w:rPr>
        <w:t>ως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χρήσω</w:t>
      </w:r>
      <w:r w:rsidRPr="00850DC4">
        <w:rPr>
          <w:rFonts w:ascii="PT Serif" w:hAnsi="PT Serif" w:cs="PT Serif"/>
          <w:b/>
          <w:bCs/>
          <w:color w:val="111111"/>
          <w:sz w:val="26"/>
          <w:szCs w:val="26"/>
        </w:rPr>
        <w:t>μ</w:t>
      </w:r>
      <w:r w:rsidRPr="00850DC4">
        <w:rPr>
          <w:rFonts w:ascii="Cambria" w:hAnsi="Cambria" w:cs="Cambria"/>
          <w:b/>
          <w:bCs/>
          <w:color w:val="111111"/>
          <w:sz w:val="26"/>
          <w:szCs w:val="26"/>
        </w:rPr>
        <w:t>αι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κατὰ</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τὴν</w:t>
      </w:r>
      <w:r w:rsidRPr="00850DC4">
        <w:rPr>
          <w:rFonts w:ascii="PT Serif" w:hAnsi="PT Serif"/>
          <w:b/>
          <w:bCs/>
          <w:color w:val="111111"/>
          <w:sz w:val="26"/>
          <w:szCs w:val="26"/>
          <w:lang w:val="la-Latn"/>
        </w:rPr>
        <w:t xml:space="preserve"> </w:t>
      </w:r>
      <w:r w:rsidRPr="00850DC4">
        <w:rPr>
          <w:b/>
          <w:bCs/>
          <w:color w:val="111111"/>
          <w:sz w:val="26"/>
          <w:szCs w:val="26"/>
        </w:rPr>
        <w:t>ἐξουσίαν</w:t>
      </w:r>
      <w:r w:rsidRPr="00850DC4">
        <w:rPr>
          <w:rFonts w:ascii="PT Serif" w:hAnsi="PT Serif"/>
          <w:b/>
          <w:bCs/>
          <w:color w:val="111111"/>
          <w:sz w:val="26"/>
          <w:szCs w:val="26"/>
          <w:lang w:val="la-Latn"/>
        </w:rPr>
        <w:t xml:space="preserve"> </w:t>
      </w:r>
      <w:r w:rsidRPr="00850DC4">
        <w:rPr>
          <w:b/>
          <w:bCs/>
          <w:color w:val="111111"/>
          <w:sz w:val="26"/>
          <w:szCs w:val="26"/>
        </w:rPr>
        <w:t>ἣν</w:t>
      </w:r>
      <w:r w:rsidRPr="00850DC4">
        <w:rPr>
          <w:rFonts w:ascii="PT Serif" w:hAnsi="PT Serif"/>
          <w:b/>
          <w:bCs/>
          <w:color w:val="111111"/>
          <w:sz w:val="26"/>
          <w:szCs w:val="26"/>
          <w:lang w:val="la-Latn"/>
        </w:rPr>
        <w:t xml:space="preserve"> </w:t>
      </w:r>
      <w:r w:rsidRPr="00850DC4">
        <w:rPr>
          <w:b/>
          <w:bCs/>
          <w:color w:val="111111"/>
          <w:sz w:val="26"/>
          <w:szCs w:val="26"/>
          <w:lang w:val="la-Latn"/>
        </w:rPr>
        <w:t>⸂</w:t>
      </w:r>
      <w:r w:rsidRPr="00850DC4">
        <w:rPr>
          <w:b/>
          <w:bCs/>
          <w:color w:val="111111"/>
          <w:sz w:val="26"/>
          <w:szCs w:val="26"/>
        </w:rPr>
        <w:t>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κύριος</w:t>
      </w:r>
      <w:r w:rsidRPr="00850DC4">
        <w:rPr>
          <w:rFonts w:ascii="PT Serif" w:hAnsi="PT Serif"/>
          <w:b/>
          <w:bCs/>
          <w:color w:val="111111"/>
          <w:sz w:val="26"/>
          <w:szCs w:val="26"/>
          <w:lang w:val="la-Latn"/>
        </w:rPr>
        <w:t xml:space="preserve"> </w:t>
      </w:r>
      <w:r w:rsidRPr="00850DC4">
        <w:rPr>
          <w:b/>
          <w:bCs/>
          <w:color w:val="111111"/>
          <w:sz w:val="26"/>
          <w:szCs w:val="26"/>
        </w:rPr>
        <w:t>ἔδωκέν</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οι</w:t>
      </w:r>
      <w:r w:rsidRPr="00850DC4">
        <w:rPr>
          <w:b/>
          <w:bCs/>
          <w:color w:val="111111"/>
          <w:sz w:val="26"/>
          <w:szCs w:val="26"/>
          <w:lang w:val="la-Latn"/>
        </w:rPr>
        <w:t>⸃</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εἰς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οἰκοδο</w:t>
      </w:r>
      <w:r w:rsidRPr="00850DC4">
        <w:rPr>
          <w:rFonts w:ascii="PT Serif" w:hAnsi="PT Serif" w:cs="PT Serif"/>
          <w:b/>
          <w:bCs/>
          <w:color w:val="111111"/>
          <w:sz w:val="26"/>
          <w:szCs w:val="26"/>
        </w:rPr>
        <w:t>μ</w:t>
      </w:r>
      <w:r w:rsidRPr="00850DC4">
        <w:rPr>
          <w:b/>
          <w:bCs/>
          <w:color w:val="111111"/>
          <w:sz w:val="26"/>
          <w:szCs w:val="26"/>
        </w:rPr>
        <w:t>ὴν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καὶ</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οὐκ</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εἰς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καθαίρεσιν</w:t>
      </w:r>
      <w:r w:rsidRPr="00850DC4">
        <w:rPr>
          <w:rFonts w:ascii="PT Serif" w:hAnsi="PT Serif"/>
          <w:color w:val="111111"/>
          <w:sz w:val="26"/>
          <w:szCs w:val="26"/>
          <w:lang w:val="la-Latn"/>
        </w:rPr>
        <w:t>. </w:t>
      </w:r>
    </w:p>
    <w:p w14:paraId="2D1E0B6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Ogni potere sacro e anche non sacro – essendo ogni potere partecipazione del potere di Cristo Gesù, nessun potere è non sacro, non sacro è il potere partecipato da Satana – esso va sempre esercitato nello Spirito Santo secondo lo Spirito Santo e mai dalla carne secondo la carne. Un potere esercitato per odio contro la divina verità, è un uso non solo illegittimo, ma che peccaminoso.  Questa verità vale anche per la Legge del Signore. Anche di essa se ne deve fare un uso legittimo, cioè nello Spirito Santo secondo lo Spirito Santo. Così l’Apostolo Paolo nella Prima Lettera a Timoteo:</w:t>
      </w:r>
    </w:p>
    <w:p w14:paraId="74A74514" w14:textId="77777777" w:rsidR="00B3136C" w:rsidRPr="00850DC4" w:rsidRDefault="00B3136C" w:rsidP="00B3136C">
      <w:pPr>
        <w:spacing w:after="120"/>
        <w:ind w:left="567" w:right="567"/>
        <w:jc w:val="both"/>
        <w:rPr>
          <w:rFonts w:ascii="Arial" w:hAnsi="Arial" w:cs="Arial"/>
          <w:b/>
          <w:sz w:val="24"/>
          <w:szCs w:val="24"/>
        </w:rPr>
      </w:pPr>
      <w:r w:rsidRPr="00850DC4">
        <w:rPr>
          <w:rFonts w:ascii="Arial" w:hAnsi="Arial" w:cs="Arial"/>
          <w:bCs/>
          <w:sz w:val="24"/>
          <w:szCs w:val="24"/>
        </w:rPr>
        <w:lastRenderedPageBreak/>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w:t>
      </w:r>
      <w:r w:rsidRPr="00850DC4">
        <w:rPr>
          <w:rFonts w:ascii="Arial" w:hAnsi="Arial" w:cs="Arial"/>
          <w:b/>
          <w:sz w:val="24"/>
          <w:szCs w:val="24"/>
        </w:rPr>
        <w:t>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5011FCFC" w14:textId="77777777" w:rsidR="00B3136C" w:rsidRPr="00850DC4" w:rsidRDefault="00B3136C" w:rsidP="00B3136C">
      <w:pPr>
        <w:spacing w:after="120"/>
        <w:ind w:left="567" w:right="567"/>
        <w:jc w:val="both"/>
        <w:rPr>
          <w:rFonts w:ascii="Arial" w:hAnsi="Arial" w:cs="Arial"/>
          <w:bCs/>
          <w:sz w:val="24"/>
          <w:szCs w:val="24"/>
        </w:rPr>
      </w:pPr>
      <w:r w:rsidRPr="00850DC4">
        <w:rPr>
          <w:rFonts w:ascii="Arial" w:hAnsi="Arial" w:cs="Arial"/>
          <w:b/>
          <w:sz w:val="24"/>
          <w:szCs w:val="24"/>
        </w:rPr>
        <w:t>Noi sappiamo che la Legge è buona, purché se ne faccia un uso legittimo,</w:t>
      </w:r>
      <w:r w:rsidRPr="00850DC4">
        <w:rPr>
          <w:rFonts w:ascii="Arial" w:hAnsi="Arial" w:cs="Arial"/>
          <w:bCs/>
          <w:sz w:val="24"/>
          <w:szCs w:val="24"/>
        </w:rPr>
        <w:t xml:space="preserve">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5D233EF7" w14:textId="77777777" w:rsidR="00B3136C" w:rsidRPr="00850DC4" w:rsidRDefault="00B3136C" w:rsidP="00B3136C">
      <w:pPr>
        <w:spacing w:after="120"/>
        <w:ind w:left="567" w:right="567"/>
        <w:jc w:val="both"/>
        <w:rPr>
          <w:rFonts w:ascii="Arial" w:hAnsi="Arial" w:cs="Arial"/>
          <w:bCs/>
          <w:sz w:val="24"/>
          <w:szCs w:val="24"/>
          <w:lang w:val="la-Latn"/>
        </w:rPr>
      </w:pPr>
      <w:r w:rsidRPr="00850DC4">
        <w:rPr>
          <w:rFonts w:ascii="Arial" w:hAnsi="Arial" w:cs="Arial"/>
          <w:bCs/>
          <w:sz w:val="24"/>
          <w:szCs w:val="24"/>
          <w:lang w:val="la-Latn"/>
        </w:rPr>
        <w:t xml:space="preserve">3 Sicut rogavi te, ut remaneres Ephesi, cum irem in Macedoniam, ut praeciperes quibusdam, ne aliter docerent 4 neque intenderent fabulis et genealogiis interminatis, quae quaestiones praestant magis quam dispensationem Dei, quae est in fide; </w:t>
      </w:r>
      <w:r w:rsidRPr="00850DC4">
        <w:rPr>
          <w:rFonts w:ascii="Arial" w:hAnsi="Arial" w:cs="Arial"/>
          <w:b/>
          <w:sz w:val="24"/>
          <w:szCs w:val="24"/>
          <w:lang w:val="la-Latn"/>
        </w:rPr>
        <w:t xml:space="preserve">5 finis autem praecepti est caritas de corde puro et conscientia bona et fide non ficta, 6 a quibus quidam aberrantes conversi sunt in vaniloquium, 7 volentes esse legis doctores, non intellegentes neque quae loquuntur neque de quibus affirmant. 8 Scimus autem quia bona est lex, si quis ea legitime utatur, </w:t>
      </w:r>
      <w:r w:rsidRPr="00850DC4">
        <w:rPr>
          <w:rFonts w:ascii="Arial" w:hAnsi="Arial" w:cs="Arial"/>
          <w:bCs/>
          <w:sz w:val="24"/>
          <w:szCs w:val="24"/>
          <w:lang w:val="la-Latn"/>
        </w:rPr>
        <w:t>9 sciens hoc quia iusto lex non est posita sed iniustis et non subiectis, impiis et peccatoribus, sceleratis et contaminatis, patricidis et matricidis, homicidis, 10 fornicariis, masculorum concubitoribus, plagiariis, mendacibus, periuris et si quid aliud sanae doctrinae adversatur, 11 secundum evangelium gloriae beati Dei, quod creditum est mihi.</w:t>
      </w:r>
    </w:p>
    <w:p w14:paraId="2C336764" w14:textId="77777777" w:rsidR="00B3136C" w:rsidRPr="00850DC4" w:rsidRDefault="00B3136C" w:rsidP="00B3136C">
      <w:pPr>
        <w:spacing w:after="120"/>
        <w:ind w:left="567" w:right="567"/>
        <w:jc w:val="both"/>
        <w:rPr>
          <w:rFonts w:ascii="Arial" w:hAnsi="Arial" w:cs="Arial"/>
          <w:bCs/>
          <w:sz w:val="26"/>
          <w:szCs w:val="26"/>
          <w:lang w:val="la-Latn"/>
        </w:rPr>
      </w:pPr>
      <w:r w:rsidRPr="00850DC4">
        <w:rPr>
          <w:rFonts w:ascii="Arial" w:hAnsi="Arial" w:cs="Arial"/>
          <w:color w:val="472817"/>
          <w:sz w:val="26"/>
          <w:szCs w:val="26"/>
          <w:vertAlign w:val="superscript"/>
          <w:lang w:val="la-Latn"/>
        </w:rPr>
        <w:t xml:space="preserve">3 </w:t>
      </w:r>
      <w:r w:rsidRPr="00850DC4">
        <w:rPr>
          <w:rFonts w:ascii="Cambria" w:hAnsi="Cambria" w:cs="Cambria"/>
          <w:color w:val="111111"/>
          <w:sz w:val="26"/>
          <w:szCs w:val="26"/>
        </w:rPr>
        <w:t>Καθὼς</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αρεκάλεσά</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σε</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ροσ</w:t>
      </w:r>
      <w:r w:rsidRPr="00850DC4">
        <w:rPr>
          <w:rFonts w:ascii="PT Serif" w:hAnsi="PT Serif" w:cs="PT Serif"/>
          <w:color w:val="111111"/>
          <w:sz w:val="26"/>
          <w:szCs w:val="26"/>
        </w:rPr>
        <w:t>μ</w:t>
      </w:r>
      <w:r w:rsidRPr="00850DC4">
        <w:rPr>
          <w:rFonts w:ascii="Cambria" w:hAnsi="Cambria" w:cs="Cambria"/>
          <w:color w:val="111111"/>
          <w:sz w:val="26"/>
          <w:szCs w:val="26"/>
        </w:rPr>
        <w:t>εῖναι</w:t>
      </w:r>
      <w:r w:rsidRPr="00850DC4">
        <w:rPr>
          <w:rFonts w:ascii="PT Serif" w:hAnsi="PT Serif"/>
          <w:color w:val="111111"/>
          <w:sz w:val="26"/>
          <w:szCs w:val="26"/>
          <w:lang w:val="la-Latn"/>
        </w:rPr>
        <w:t xml:space="preserve"> </w:t>
      </w:r>
      <w:r w:rsidRPr="00850DC4">
        <w:rPr>
          <w:color w:val="111111"/>
          <w:sz w:val="26"/>
          <w:szCs w:val="26"/>
        </w:rPr>
        <w:t>ἐν</w:t>
      </w:r>
      <w:r w:rsidRPr="00850DC4">
        <w:rPr>
          <w:rFonts w:ascii="PT Serif" w:hAnsi="PT Serif"/>
          <w:color w:val="111111"/>
          <w:sz w:val="26"/>
          <w:szCs w:val="26"/>
          <w:lang w:val="la-Latn"/>
        </w:rPr>
        <w:t xml:space="preserve"> </w:t>
      </w:r>
      <w:r w:rsidRPr="00850DC4">
        <w:rPr>
          <w:color w:val="111111"/>
          <w:sz w:val="26"/>
          <w:szCs w:val="26"/>
        </w:rPr>
        <w:t>Ἐφέσῳ</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ορευό</w:t>
      </w:r>
      <w:r w:rsidRPr="00850DC4">
        <w:rPr>
          <w:rFonts w:ascii="PT Serif" w:hAnsi="PT Serif" w:cs="PT Serif"/>
          <w:color w:val="111111"/>
          <w:sz w:val="26"/>
          <w:szCs w:val="26"/>
        </w:rPr>
        <w:t>μ</w:t>
      </w:r>
      <w:r w:rsidRPr="00850DC4">
        <w:rPr>
          <w:rFonts w:ascii="Cambria" w:hAnsi="Cambria" w:cs="Cambria"/>
          <w:color w:val="111111"/>
          <w:sz w:val="26"/>
          <w:szCs w:val="26"/>
        </w:rPr>
        <w:t>ενος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εἰς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Μακεδονίαν</w:t>
      </w:r>
      <w:r w:rsidRPr="00850DC4">
        <w:rPr>
          <w:rFonts w:ascii="PT Serif" w:hAnsi="PT Serif"/>
          <w:color w:val="111111"/>
          <w:sz w:val="26"/>
          <w:szCs w:val="26"/>
          <w:lang w:val="la-Latn"/>
        </w:rPr>
        <w:t xml:space="preserve">, </w:t>
      </w:r>
      <w:r w:rsidRPr="00850DC4">
        <w:rPr>
          <w:color w:val="111111"/>
          <w:sz w:val="26"/>
          <w:szCs w:val="26"/>
        </w:rPr>
        <w:t>ἵνα</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αραγγείλῃς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τισὶν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color w:val="111111"/>
          <w:sz w:val="26"/>
          <w:szCs w:val="26"/>
        </w:rPr>
        <w:t>ὴ</w:t>
      </w:r>
      <w:r w:rsidRPr="00850DC4">
        <w:rPr>
          <w:rFonts w:ascii="PT Serif" w:hAnsi="PT Serif"/>
          <w:color w:val="111111"/>
          <w:sz w:val="26"/>
          <w:szCs w:val="26"/>
          <w:lang w:val="la-Latn"/>
        </w:rPr>
        <w:t xml:space="preserve"> </w:t>
      </w:r>
      <w:r w:rsidRPr="00850DC4">
        <w:rPr>
          <w:color w:val="111111"/>
          <w:sz w:val="26"/>
          <w:szCs w:val="26"/>
        </w:rPr>
        <w:t>ἑτεροδιδασκαλεῖν</w:t>
      </w:r>
      <w:r w:rsidRPr="00850DC4">
        <w:rPr>
          <w:rFonts w:ascii="PT Serif" w:hAnsi="PT Serif"/>
          <w:color w:val="111111"/>
          <w:sz w:val="26"/>
          <w:szCs w:val="26"/>
          <w:lang w:val="la-Latn"/>
        </w:rPr>
        <w:t> </w:t>
      </w:r>
      <w:r w:rsidRPr="00850DC4">
        <w:rPr>
          <w:rFonts w:ascii="PT Serif" w:hAnsi="PT Serif"/>
          <w:color w:val="111111"/>
          <w:sz w:val="26"/>
          <w:szCs w:val="26"/>
          <w:vertAlign w:val="superscript"/>
          <w:lang w:val="la-Latn"/>
        </w:rPr>
        <w:t>4</w:t>
      </w:r>
      <w:r w:rsidRPr="00850DC4">
        <w:rPr>
          <w:rFonts w:ascii="PT Serif" w:hAnsi="PT Serif"/>
          <w:color w:val="111111"/>
          <w:sz w:val="26"/>
          <w:szCs w:val="26"/>
          <w:lang w:val="la-Latn"/>
        </w:rPr>
        <w:t xml:space="preserve"> </w:t>
      </w:r>
      <w:r w:rsidRPr="00850DC4">
        <w:rPr>
          <w:rFonts w:ascii="PT Serif" w:hAnsi="PT Serif"/>
          <w:color w:val="111111"/>
          <w:sz w:val="26"/>
          <w:szCs w:val="26"/>
        </w:rPr>
        <w:t>μ</w:t>
      </w:r>
      <w:r w:rsidRPr="00850DC4">
        <w:rPr>
          <w:rFonts w:ascii="Cambria" w:hAnsi="Cambria" w:cs="Cambria"/>
          <w:color w:val="111111"/>
          <w:sz w:val="26"/>
          <w:szCs w:val="26"/>
        </w:rPr>
        <w:t>ηδὲ</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ροσέχειν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ύθοις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γενεαλογίαις</w:t>
      </w:r>
      <w:r w:rsidRPr="00850DC4">
        <w:rPr>
          <w:rFonts w:ascii="PT Serif" w:hAnsi="PT Serif"/>
          <w:color w:val="111111"/>
          <w:sz w:val="26"/>
          <w:szCs w:val="26"/>
          <w:lang w:val="la-Latn"/>
        </w:rPr>
        <w:t xml:space="preserve"> </w:t>
      </w:r>
      <w:r w:rsidRPr="00850DC4">
        <w:rPr>
          <w:color w:val="111111"/>
          <w:sz w:val="26"/>
          <w:szCs w:val="26"/>
        </w:rPr>
        <w:t>ἀ</w:t>
      </w:r>
      <w:r w:rsidRPr="00850DC4">
        <w:rPr>
          <w:rFonts w:ascii="PT Serif" w:hAnsi="PT Serif" w:cs="PT Serif"/>
          <w:color w:val="111111"/>
          <w:sz w:val="26"/>
          <w:szCs w:val="26"/>
        </w:rPr>
        <w:t>π</w:t>
      </w:r>
      <w:r w:rsidRPr="00850DC4">
        <w:rPr>
          <w:rFonts w:ascii="Cambria" w:hAnsi="Cambria" w:cs="Cambria"/>
          <w:color w:val="111111"/>
          <w:sz w:val="26"/>
          <w:szCs w:val="26"/>
        </w:rPr>
        <w:t>εράντοις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αἵτινες</w:t>
      </w:r>
      <w:r w:rsidRPr="00850DC4">
        <w:rPr>
          <w:rFonts w:ascii="PT Serif" w:hAnsi="PT Serif"/>
          <w:color w:val="111111"/>
          <w:sz w:val="26"/>
          <w:szCs w:val="26"/>
          <w:lang w:val="la-Latn"/>
        </w:rPr>
        <w:t xml:space="preserve"> </w:t>
      </w:r>
      <w:r w:rsidRPr="00850DC4">
        <w:rPr>
          <w:color w:val="111111"/>
          <w:sz w:val="26"/>
          <w:szCs w:val="26"/>
          <w:lang w:val="la-Latn"/>
        </w:rPr>
        <w:t>⸀</w:t>
      </w:r>
      <w:r w:rsidRPr="00850DC4">
        <w:rPr>
          <w:color w:val="111111"/>
          <w:sz w:val="26"/>
          <w:szCs w:val="26"/>
        </w:rPr>
        <w:t>ἐκζητήσεις</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αρέχουσι</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color w:val="111111"/>
          <w:sz w:val="26"/>
          <w:szCs w:val="26"/>
        </w:rPr>
        <w:t>ᾶλλον</w:t>
      </w:r>
      <w:r w:rsidRPr="00850DC4">
        <w:rPr>
          <w:rFonts w:ascii="PT Serif" w:hAnsi="PT Serif"/>
          <w:color w:val="111111"/>
          <w:sz w:val="26"/>
          <w:szCs w:val="26"/>
          <w:lang w:val="la-Latn"/>
        </w:rPr>
        <w:t xml:space="preserve"> </w:t>
      </w:r>
      <w:r w:rsidRPr="00850DC4">
        <w:rPr>
          <w:color w:val="111111"/>
          <w:sz w:val="26"/>
          <w:szCs w:val="26"/>
        </w:rPr>
        <w:t>ἢ</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οἰκονο</w:t>
      </w:r>
      <w:r w:rsidRPr="00850DC4">
        <w:rPr>
          <w:rFonts w:ascii="PT Serif" w:hAnsi="PT Serif" w:cs="PT Serif"/>
          <w:color w:val="111111"/>
          <w:sz w:val="26"/>
          <w:szCs w:val="26"/>
        </w:rPr>
        <w:t>μ</w:t>
      </w:r>
      <w:r w:rsidRPr="00850DC4">
        <w:rPr>
          <w:rFonts w:ascii="Cambria" w:hAnsi="Cambria" w:cs="Cambria"/>
          <w:color w:val="111111"/>
          <w:sz w:val="26"/>
          <w:szCs w:val="26"/>
        </w:rPr>
        <w:t>ίαν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θεοῦ</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τὴν</w:t>
      </w:r>
      <w:r w:rsidRPr="00850DC4">
        <w:rPr>
          <w:rFonts w:ascii="PT Serif" w:hAnsi="PT Serif"/>
          <w:color w:val="111111"/>
          <w:sz w:val="26"/>
          <w:szCs w:val="26"/>
          <w:lang w:val="la-Latn"/>
        </w:rPr>
        <w:t xml:space="preserve"> </w:t>
      </w:r>
      <w:r w:rsidRPr="00850DC4">
        <w:rPr>
          <w:color w:val="111111"/>
          <w:sz w:val="26"/>
          <w:szCs w:val="26"/>
        </w:rPr>
        <w:t>ἐν</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ίστει</w:t>
      </w:r>
      <w:r w:rsidRPr="00850DC4">
        <w:rPr>
          <w:rFonts w:ascii="PT Serif" w:hAnsi="PT Serif"/>
          <w:color w:val="111111"/>
          <w:sz w:val="26"/>
          <w:szCs w:val="26"/>
          <w:lang w:val="la-Latn"/>
        </w:rPr>
        <w:t>—</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5 </w:t>
      </w:r>
      <w:r w:rsidRPr="00850DC4">
        <w:rPr>
          <w:rFonts w:ascii="Cambria" w:hAnsi="Cambria" w:cs="Cambria"/>
          <w:b/>
          <w:bCs/>
          <w:color w:val="111111"/>
          <w:sz w:val="26"/>
          <w:szCs w:val="26"/>
        </w:rPr>
        <w:t>τὸ</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δὲ</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τέλος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τῆς</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αραγγελίας</w:t>
      </w:r>
      <w:r w:rsidRPr="00850DC4">
        <w:rPr>
          <w:rFonts w:ascii="PT Serif" w:hAnsi="PT Serif"/>
          <w:b/>
          <w:bCs/>
          <w:color w:val="111111"/>
          <w:sz w:val="26"/>
          <w:szCs w:val="26"/>
          <w:lang w:val="la-Latn"/>
        </w:rPr>
        <w:t xml:space="preserve"> </w:t>
      </w:r>
      <w:r w:rsidRPr="00850DC4">
        <w:rPr>
          <w:b/>
          <w:bCs/>
          <w:color w:val="111111"/>
          <w:sz w:val="26"/>
          <w:szCs w:val="26"/>
        </w:rPr>
        <w:t>ἐστὶν</w:t>
      </w:r>
      <w:r w:rsidRPr="00850DC4">
        <w:rPr>
          <w:rFonts w:ascii="PT Serif" w:hAnsi="PT Serif"/>
          <w:b/>
          <w:bCs/>
          <w:color w:val="111111"/>
          <w:sz w:val="26"/>
          <w:szCs w:val="26"/>
          <w:lang w:val="la-Latn"/>
        </w:rPr>
        <w:t xml:space="preserve"> </w:t>
      </w:r>
      <w:r w:rsidRPr="00850DC4">
        <w:rPr>
          <w:b/>
          <w:bCs/>
          <w:color w:val="111111"/>
          <w:sz w:val="26"/>
          <w:szCs w:val="26"/>
        </w:rPr>
        <w:t>ἀγά</w:t>
      </w:r>
      <w:r w:rsidRPr="00850DC4">
        <w:rPr>
          <w:rFonts w:ascii="PT Serif" w:hAnsi="PT Serif" w:cs="PT Serif"/>
          <w:b/>
          <w:bCs/>
          <w:color w:val="111111"/>
          <w:sz w:val="26"/>
          <w:szCs w:val="26"/>
        </w:rPr>
        <w:t>π</w:t>
      </w:r>
      <w:r w:rsidRPr="00850DC4">
        <w:rPr>
          <w:rFonts w:ascii="Cambria" w:hAnsi="Cambria" w:cs="Cambria"/>
          <w:b/>
          <w:bCs/>
          <w:color w:val="111111"/>
          <w:sz w:val="26"/>
          <w:szCs w:val="26"/>
        </w:rPr>
        <w:t>η</w:t>
      </w:r>
      <w:r w:rsidRPr="00850DC4">
        <w:rPr>
          <w:rFonts w:ascii="PT Serif" w:hAnsi="PT Serif"/>
          <w:b/>
          <w:bCs/>
          <w:color w:val="111111"/>
          <w:sz w:val="26"/>
          <w:szCs w:val="26"/>
          <w:lang w:val="la-Latn"/>
        </w:rPr>
        <w:t xml:space="preserve"> </w:t>
      </w:r>
      <w:r w:rsidRPr="00850DC4">
        <w:rPr>
          <w:b/>
          <w:bCs/>
          <w:color w:val="111111"/>
          <w:sz w:val="26"/>
          <w:szCs w:val="26"/>
        </w:rPr>
        <w:t>ἐκ</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καθαρᾶς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καρδίας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καὶ</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συνειδήσεως</w:t>
      </w:r>
      <w:r w:rsidRPr="00850DC4">
        <w:rPr>
          <w:rFonts w:ascii="PT Serif" w:hAnsi="PT Serif"/>
          <w:b/>
          <w:bCs/>
          <w:color w:val="111111"/>
          <w:sz w:val="26"/>
          <w:szCs w:val="26"/>
          <w:lang w:val="la-Latn"/>
        </w:rPr>
        <w:t xml:space="preserve"> </w:t>
      </w:r>
      <w:r w:rsidRPr="00850DC4">
        <w:rPr>
          <w:b/>
          <w:bCs/>
          <w:color w:val="111111"/>
          <w:sz w:val="26"/>
          <w:szCs w:val="26"/>
        </w:rPr>
        <w:t>ἀγαθῆς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καὶ</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ίστεως</w:t>
      </w:r>
      <w:r w:rsidRPr="00850DC4">
        <w:rPr>
          <w:rFonts w:ascii="PT Serif" w:hAnsi="PT Serif"/>
          <w:b/>
          <w:bCs/>
          <w:color w:val="111111"/>
          <w:sz w:val="26"/>
          <w:szCs w:val="26"/>
          <w:lang w:val="la-Latn"/>
        </w:rPr>
        <w:t xml:space="preserve"> </w:t>
      </w:r>
      <w:r w:rsidRPr="00850DC4">
        <w:rPr>
          <w:b/>
          <w:bCs/>
          <w:color w:val="111111"/>
          <w:sz w:val="26"/>
          <w:szCs w:val="26"/>
        </w:rPr>
        <w:t>ἀνυ</w:t>
      </w:r>
      <w:r w:rsidRPr="00850DC4">
        <w:rPr>
          <w:rFonts w:ascii="PT Serif" w:hAnsi="PT Serif" w:cs="PT Serif"/>
          <w:b/>
          <w:bCs/>
          <w:color w:val="111111"/>
          <w:sz w:val="26"/>
          <w:szCs w:val="26"/>
        </w:rPr>
        <w:t>π</w:t>
      </w:r>
      <w:r w:rsidRPr="00850DC4">
        <w:rPr>
          <w:rFonts w:ascii="Cambria" w:hAnsi="Cambria" w:cs="Cambria"/>
          <w:b/>
          <w:bCs/>
          <w:color w:val="111111"/>
          <w:sz w:val="26"/>
          <w:szCs w:val="26"/>
        </w:rPr>
        <w:t>οκρίτου</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6 </w:t>
      </w:r>
      <w:r w:rsidRPr="00850DC4">
        <w:rPr>
          <w:b/>
          <w:bCs/>
          <w:color w:val="111111"/>
          <w:sz w:val="26"/>
          <w:szCs w:val="26"/>
        </w:rPr>
        <w:t>ὧν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τινες</w:t>
      </w:r>
      <w:r w:rsidRPr="00850DC4">
        <w:rPr>
          <w:rFonts w:ascii="PT Serif" w:hAnsi="PT Serif"/>
          <w:b/>
          <w:bCs/>
          <w:color w:val="111111"/>
          <w:sz w:val="26"/>
          <w:szCs w:val="26"/>
          <w:lang w:val="la-Latn"/>
        </w:rPr>
        <w:t xml:space="preserve"> </w:t>
      </w:r>
      <w:r w:rsidRPr="00850DC4">
        <w:rPr>
          <w:b/>
          <w:bCs/>
          <w:color w:val="111111"/>
          <w:sz w:val="26"/>
          <w:szCs w:val="26"/>
        </w:rPr>
        <w:t>ἀστοχήσαντες</w:t>
      </w:r>
      <w:r w:rsidRPr="00850DC4">
        <w:rPr>
          <w:rFonts w:ascii="PT Serif" w:hAnsi="PT Serif"/>
          <w:b/>
          <w:bCs/>
          <w:color w:val="111111"/>
          <w:sz w:val="26"/>
          <w:szCs w:val="26"/>
          <w:lang w:val="la-Latn"/>
        </w:rPr>
        <w:t xml:space="preserve"> </w:t>
      </w:r>
      <w:r w:rsidRPr="00850DC4">
        <w:rPr>
          <w:b/>
          <w:bCs/>
          <w:color w:val="111111"/>
          <w:sz w:val="26"/>
          <w:szCs w:val="26"/>
        </w:rPr>
        <w:t>ἐξετρά</w:t>
      </w:r>
      <w:r w:rsidRPr="00850DC4">
        <w:rPr>
          <w:rFonts w:ascii="PT Serif" w:hAnsi="PT Serif" w:cs="PT Serif"/>
          <w:b/>
          <w:bCs/>
          <w:color w:val="111111"/>
          <w:sz w:val="26"/>
          <w:szCs w:val="26"/>
        </w:rPr>
        <w:t>π</w:t>
      </w:r>
      <w:r w:rsidRPr="00850DC4">
        <w:rPr>
          <w:rFonts w:ascii="Cambria" w:hAnsi="Cambria" w:cs="Cambria"/>
          <w:b/>
          <w:bCs/>
          <w:color w:val="111111"/>
          <w:sz w:val="26"/>
          <w:szCs w:val="26"/>
        </w:rPr>
        <w:t>ησαν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εἰς</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αταιολογίαν</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7 </w:t>
      </w:r>
      <w:r w:rsidRPr="00850DC4">
        <w:rPr>
          <w:rFonts w:ascii="Cambria" w:hAnsi="Cambria" w:cs="Cambria"/>
          <w:b/>
          <w:bCs/>
          <w:color w:val="111111"/>
          <w:sz w:val="26"/>
          <w:szCs w:val="26"/>
        </w:rPr>
        <w:t>θέλοντες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εἶναι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νο</w:t>
      </w:r>
      <w:r w:rsidRPr="00850DC4">
        <w:rPr>
          <w:rFonts w:ascii="PT Serif" w:hAnsi="PT Serif" w:cs="PT Serif"/>
          <w:b/>
          <w:bCs/>
          <w:color w:val="111111"/>
          <w:sz w:val="26"/>
          <w:szCs w:val="26"/>
        </w:rPr>
        <w:t>μ</w:t>
      </w:r>
      <w:r w:rsidRPr="00850DC4">
        <w:rPr>
          <w:rFonts w:ascii="Cambria" w:hAnsi="Cambria" w:cs="Cambria"/>
          <w:b/>
          <w:bCs/>
          <w:color w:val="111111"/>
          <w:sz w:val="26"/>
          <w:szCs w:val="26"/>
        </w:rPr>
        <w:t>οδιδάσκαλοι</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b/>
          <w:bCs/>
          <w:color w:val="111111"/>
          <w:sz w:val="26"/>
          <w:szCs w:val="26"/>
        </w:rPr>
        <w:t>ὴ</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νοοῦντες</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ήτε</w:t>
      </w:r>
      <w:r w:rsidRPr="00850DC4">
        <w:rPr>
          <w:rFonts w:ascii="PT Serif" w:hAnsi="PT Serif"/>
          <w:b/>
          <w:bCs/>
          <w:color w:val="111111"/>
          <w:sz w:val="26"/>
          <w:szCs w:val="26"/>
          <w:lang w:val="la-Latn"/>
        </w:rPr>
        <w:t xml:space="preserve"> </w:t>
      </w:r>
      <w:r w:rsidRPr="00850DC4">
        <w:rPr>
          <w:b/>
          <w:bCs/>
          <w:color w:val="111111"/>
          <w:sz w:val="26"/>
          <w:szCs w:val="26"/>
        </w:rPr>
        <w:t>ἃ</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λέγουσιν</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μ</w:t>
      </w:r>
      <w:r w:rsidRPr="00850DC4">
        <w:rPr>
          <w:rFonts w:ascii="Cambria" w:hAnsi="Cambria" w:cs="Cambria"/>
          <w:b/>
          <w:bCs/>
          <w:color w:val="111111"/>
          <w:sz w:val="26"/>
          <w:szCs w:val="26"/>
        </w:rPr>
        <w:t>ήτε</w:t>
      </w:r>
      <w:r w:rsidRPr="00850DC4">
        <w:rPr>
          <w:rFonts w:ascii="PT Serif" w:hAnsi="PT Serif"/>
          <w:b/>
          <w:bCs/>
          <w:color w:val="111111"/>
          <w:sz w:val="26"/>
          <w:szCs w:val="26"/>
          <w:lang w:val="la-Latn"/>
        </w:rPr>
        <w:t xml:space="preserve"> </w:t>
      </w:r>
      <w:r w:rsidRPr="00850DC4">
        <w:rPr>
          <w:rFonts w:ascii="PT Serif" w:hAnsi="PT Serif" w:cs="PT Serif"/>
          <w:b/>
          <w:bCs/>
          <w:color w:val="111111"/>
          <w:sz w:val="26"/>
          <w:szCs w:val="26"/>
        </w:rPr>
        <w:t>π</w:t>
      </w:r>
      <w:r w:rsidRPr="00850DC4">
        <w:rPr>
          <w:rFonts w:ascii="Cambria" w:hAnsi="Cambria" w:cs="Cambria"/>
          <w:b/>
          <w:bCs/>
          <w:color w:val="111111"/>
          <w:sz w:val="26"/>
          <w:szCs w:val="26"/>
        </w:rPr>
        <w:t>ερὶ</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τίνων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διαβεβαιοῦνται</w:t>
      </w:r>
      <w:r w:rsidRPr="00850DC4">
        <w:rPr>
          <w:rFonts w:ascii="PT Serif" w:hAnsi="PT Serif"/>
          <w:b/>
          <w:bCs/>
          <w:color w:val="111111"/>
          <w:sz w:val="26"/>
          <w:szCs w:val="26"/>
          <w:lang w:val="la-Latn"/>
        </w:rPr>
        <w:t>. </w:t>
      </w:r>
      <w:r w:rsidRPr="00850DC4">
        <w:rPr>
          <w:rFonts w:ascii="Arial" w:hAnsi="Arial" w:cs="Arial"/>
          <w:b/>
          <w:bCs/>
          <w:color w:val="472817"/>
          <w:sz w:val="26"/>
          <w:szCs w:val="26"/>
          <w:vertAlign w:val="superscript"/>
          <w:lang w:val="la-Latn"/>
        </w:rPr>
        <w:t xml:space="preserve">8 </w:t>
      </w:r>
      <w:r w:rsidRPr="00850DC4">
        <w:rPr>
          <w:rFonts w:ascii="Cambria" w:hAnsi="Cambria" w:cs="Cambria"/>
          <w:b/>
          <w:bCs/>
          <w:color w:val="111111"/>
          <w:sz w:val="26"/>
          <w:szCs w:val="26"/>
        </w:rPr>
        <w:t>Οἴδα</w:t>
      </w:r>
      <w:r w:rsidRPr="00850DC4">
        <w:rPr>
          <w:rFonts w:ascii="PT Serif" w:hAnsi="PT Serif" w:cs="PT Serif"/>
          <w:b/>
          <w:bCs/>
          <w:color w:val="111111"/>
          <w:sz w:val="26"/>
          <w:szCs w:val="26"/>
        </w:rPr>
        <w:t>μ</w:t>
      </w:r>
      <w:r w:rsidRPr="00850DC4">
        <w:rPr>
          <w:rFonts w:ascii="Cambria" w:hAnsi="Cambria" w:cs="Cambria"/>
          <w:b/>
          <w:bCs/>
          <w:color w:val="111111"/>
          <w:sz w:val="26"/>
          <w:szCs w:val="26"/>
        </w:rPr>
        <w:t>εν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δὲ</w:t>
      </w:r>
      <w:r w:rsidRPr="00850DC4">
        <w:rPr>
          <w:rFonts w:ascii="PT Serif" w:hAnsi="PT Serif"/>
          <w:b/>
          <w:bCs/>
          <w:color w:val="111111"/>
          <w:sz w:val="26"/>
          <w:szCs w:val="26"/>
          <w:lang w:val="la-Latn"/>
        </w:rPr>
        <w:t xml:space="preserve"> </w:t>
      </w:r>
      <w:r w:rsidRPr="00850DC4">
        <w:rPr>
          <w:b/>
          <w:bCs/>
          <w:color w:val="111111"/>
          <w:sz w:val="26"/>
          <w:szCs w:val="26"/>
        </w:rPr>
        <w:t>ὅτι</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καλὸς</w:t>
      </w:r>
      <w:r w:rsidRPr="00850DC4">
        <w:rPr>
          <w:rFonts w:ascii="PT Serif" w:hAnsi="PT Serif"/>
          <w:b/>
          <w:bCs/>
          <w:color w:val="111111"/>
          <w:sz w:val="26"/>
          <w:szCs w:val="26"/>
          <w:lang w:val="la-Latn"/>
        </w:rPr>
        <w:t xml:space="preserve"> </w:t>
      </w:r>
      <w:r w:rsidRPr="00850DC4">
        <w:rPr>
          <w:b/>
          <w:bCs/>
          <w:color w:val="111111"/>
          <w:sz w:val="26"/>
          <w:szCs w:val="26"/>
        </w:rPr>
        <w:t>ὁ</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νό</w:t>
      </w:r>
      <w:r w:rsidRPr="00850DC4">
        <w:rPr>
          <w:rFonts w:ascii="PT Serif" w:hAnsi="PT Serif" w:cs="PT Serif"/>
          <w:b/>
          <w:bCs/>
          <w:color w:val="111111"/>
          <w:sz w:val="26"/>
          <w:szCs w:val="26"/>
        </w:rPr>
        <w:t>μ</w:t>
      </w:r>
      <w:r w:rsidRPr="00850DC4">
        <w:rPr>
          <w:rFonts w:ascii="Cambria" w:hAnsi="Cambria" w:cs="Cambria"/>
          <w:b/>
          <w:bCs/>
          <w:color w:val="111111"/>
          <w:sz w:val="26"/>
          <w:szCs w:val="26"/>
        </w:rPr>
        <w:t>ος</w:t>
      </w:r>
      <w:r w:rsidRPr="00850DC4">
        <w:rPr>
          <w:rFonts w:ascii="PT Serif" w:hAnsi="PT Serif"/>
          <w:b/>
          <w:bCs/>
          <w:color w:val="111111"/>
          <w:sz w:val="26"/>
          <w:szCs w:val="26"/>
          <w:lang w:val="la-Latn"/>
        </w:rPr>
        <w:t xml:space="preserve"> </w:t>
      </w:r>
      <w:r w:rsidRPr="00850DC4">
        <w:rPr>
          <w:b/>
          <w:bCs/>
          <w:color w:val="111111"/>
          <w:sz w:val="26"/>
          <w:szCs w:val="26"/>
        </w:rPr>
        <w:t>ἐάν</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τις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αὐτῷ</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νο</w:t>
      </w:r>
      <w:r w:rsidRPr="00850DC4">
        <w:rPr>
          <w:rFonts w:ascii="PT Serif" w:hAnsi="PT Serif" w:cs="PT Serif"/>
          <w:b/>
          <w:bCs/>
          <w:color w:val="111111"/>
          <w:sz w:val="26"/>
          <w:szCs w:val="26"/>
        </w:rPr>
        <w:t>μ</w:t>
      </w:r>
      <w:r w:rsidRPr="00850DC4">
        <w:rPr>
          <w:rFonts w:ascii="Cambria" w:hAnsi="Cambria" w:cs="Cambria"/>
          <w:b/>
          <w:bCs/>
          <w:color w:val="111111"/>
          <w:sz w:val="26"/>
          <w:szCs w:val="26"/>
        </w:rPr>
        <w:t>ί</w:t>
      </w:r>
      <w:r w:rsidRPr="00850DC4">
        <w:rPr>
          <w:rFonts w:ascii="PT Serif" w:hAnsi="PT Serif" w:cs="PT Serif"/>
          <w:b/>
          <w:bCs/>
          <w:color w:val="111111"/>
          <w:sz w:val="26"/>
          <w:szCs w:val="26"/>
        </w:rPr>
        <w:t>μ</w:t>
      </w:r>
      <w:r w:rsidRPr="00850DC4">
        <w:rPr>
          <w:rFonts w:ascii="Cambria" w:hAnsi="Cambria" w:cs="Cambria"/>
          <w:b/>
          <w:bCs/>
          <w:color w:val="111111"/>
          <w:sz w:val="26"/>
          <w:szCs w:val="26"/>
        </w:rPr>
        <w:t>ως</w:t>
      </w:r>
      <w:r w:rsidRPr="00850DC4">
        <w:rPr>
          <w:rFonts w:ascii="PT Serif" w:hAnsi="PT Serif"/>
          <w:b/>
          <w:bCs/>
          <w:color w:val="111111"/>
          <w:sz w:val="26"/>
          <w:szCs w:val="26"/>
          <w:lang w:val="la-Latn"/>
        </w:rPr>
        <w:t xml:space="preserve"> </w:t>
      </w:r>
      <w:r w:rsidRPr="00850DC4">
        <w:rPr>
          <w:rFonts w:ascii="Cambria" w:hAnsi="Cambria" w:cs="Cambria"/>
          <w:b/>
          <w:bCs/>
          <w:color w:val="111111"/>
          <w:sz w:val="26"/>
          <w:szCs w:val="26"/>
        </w:rPr>
        <w:t>χρῆται</w:t>
      </w:r>
      <w:r w:rsidRPr="00850DC4">
        <w:rPr>
          <w:rFonts w:ascii="PT Serif" w:hAnsi="PT Serif"/>
          <w:b/>
          <w:bCs/>
          <w:color w:val="111111"/>
          <w:sz w:val="26"/>
          <w:szCs w:val="26"/>
          <w:lang w:val="la-Latn"/>
        </w:rPr>
        <w:t>,</w:t>
      </w:r>
      <w:r w:rsidRPr="00850DC4">
        <w:rPr>
          <w:rFonts w:ascii="PT Serif" w:hAnsi="PT Serif"/>
          <w:color w:val="111111"/>
          <w:sz w:val="26"/>
          <w:szCs w:val="26"/>
          <w:lang w:val="la-Latn"/>
        </w:rPr>
        <w:t> </w:t>
      </w:r>
      <w:r w:rsidRPr="00850DC4">
        <w:rPr>
          <w:rFonts w:ascii="Arial" w:hAnsi="Arial" w:cs="Arial"/>
          <w:color w:val="472817"/>
          <w:sz w:val="26"/>
          <w:szCs w:val="26"/>
          <w:vertAlign w:val="superscript"/>
          <w:lang w:val="la-Latn"/>
        </w:rPr>
        <w:t xml:space="preserve">9 </w:t>
      </w:r>
      <w:r w:rsidRPr="00850DC4">
        <w:rPr>
          <w:rFonts w:ascii="Cambria" w:hAnsi="Cambria" w:cs="Cambria"/>
          <w:color w:val="111111"/>
          <w:sz w:val="26"/>
          <w:szCs w:val="26"/>
        </w:rPr>
        <w:t>εἰδὼς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τοῦτο</w:t>
      </w:r>
      <w:r w:rsidRPr="00850DC4">
        <w:rPr>
          <w:rFonts w:ascii="PT Serif" w:hAnsi="PT Serif"/>
          <w:color w:val="111111"/>
          <w:sz w:val="26"/>
          <w:szCs w:val="26"/>
          <w:lang w:val="la-Latn"/>
        </w:rPr>
        <w:t xml:space="preserve">, </w:t>
      </w:r>
      <w:r w:rsidRPr="00850DC4">
        <w:rPr>
          <w:color w:val="111111"/>
          <w:sz w:val="26"/>
          <w:szCs w:val="26"/>
        </w:rPr>
        <w:t>ὅτι</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δικαίῳ</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νό</w:t>
      </w:r>
      <w:r w:rsidRPr="00850DC4">
        <w:rPr>
          <w:rFonts w:ascii="PT Serif" w:hAnsi="PT Serif" w:cs="PT Serif"/>
          <w:color w:val="111111"/>
          <w:sz w:val="26"/>
          <w:szCs w:val="26"/>
        </w:rPr>
        <w:t>μ</w:t>
      </w:r>
      <w:r w:rsidRPr="00850DC4">
        <w:rPr>
          <w:rFonts w:ascii="Cambria" w:hAnsi="Cambria" w:cs="Cambria"/>
          <w:color w:val="111111"/>
          <w:sz w:val="26"/>
          <w:szCs w:val="26"/>
        </w:rPr>
        <w:t>ος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οὐ</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κεῖται</w:t>
      </w:r>
      <w:r w:rsidRPr="00850DC4">
        <w:rPr>
          <w:rFonts w:ascii="PT Serif" w:hAnsi="PT Serif"/>
          <w:color w:val="111111"/>
          <w:sz w:val="26"/>
          <w:szCs w:val="26"/>
          <w:lang w:val="la-Latn"/>
        </w:rPr>
        <w:t xml:space="preserve">, </w:t>
      </w:r>
      <w:r w:rsidRPr="00850DC4">
        <w:rPr>
          <w:color w:val="111111"/>
          <w:sz w:val="26"/>
          <w:szCs w:val="26"/>
        </w:rPr>
        <w:t>ἀνό</w:t>
      </w:r>
      <w:r w:rsidRPr="00850DC4">
        <w:rPr>
          <w:rFonts w:ascii="PT Serif" w:hAnsi="PT Serif" w:cs="PT Serif"/>
          <w:color w:val="111111"/>
          <w:sz w:val="26"/>
          <w:szCs w:val="26"/>
        </w:rPr>
        <w:t>μ</w:t>
      </w:r>
      <w:r w:rsidRPr="00850DC4">
        <w:rPr>
          <w:rFonts w:ascii="Cambria" w:hAnsi="Cambria" w:cs="Cambria"/>
          <w:color w:val="111111"/>
          <w:sz w:val="26"/>
          <w:szCs w:val="26"/>
        </w:rPr>
        <w:t>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δὲ</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color w:val="111111"/>
          <w:sz w:val="26"/>
          <w:szCs w:val="26"/>
        </w:rPr>
        <w:t>ἀνυ</w:t>
      </w:r>
      <w:r w:rsidRPr="00850DC4">
        <w:rPr>
          <w:rFonts w:ascii="PT Serif" w:hAnsi="PT Serif" w:cs="PT Serif"/>
          <w:color w:val="111111"/>
          <w:sz w:val="26"/>
          <w:szCs w:val="26"/>
        </w:rPr>
        <w:t>π</w:t>
      </w:r>
      <w:r w:rsidRPr="00850DC4">
        <w:rPr>
          <w:rFonts w:ascii="Cambria" w:hAnsi="Cambria" w:cs="Cambria"/>
          <w:color w:val="111111"/>
          <w:sz w:val="26"/>
          <w:szCs w:val="26"/>
        </w:rPr>
        <w:t>οτάκτοις</w:t>
      </w:r>
      <w:r w:rsidRPr="00850DC4">
        <w:rPr>
          <w:rFonts w:ascii="PT Serif" w:hAnsi="PT Serif"/>
          <w:color w:val="111111"/>
          <w:sz w:val="26"/>
          <w:szCs w:val="26"/>
          <w:lang w:val="la-Latn"/>
        </w:rPr>
        <w:t xml:space="preserve">, </w:t>
      </w:r>
      <w:r w:rsidRPr="00850DC4">
        <w:rPr>
          <w:color w:val="111111"/>
          <w:sz w:val="26"/>
          <w:szCs w:val="26"/>
        </w:rPr>
        <w:t>ἀσεβέσι</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color w:val="111111"/>
          <w:sz w:val="26"/>
          <w:szCs w:val="26"/>
        </w:rPr>
        <w:t>ἁ</w:t>
      </w:r>
      <w:r w:rsidRPr="00850DC4">
        <w:rPr>
          <w:rFonts w:ascii="PT Serif" w:hAnsi="PT Serif" w:cs="PT Serif"/>
          <w:color w:val="111111"/>
          <w:sz w:val="26"/>
          <w:szCs w:val="26"/>
        </w:rPr>
        <w:t>μ</w:t>
      </w:r>
      <w:r w:rsidRPr="00850DC4">
        <w:rPr>
          <w:rFonts w:ascii="Cambria" w:hAnsi="Cambria" w:cs="Cambria"/>
          <w:color w:val="111111"/>
          <w:sz w:val="26"/>
          <w:szCs w:val="26"/>
        </w:rPr>
        <w:t>αρτωλοῖς</w:t>
      </w:r>
      <w:r w:rsidRPr="00850DC4">
        <w:rPr>
          <w:rFonts w:ascii="PT Serif" w:hAnsi="PT Serif"/>
          <w:color w:val="111111"/>
          <w:sz w:val="26"/>
          <w:szCs w:val="26"/>
          <w:lang w:val="la-Latn"/>
        </w:rPr>
        <w:t xml:space="preserve">, </w:t>
      </w:r>
      <w:r w:rsidRPr="00850DC4">
        <w:rPr>
          <w:color w:val="111111"/>
          <w:sz w:val="26"/>
          <w:szCs w:val="26"/>
        </w:rPr>
        <w:t>ἀνοσίοις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βεβήλοις</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π</w:t>
      </w:r>
      <w:r w:rsidRPr="00850DC4">
        <w:rPr>
          <w:rFonts w:ascii="Cambria" w:hAnsi="Cambria" w:cs="Cambria"/>
          <w:color w:val="111111"/>
          <w:sz w:val="26"/>
          <w:szCs w:val="26"/>
        </w:rPr>
        <w:t>ατρολῴαις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ητρολῴαις</w:t>
      </w:r>
      <w:r w:rsidRPr="00850DC4">
        <w:rPr>
          <w:rFonts w:ascii="PT Serif" w:hAnsi="PT Serif"/>
          <w:color w:val="111111"/>
          <w:sz w:val="26"/>
          <w:szCs w:val="26"/>
          <w:lang w:val="la-Latn"/>
        </w:rPr>
        <w:t xml:space="preserve">, </w:t>
      </w:r>
      <w:r w:rsidRPr="00850DC4">
        <w:rPr>
          <w:color w:val="111111"/>
          <w:sz w:val="26"/>
          <w:szCs w:val="26"/>
        </w:rPr>
        <w:t>ἀνδροφόνοις</w:t>
      </w:r>
      <w:r w:rsidRPr="00850DC4">
        <w:rPr>
          <w:rFonts w:ascii="PT Serif" w:hAnsi="PT Serif"/>
          <w:color w:val="111111"/>
          <w:sz w:val="26"/>
          <w:szCs w:val="26"/>
          <w:lang w:val="la-Latn"/>
        </w:rPr>
        <w:t>, </w:t>
      </w:r>
      <w:r w:rsidRPr="00850DC4">
        <w:rPr>
          <w:rFonts w:ascii="Arial" w:hAnsi="Arial" w:cs="Arial"/>
          <w:color w:val="472817"/>
          <w:sz w:val="26"/>
          <w:szCs w:val="26"/>
          <w:vertAlign w:val="superscript"/>
          <w:lang w:val="la-Latn"/>
        </w:rPr>
        <w:t xml:space="preserve">10 </w:t>
      </w:r>
      <w:r w:rsidRPr="00850DC4">
        <w:rPr>
          <w:rFonts w:ascii="PT Serif" w:hAnsi="PT Serif"/>
          <w:color w:val="111111"/>
          <w:sz w:val="26"/>
          <w:szCs w:val="26"/>
        </w:rPr>
        <w:t>π</w:t>
      </w:r>
      <w:r w:rsidRPr="00850DC4">
        <w:rPr>
          <w:rFonts w:ascii="Cambria" w:hAnsi="Cambria" w:cs="Cambria"/>
          <w:color w:val="111111"/>
          <w:sz w:val="26"/>
          <w:szCs w:val="26"/>
        </w:rPr>
        <w:t>όρνοις</w:t>
      </w:r>
      <w:r w:rsidRPr="00850DC4">
        <w:rPr>
          <w:rFonts w:ascii="PT Serif" w:hAnsi="PT Serif"/>
          <w:color w:val="111111"/>
          <w:sz w:val="26"/>
          <w:szCs w:val="26"/>
          <w:lang w:val="la-Latn"/>
        </w:rPr>
        <w:t xml:space="preserve">, </w:t>
      </w:r>
      <w:r w:rsidRPr="00850DC4">
        <w:rPr>
          <w:color w:val="111111"/>
          <w:sz w:val="26"/>
          <w:szCs w:val="26"/>
        </w:rPr>
        <w:t>ἀρσενοκοίταις</w:t>
      </w:r>
      <w:r w:rsidRPr="00850DC4">
        <w:rPr>
          <w:rFonts w:ascii="PT Serif" w:hAnsi="PT Serif"/>
          <w:color w:val="111111"/>
          <w:sz w:val="26"/>
          <w:szCs w:val="26"/>
          <w:lang w:val="la-Latn"/>
        </w:rPr>
        <w:t xml:space="preserve">, </w:t>
      </w:r>
      <w:r w:rsidRPr="00850DC4">
        <w:rPr>
          <w:color w:val="111111"/>
          <w:sz w:val="26"/>
          <w:szCs w:val="26"/>
        </w:rPr>
        <w:t>ἀνδρα</w:t>
      </w:r>
      <w:r w:rsidRPr="00850DC4">
        <w:rPr>
          <w:rFonts w:ascii="PT Serif" w:hAnsi="PT Serif" w:cs="PT Serif"/>
          <w:color w:val="111111"/>
          <w:sz w:val="26"/>
          <w:szCs w:val="26"/>
        </w:rPr>
        <w:t>π</w:t>
      </w:r>
      <w:r w:rsidRPr="00850DC4">
        <w:rPr>
          <w:rFonts w:ascii="Cambria" w:hAnsi="Cambria" w:cs="Cambria"/>
          <w:color w:val="111111"/>
          <w:sz w:val="26"/>
          <w:szCs w:val="26"/>
        </w:rPr>
        <w:t>οδισταῖς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ψεύσταις</w:t>
      </w:r>
      <w:r w:rsidRPr="00850DC4">
        <w:rPr>
          <w:rFonts w:ascii="PT Serif" w:hAnsi="PT Serif"/>
          <w:color w:val="111111"/>
          <w:sz w:val="26"/>
          <w:szCs w:val="26"/>
          <w:lang w:val="la-Latn"/>
        </w:rPr>
        <w:t xml:space="preserve">, </w:t>
      </w:r>
      <w:r w:rsidRPr="00850DC4">
        <w:rPr>
          <w:color w:val="111111"/>
          <w:sz w:val="26"/>
          <w:szCs w:val="26"/>
        </w:rPr>
        <w:t>ἐ</w:t>
      </w:r>
      <w:r w:rsidRPr="00850DC4">
        <w:rPr>
          <w:rFonts w:ascii="PT Serif" w:hAnsi="PT Serif" w:cs="PT Serif"/>
          <w:color w:val="111111"/>
          <w:sz w:val="26"/>
          <w:szCs w:val="26"/>
        </w:rPr>
        <w:t>π</w:t>
      </w:r>
      <w:r w:rsidRPr="00850DC4">
        <w:rPr>
          <w:rFonts w:ascii="Cambria" w:hAnsi="Cambria" w:cs="Cambria"/>
          <w:color w:val="111111"/>
          <w:sz w:val="26"/>
          <w:szCs w:val="26"/>
        </w:rPr>
        <w:t>ιόρκοις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καὶ</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εἴ</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τι</w:t>
      </w:r>
      <w:r w:rsidRPr="00850DC4">
        <w:rPr>
          <w:rFonts w:ascii="PT Serif" w:hAnsi="PT Serif"/>
          <w:color w:val="111111"/>
          <w:sz w:val="26"/>
          <w:szCs w:val="26"/>
          <w:lang w:val="la-Latn"/>
        </w:rPr>
        <w:t xml:space="preserve"> </w:t>
      </w:r>
      <w:r w:rsidRPr="00850DC4">
        <w:rPr>
          <w:color w:val="111111"/>
          <w:sz w:val="26"/>
          <w:szCs w:val="26"/>
        </w:rPr>
        <w:lastRenderedPageBreak/>
        <w:t>ἕτερον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τῇ</w:t>
      </w:r>
      <w:r w:rsidRPr="00850DC4">
        <w:rPr>
          <w:rFonts w:ascii="PT Serif" w:hAnsi="PT Serif"/>
          <w:color w:val="111111"/>
          <w:sz w:val="26"/>
          <w:szCs w:val="26"/>
          <w:lang w:val="la-Latn"/>
        </w:rPr>
        <w:t xml:space="preserve"> </w:t>
      </w:r>
      <w:r w:rsidRPr="00850DC4">
        <w:rPr>
          <w:color w:val="111111"/>
          <w:sz w:val="26"/>
          <w:szCs w:val="26"/>
        </w:rPr>
        <w:t>ὑγιαινούσῃ</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διδασκαλίᾳ</w:t>
      </w:r>
      <w:r w:rsidRPr="00850DC4">
        <w:rPr>
          <w:rFonts w:ascii="PT Serif" w:hAnsi="PT Serif"/>
          <w:color w:val="111111"/>
          <w:sz w:val="26"/>
          <w:szCs w:val="26"/>
          <w:lang w:val="la-Latn"/>
        </w:rPr>
        <w:t xml:space="preserve"> </w:t>
      </w:r>
      <w:r w:rsidRPr="00850DC4">
        <w:rPr>
          <w:color w:val="111111"/>
          <w:sz w:val="26"/>
          <w:szCs w:val="26"/>
        </w:rPr>
        <w:t>ἀντίκειται</w:t>
      </w:r>
      <w:r w:rsidRPr="00850DC4">
        <w:rPr>
          <w:rFonts w:ascii="PT Serif" w:hAnsi="PT Serif"/>
          <w:color w:val="111111"/>
          <w:sz w:val="26"/>
          <w:szCs w:val="26"/>
          <w:lang w:val="la-Latn"/>
        </w:rPr>
        <w:t>, </w:t>
      </w:r>
      <w:r w:rsidRPr="00850DC4">
        <w:rPr>
          <w:rFonts w:ascii="Arial" w:hAnsi="Arial" w:cs="Arial"/>
          <w:color w:val="472817"/>
          <w:sz w:val="26"/>
          <w:szCs w:val="26"/>
          <w:vertAlign w:val="superscript"/>
          <w:lang w:val="la-Latn"/>
        </w:rPr>
        <w:t xml:space="preserve">11 </w:t>
      </w:r>
      <w:r w:rsidRPr="00850DC4">
        <w:rPr>
          <w:rFonts w:ascii="Cambria" w:hAnsi="Cambria" w:cs="Cambria"/>
          <w:color w:val="111111"/>
          <w:sz w:val="26"/>
          <w:szCs w:val="26"/>
        </w:rPr>
        <w:t>κατὰ</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τὸ</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εὐαγγέλιον</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τῆς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δόξης</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τοῦ</w:t>
      </w:r>
      <w:r w:rsidRPr="00850DC4">
        <w:rPr>
          <w:rFonts w:ascii="PT Serif" w:hAnsi="PT Serif"/>
          <w:color w:val="111111"/>
          <w:sz w:val="26"/>
          <w:szCs w:val="26"/>
          <w:lang w:val="la-Latn"/>
        </w:rPr>
        <w:t xml:space="preserve"> </w:t>
      </w:r>
      <w:r w:rsidRPr="00850DC4">
        <w:rPr>
          <w:rFonts w:ascii="PT Serif" w:hAnsi="PT Serif" w:cs="PT Serif"/>
          <w:color w:val="111111"/>
          <w:sz w:val="26"/>
          <w:szCs w:val="26"/>
        </w:rPr>
        <w:t>μ</w:t>
      </w:r>
      <w:r w:rsidRPr="00850DC4">
        <w:rPr>
          <w:rFonts w:ascii="Cambria" w:hAnsi="Cambria" w:cs="Cambria"/>
          <w:color w:val="111111"/>
          <w:sz w:val="26"/>
          <w:szCs w:val="26"/>
        </w:rPr>
        <w:t>ακαρίου</w:t>
      </w:r>
      <w:r w:rsidRPr="00850DC4">
        <w:rPr>
          <w:rFonts w:ascii="PT Serif" w:hAnsi="PT Serif"/>
          <w:color w:val="111111"/>
          <w:sz w:val="26"/>
          <w:szCs w:val="26"/>
          <w:lang w:val="la-Latn"/>
        </w:rPr>
        <w:t xml:space="preserve"> </w:t>
      </w:r>
      <w:r w:rsidRPr="00850DC4">
        <w:rPr>
          <w:rFonts w:ascii="Cambria" w:hAnsi="Cambria" w:cs="Cambria"/>
          <w:color w:val="111111"/>
          <w:sz w:val="26"/>
          <w:szCs w:val="26"/>
        </w:rPr>
        <w:t>θεοῦ</w:t>
      </w:r>
      <w:r w:rsidRPr="00850DC4">
        <w:rPr>
          <w:rFonts w:ascii="PT Serif" w:hAnsi="PT Serif"/>
          <w:color w:val="111111"/>
          <w:sz w:val="26"/>
          <w:szCs w:val="26"/>
          <w:lang w:val="la-Latn"/>
        </w:rPr>
        <w:t xml:space="preserve">, </w:t>
      </w:r>
      <w:r w:rsidRPr="00850DC4">
        <w:rPr>
          <w:color w:val="111111"/>
          <w:sz w:val="26"/>
          <w:szCs w:val="26"/>
        </w:rPr>
        <w:t>ὃ</w:t>
      </w:r>
      <w:r w:rsidRPr="00850DC4">
        <w:rPr>
          <w:rFonts w:ascii="PT Serif" w:hAnsi="PT Serif"/>
          <w:color w:val="111111"/>
          <w:sz w:val="26"/>
          <w:szCs w:val="26"/>
          <w:lang w:val="la-Latn"/>
        </w:rPr>
        <w:t xml:space="preserve"> </w:t>
      </w:r>
      <w:r w:rsidRPr="00850DC4">
        <w:rPr>
          <w:color w:val="111111"/>
          <w:sz w:val="26"/>
          <w:szCs w:val="26"/>
        </w:rPr>
        <w:t>ἐ</w:t>
      </w:r>
      <w:r w:rsidRPr="00850DC4">
        <w:rPr>
          <w:rFonts w:ascii="PT Serif" w:hAnsi="PT Serif" w:cs="PT Serif"/>
          <w:color w:val="111111"/>
          <w:sz w:val="26"/>
          <w:szCs w:val="26"/>
        </w:rPr>
        <w:t>π</w:t>
      </w:r>
      <w:r w:rsidRPr="00850DC4">
        <w:rPr>
          <w:rFonts w:ascii="Cambria" w:hAnsi="Cambria" w:cs="Cambria"/>
          <w:color w:val="111111"/>
          <w:sz w:val="26"/>
          <w:szCs w:val="26"/>
        </w:rPr>
        <w:t>ιστεύθην</w:t>
      </w:r>
      <w:r w:rsidRPr="00850DC4">
        <w:rPr>
          <w:rFonts w:ascii="PT Serif" w:hAnsi="PT Serif"/>
          <w:color w:val="111111"/>
          <w:sz w:val="26"/>
          <w:szCs w:val="26"/>
          <w:lang w:val="la-Latn"/>
        </w:rPr>
        <w:t xml:space="preserve"> </w:t>
      </w:r>
      <w:r w:rsidRPr="00850DC4">
        <w:rPr>
          <w:color w:val="111111"/>
          <w:sz w:val="26"/>
          <w:szCs w:val="26"/>
        </w:rPr>
        <w:t>ἐγώ</w:t>
      </w:r>
      <w:r w:rsidRPr="00850DC4">
        <w:rPr>
          <w:rFonts w:ascii="PT Serif" w:hAnsi="PT Serif"/>
          <w:color w:val="111111"/>
          <w:sz w:val="26"/>
          <w:szCs w:val="26"/>
          <w:lang w:val="la-Latn"/>
        </w:rPr>
        <w:t>. </w:t>
      </w:r>
    </w:p>
    <w:p w14:paraId="4B12431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Ogni uso illegittimo che si fa sia della Legge che del potere a noi conferito dallo Spirito Santo, ci rende in tutto simili alla grande prostituta. Non abbiamo usato il potere per il bene, ma per il male, non per edificare ma per distruggere, non per servire il Signore ma per servire il diavolo. Siamo responsabili di ogni peccato che questo uso illegittimo ha prodotto e produce nel mondo intero. </w:t>
      </w:r>
    </w:p>
    <w:p w14:paraId="16A59CE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viene rivelato all’Apostolo Giovanni una verità che va ben custodita nel nostro cuore: Gli abitanti della terra il cui nome non è scritto nel libro della vita fino dalla  fondazione del mondo, stupiranno al vedere che la bestia era, e non è più; ma riapparirà. La storia ci dice che ad una bestia sempre succede un’altra bestia. Questa successione avverrà sino al giorno della Parusia. Ecco cosa rivela lo Spirito Santo nel Libro del Siracide:</w:t>
      </w:r>
    </w:p>
    <w:p w14:paraId="6A8237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w:t>
      </w:r>
      <w:r w:rsidRPr="00850DC4">
        <w:rPr>
          <w:rFonts w:ascii="Arial" w:hAnsi="Arial" w:cs="Arial"/>
          <w:b/>
          <w:i/>
          <w:iCs/>
          <w:sz w:val="22"/>
          <w:szCs w:val="24"/>
        </w:rPr>
        <w:t xml:space="preserve">Il governo del mondo è nelle mani del Signore; egli vi suscita l’uomo adatto al momento giusto. </w:t>
      </w:r>
      <w:r w:rsidRPr="00850DC4">
        <w:rPr>
          <w:rFonts w:ascii="Arial" w:hAnsi="Arial" w:cs="Arial"/>
          <w:bCs/>
          <w:i/>
          <w:iCs/>
          <w:sz w:val="22"/>
          <w:szCs w:val="24"/>
        </w:rPr>
        <w:t xml:space="preserve">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w:t>
      </w:r>
      <w:r w:rsidRPr="00850DC4">
        <w:rPr>
          <w:rFonts w:ascii="Arial" w:hAnsi="Arial" w:cs="Arial"/>
          <w:b/>
          <w:i/>
          <w:iCs/>
          <w:sz w:val="22"/>
          <w:szCs w:val="24"/>
        </w:rPr>
        <w:t xml:space="preserve">Il regno passa da un popolo a un altro a causa delle ingiustizie, delle violenze e delle ricchezze.  Niente è più empio dell’uomo che ama il denaro, poiché egli si vende anche l’anima. </w:t>
      </w:r>
      <w:r w:rsidRPr="00850DC4">
        <w:rPr>
          <w:rFonts w:ascii="Arial" w:hAnsi="Arial" w:cs="Arial"/>
          <w:bCs/>
          <w:i/>
          <w:iCs/>
          <w:sz w:val="22"/>
          <w:szCs w:val="24"/>
        </w:rPr>
        <w:t>Perché mai si insuperbisce chi è terra e cenere? Anche da vivo le sue viscere sono ripugnanti. Una lunga malattia si prende gioco del medico; chi oggi è re, domani morirà. Quando l’uomo muore, eredita rettili, belve e vermi.</w:t>
      </w:r>
    </w:p>
    <w:p w14:paraId="20A33EB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Principio della superbia è allontanarsi dal Signore; il superbo distoglie il cuore dal suo creatore. Principio della superbia infatti è il peccato; chi ne è posseduto diffonde cose orribili. </w:t>
      </w:r>
      <w:r w:rsidRPr="00850DC4">
        <w:rPr>
          <w:rFonts w:ascii="Arial" w:hAnsi="Arial" w:cs="Arial"/>
          <w:b/>
          <w:i/>
          <w:iCs/>
          <w:sz w:val="22"/>
          <w:szCs w:val="24"/>
        </w:rPr>
        <w:t xml:space="preserve">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w:t>
      </w:r>
      <w:r w:rsidRPr="00850DC4">
        <w:rPr>
          <w:rFonts w:ascii="Arial" w:hAnsi="Arial" w:cs="Arial"/>
          <w:bCs/>
          <w:i/>
          <w:iCs/>
          <w:sz w:val="22"/>
          <w:szCs w:val="24"/>
        </w:rPr>
        <w:t>Non è fatta per gli uomini la superbia né l’impeto della collera per i nati da donna.</w:t>
      </w:r>
    </w:p>
    <w:p w14:paraId="31A9AF6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bestia era, non è più. Riapparirà. Come ci si proteggerà dalla bestia? Solo rimanendo nel bene e il bene è l’obbedienza alla Parola del Signore. Il cristiano ha consegnato la sua vita a Dio. Egli se ne servirà per il più grande bene e il più grande bene è la salvezza, la redenzione, la santificazione. </w:t>
      </w:r>
    </w:p>
    <w:p w14:paraId="55BAA96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Per comprendere le cose di Dio occorre una mente saggia. Le cose dello Spirito si comprendono solo per mezzo dello Spirito. Chi non è nello Spirito Santo mai potrà comprendere le cose di Dio. </w:t>
      </w:r>
    </w:p>
    <w:p w14:paraId="7500D97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ancora viene rivelato all’Apostolo Giovanni: sul trono della grande prostituta regneranno ancora dei re. Il loro potere è però già segnato dalla fine. </w:t>
      </w:r>
      <w:r w:rsidRPr="00850DC4">
        <w:rPr>
          <w:rFonts w:ascii="Arial" w:hAnsi="Arial" w:cs="Arial"/>
          <w:bCs/>
          <w:sz w:val="24"/>
          <w:szCs w:val="24"/>
        </w:rPr>
        <w:lastRenderedPageBreak/>
        <w:t xml:space="preserve">Lo abbiamo già detto: il potere di Satana non è eterno. Esso dura poco tempo. Mentre è eterno solo il potere conferito è Cristo Gesù  e il potere che conferisce Cristo Gesù. Ecco la verità delle verità: il potere della grande prostituta non è eterno. Esso non solo finirà. Esso sta per finire. I suoi giorni dono contati. </w:t>
      </w:r>
    </w:p>
    <w:p w14:paraId="3CA35AE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61E45F5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viene perseguitato dalla bestia o dalla grande prostituta e anche dalle piccole prostitute, deve avere questa certezza di fede. Il loro potere dura un istante. Il potere di Cristo è universale ed eterno. Se Cristo Gesù ha permesso che la bestia esercitasse il suo potere contro di me, e io sono nella sua giustizia, lo ha permesso per il più mio più grande bene e anche il suo più grande bene: perché io rendessi testimonianza alla sua verità. Tutta la vita del cristiano è consacrata per innalzare la gloria di Gesù Signore sulla terra. Solo innalzando a Cristo la più grande gloria, Cristo Gesù innalzerà per noi una grandissima gloria eterna.</w:t>
      </w:r>
    </w:p>
    <w:p w14:paraId="112B32C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faranno i re che regneranno sul trono della grande prostituta: consegneranno la loro forza e il loro potere alla bestia. La bestia userà il potere e la forza per combattere contro l’Agnello. Ma l’Agnello li vincerà, perché è il Signore dei signori e il Re dei re. Chi sono con il Signore? Sono i chiamati, gli eletti e i fedeli. Quanti sono con il Signore sono stati chiamati e loro si sono lasciati chiamare. Dio vuole che tutti siano chiamati. Non tutti si lasciano chiamare. </w:t>
      </w:r>
    </w:p>
    <w:p w14:paraId="4147B46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Questi hanno un unico intento: consegnare la loro forza e il loro potere alla bestia. Essi combatteranno contro l’Agnello, ma l’Agnello li vincerà, perché è il Signore dei signori e il Re dei re; </w:t>
      </w:r>
      <w:bookmarkStart w:id="147" w:name="_Hlk166397953"/>
      <w:r w:rsidRPr="00850DC4">
        <w:rPr>
          <w:rFonts w:ascii="Arial" w:hAnsi="Arial" w:cs="Arial"/>
          <w:i/>
          <w:iCs/>
          <w:sz w:val="22"/>
          <w:szCs w:val="24"/>
        </w:rPr>
        <w:t>quelli che stanno con lui sono i chiamati, gli eletti e i fedeli</w:t>
      </w:r>
      <w:bookmarkEnd w:id="147"/>
      <w:r w:rsidRPr="00850DC4">
        <w:rPr>
          <w:rFonts w:ascii="Arial" w:hAnsi="Arial" w:cs="Arial"/>
          <w:i/>
          <w:iCs/>
          <w:sz w:val="22"/>
          <w:szCs w:val="24"/>
        </w:rPr>
        <w:t>».</w:t>
      </w:r>
    </w:p>
    <w:p w14:paraId="76E1223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verità che va messa nel cuore: c’è qualcuno sulla terra che può pensare che combattendo contro Cristo Gesù potrà sperare di risultare vincitore? C’è qualcuno che combattendo contro la Madre di Gesù potrà solamente immaginare di risultare vincitore? La sua vittoria dura quanto dura un fuoco di paglia. Poi il Signore, la Madre di Gesù,  scendono nuovamente in campo per la vittoria finale. È Cristo il solo vittorioso. Gesù è colui che vince per vincere ancora. Anche la Madre di Gesù è Colei che vince per vincere ancora. Io ho vinto il mondo, dice Gesù. È questa la vittoria che vince il mondo, grida l’Apostolo Giovanni: la nostra fede. Chi ha fede sempre vincerà il mondo. Chi non ha fede, soccomberà. </w:t>
      </w:r>
    </w:p>
    <w:p w14:paraId="35EAA4C6" w14:textId="77777777" w:rsidR="00B3136C" w:rsidRPr="00850DC4" w:rsidRDefault="00B3136C" w:rsidP="00B3136C">
      <w:pPr>
        <w:spacing w:after="120"/>
        <w:jc w:val="both"/>
        <w:rPr>
          <w:rFonts w:ascii="Arial" w:hAnsi="Arial" w:cs="Arial"/>
          <w:bCs/>
          <w:sz w:val="24"/>
          <w:szCs w:val="24"/>
        </w:rPr>
      </w:pPr>
    </w:p>
    <w:p w14:paraId="05BFFF1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31AA1A4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Continua la rivelazione che l’angelo fa all’Apostolo Giovanni. La prostituta siede presso le acque. Le acque simboleggiano popoli, moltitudini, nazioni e lingue. Significa che la prostituta esercita su di essi il suo potere. </w:t>
      </w:r>
    </w:p>
    <w:p w14:paraId="65BEF87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E l’angelo mi disse: «Le acque che hai visto, presso le quali siede la prostituta, simboleggiano popoli, moltitudini, nazioni e lingue. </w:t>
      </w:r>
    </w:p>
    <w:p w14:paraId="6A4F1C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prostituta non possiede il potere da se stessa. Non è onnipotente per natura. Il potere che ha ricevutole, verrà tolto. Chi le toglierà il potere? Le dieci corna e la bestia odieranno la prostituta, la spoglieranno e la lasceranno nuda, ne mangeranno le carni e la bruceranno col fuoco. Una triste sorte attende la grande prostituta. Lei ha divorato i popoli con il suo fuoco di avidità. Il popoli la divoreranno. </w:t>
      </w:r>
    </w:p>
    <w:p w14:paraId="77FC1C2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Le dieci corna che hai visto e la bestia odieranno la prostituta, la spoglieranno e la lasceranno nuda, ne mangeranno le carni e la bruceranno col fuoco.</w:t>
      </w:r>
    </w:p>
    <w:p w14:paraId="1DD171B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deve sapere ogni prostituta. Essa sarà divorata dal male che essa ha fatto. Più male ha fatto e più essa sarà divorata. Ecco quanto rivela il Libro della Sapienza:</w:t>
      </w:r>
    </w:p>
    <w:p w14:paraId="070365A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285F5CA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Invece dello sgorgare perenne di un fiume, reso torbido da putrido sangue in punizione di un decreto infanticida, contro ogni speranza tu desti loro acqua abbondante, mostrando attraverso la sete di allora come avevi punito i loro avversari.</w:t>
      </w:r>
    </w:p>
    <w:p w14:paraId="6D7375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015F2908"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In cambio dei ragionamenti insensati della loro ingiustizia, in cui, errando, rendevano onori divini a rettili senza parola e a bestie spregevoli, tu inviasti contro di loro come punizione una moltitudine di animali irragionevoli, </w:t>
      </w:r>
      <w:r w:rsidRPr="00850DC4">
        <w:rPr>
          <w:rFonts w:ascii="Arial" w:hAnsi="Arial" w:cs="Arial"/>
          <w:b/>
          <w:i/>
          <w:iCs/>
          <w:sz w:val="22"/>
          <w:szCs w:val="24"/>
        </w:rPr>
        <w:t>perché capissero che con le cose con cui uno pecca, con quelle viene punito.</w:t>
      </w:r>
    </w:p>
    <w:p w14:paraId="3AB5C43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6A344CB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w:t>
      </w:r>
      <w:r w:rsidRPr="00850DC4">
        <w:rPr>
          <w:rFonts w:ascii="Arial" w:hAnsi="Arial" w:cs="Arial"/>
          <w:bCs/>
          <w:i/>
          <w:iCs/>
          <w:sz w:val="22"/>
          <w:szCs w:val="24"/>
        </w:rPr>
        <w:lastRenderedPageBreak/>
        <w:t>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p>
    <w:p w14:paraId="736EECC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017E7D4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Sapendo che il male divora chi lo compie, è cosa giusta che ognuno conosca questa regola divina. Essendo un diritto dell’uomo conoscere la via della vita e la via della morte, è dovere di ogni discepolo di Gesù manifestarle e annunciarle. Se lui non le testimonia, non le annuncia, non le manifesta, l’altro muore per il suo peccato, ma della sua morte è responsabile il discepolo di Gesù.</w:t>
      </w:r>
    </w:p>
    <w:p w14:paraId="6C984DA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però governa i cuori è il Signore. È il Signore che ha messo loro in cuore di realizzare il suo disegno e di accordarsi per affidare il loro regno alla bestia, perché si compiano le parole di Dio. </w:t>
      </w:r>
    </w:p>
    <w:p w14:paraId="29E6EE9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Dio infatti ha messo loro in cuore di realizzare il suo disegno e di accordarsi per affidare il loro regno alla bestia, finché si compiano le parole di Dio. </w:t>
      </w:r>
    </w:p>
    <w:p w14:paraId="1B5CA2E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accade nella storia: quando il Signore pronuncia una Parola, Lui sempre guiderà la storia perché Lui sia trovato vero in ogni Parola da lui pronunciata. Se questa via dovrà passare per la morte in croce del Figlio suo, essa passerà per la morte del Figlio suo. Il Signore nostro Dio però sempre dovrà risultare vero in ogni Parola che è uscita dalla sua bocca.</w:t>
      </w:r>
    </w:p>
    <w:p w14:paraId="4BE13AC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il Signore dice a una persona: </w:t>
      </w:r>
      <w:r w:rsidRPr="00850DC4">
        <w:rPr>
          <w:rFonts w:ascii="Arial" w:hAnsi="Arial" w:cs="Arial"/>
          <w:bCs/>
          <w:i/>
          <w:iCs/>
          <w:sz w:val="24"/>
          <w:szCs w:val="24"/>
        </w:rPr>
        <w:t>“Una luce ti avvolgerà e nessuno potrà distruggerla”</w:t>
      </w:r>
      <w:r w:rsidRPr="00850DC4">
        <w:rPr>
          <w:rFonts w:ascii="Arial" w:hAnsi="Arial" w:cs="Arial"/>
          <w:bCs/>
          <w:sz w:val="24"/>
          <w:szCs w:val="24"/>
        </w:rPr>
        <w:t xml:space="preserve">, la luce potrà anche apparire come spenta agli occhi degli uomini, le potenze del male potranno anche fare festa perché credono di essere i vincitori sulla Parola del Signore. La luce che appare spenta, ritornerà a brillare con tutto il suo splendore moltiplicato per mille e il trionfo del Signore sarà grande. Sempre il Signore concede agli uomini l’illusione di essere stato vinto da essi. Si tratta solo di una illusione. Sempre Cristo Gesù ha vinto sulla morte e sugli inferi. Anche la Vergine Maria sempre ha vinto sulla morte e sugli inferi. </w:t>
      </w:r>
    </w:p>
    <w:p w14:paraId="1A9992A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donna che l’Apostolo ha visto, simboleggia la città grande, che regna sui re della terra. Quanto l’Apostolo vede, non riguarda una città particolare. Riguarda invece ogni città che si erge sopra le altre operando il male. </w:t>
      </w:r>
    </w:p>
    <w:p w14:paraId="109B014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La donna che hai visto simboleggia la città grande, che regna sui re della terra».</w:t>
      </w:r>
    </w:p>
    <w:p w14:paraId="258C017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questa capitolo vi è una sola verità che viene annunciata: è decretata la fine di Babilonia la grande. Chi decreta questa fine è il Signore. Perché la fine è decretata? Perché la misura delle iniquità della grande città è colma. Questa verità vale anche per ogni uomo: sono le sue iniquità che decretano la sua fine. Sempre si deve prestare ogni attenzione perché la misura non venga colmata. Quando si oltrepassano i limiti del male, il ritorno indietro diviene impossibile. Ognuno sarà consumato dal peccato che ha commesso. </w:t>
      </w:r>
    </w:p>
    <w:p w14:paraId="0722015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Anche se il Signore elegge una città come suo martello per martellare i popoli, mai questa città dovrà usare il potere che Dio gli ha dato dall’ingiustizia o dalla grande iniquità. Ogni potere concesso dal Signore dovrà essere sempre usato secondo la volontà del Signore e la misura della sua giustizia e verità. Questa verità è così rivelata dal profeta Geremia:</w:t>
      </w:r>
    </w:p>
    <w:p w14:paraId="3E9918E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51,20-23). </w:t>
      </w:r>
    </w:p>
    <w:p w14:paraId="125E2526" w14:textId="77777777" w:rsidR="00B3136C" w:rsidRPr="00850DC4" w:rsidRDefault="00B3136C" w:rsidP="00B3136C">
      <w:pPr>
        <w:spacing w:after="120"/>
        <w:jc w:val="both"/>
        <w:rPr>
          <w:rFonts w:ascii="Arial" w:hAnsi="Arial" w:cs="Arial"/>
          <w:bCs/>
          <w:sz w:val="24"/>
          <w:szCs w:val="24"/>
        </w:rPr>
      </w:pPr>
      <w:bookmarkStart w:id="148" w:name="_Hlk167265826"/>
      <w:r w:rsidRPr="00850DC4">
        <w:rPr>
          <w:rFonts w:ascii="Arial" w:hAnsi="Arial" w:cs="Arial"/>
          <w:bCs/>
          <w:sz w:val="24"/>
          <w:szCs w:val="24"/>
        </w:rPr>
        <w:t>Perché questo martello è stato poi messo nel fuoco dell’ira del Signore e dal Signore è stato martellato? Perché ha usato la sua forza oltre la misura che il Signore gli aveva imposto. Ecco cosa deve sapere ogni martello del Signore: mai dovrà usare la sua forza oltre la misura indicata dal Signore. Chi usa la sua forza oltre la misura indicata dal Signore, sarà a sua volta martellato dal Signore.</w:t>
      </w:r>
    </w:p>
    <w:p w14:paraId="40C3EF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decide che la misura dei popoli per essere martellati è giunta lo decide il Signore. Chi decide che la misura del martello per essere martellato a sua volta è sempre il Signore che lo decide. Gli eletti, i chiamati, i fedeli devono pregare il Signore perché quando essi vengono martellati perché venga provata la loro fede, il loro amore, la loro speranza, rimangano nella Parola con obbedienza perfetta sino alla fine. Se questa visione di fede non è limpida ai nostri occhi, vedremo l’uomo e non vedremo il Signore. Quando non si possiede questa  purissima visione di fede, si vede l’uomo, non si vede Dio e si cade nel peccato. Non si vede Dio che ha mandato il suo martello perché la misura della nostra stoltezza aveva raggiunto il colmo e aveva superato ogni limite.</w:t>
      </w:r>
    </w:p>
    <w:bookmarkEnd w:id="148"/>
    <w:p w14:paraId="37CBEE1E" w14:textId="77777777" w:rsidR="00B3136C" w:rsidRPr="00850DC4" w:rsidRDefault="00B3136C" w:rsidP="00B3136C">
      <w:pPr>
        <w:spacing w:after="120"/>
        <w:jc w:val="both"/>
        <w:rPr>
          <w:rFonts w:ascii="Arial" w:hAnsi="Arial" w:cs="Arial"/>
          <w:b/>
          <w:bCs/>
          <w:sz w:val="24"/>
          <w:szCs w:val="24"/>
        </w:rPr>
      </w:pPr>
      <w:r w:rsidRPr="00850DC4">
        <w:rPr>
          <w:rFonts w:ascii="Arial" w:hAnsi="Arial" w:cs="Arial"/>
          <w:b/>
          <w:bCs/>
          <w:sz w:val="24"/>
          <w:szCs w:val="24"/>
        </w:rPr>
        <w:t xml:space="preserve">Leggiamo ora tutto il Capitolo XVII </w:t>
      </w:r>
    </w:p>
    <w:p w14:paraId="257AC273" w14:textId="77777777" w:rsidR="00B3136C" w:rsidRPr="00850DC4" w:rsidRDefault="00B3136C" w:rsidP="00B3136C">
      <w:pPr>
        <w:spacing w:after="120"/>
        <w:ind w:left="567" w:right="567"/>
        <w:jc w:val="both"/>
        <w:rPr>
          <w:rFonts w:ascii="Arial" w:hAnsi="Arial" w:cs="Arial"/>
          <w:i/>
          <w:iCs/>
          <w:sz w:val="22"/>
          <w:szCs w:val="24"/>
        </w:rPr>
      </w:pPr>
      <w:bookmarkStart w:id="149" w:name="_Hlk164148239"/>
      <w:r w:rsidRPr="00850DC4">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71828F8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w:t>
      </w:r>
      <w:r w:rsidRPr="00850DC4">
        <w:rPr>
          <w:rFonts w:ascii="Arial" w:hAnsi="Arial" w:cs="Arial"/>
          <w:i/>
          <w:iCs/>
          <w:sz w:val="22"/>
          <w:szCs w:val="24"/>
        </w:rPr>
        <w:lastRenderedPageBreak/>
        <w:t>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8C9923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27FA8C1D" w14:textId="77777777" w:rsidR="00B3136C" w:rsidRPr="00850DC4" w:rsidRDefault="00B3136C" w:rsidP="00B3136C">
      <w:pPr>
        <w:spacing w:after="120"/>
        <w:ind w:left="567" w:right="567"/>
        <w:jc w:val="both"/>
        <w:rPr>
          <w:rFonts w:ascii="Arial" w:hAnsi="Arial" w:cs="Arial"/>
          <w:i/>
          <w:iCs/>
          <w:sz w:val="22"/>
          <w:szCs w:val="24"/>
        </w:rPr>
      </w:pPr>
    </w:p>
    <w:p w14:paraId="51DE095A" w14:textId="77777777" w:rsidR="00B3136C" w:rsidRPr="00850DC4" w:rsidRDefault="00B3136C" w:rsidP="00B3136C">
      <w:pPr>
        <w:spacing w:after="120"/>
        <w:ind w:left="567" w:right="567"/>
        <w:jc w:val="both"/>
        <w:rPr>
          <w:rFonts w:ascii="Arial" w:hAnsi="Arial" w:cs="Arial"/>
          <w:i/>
          <w:iCs/>
          <w:sz w:val="22"/>
          <w:szCs w:val="24"/>
        </w:rPr>
      </w:pPr>
    </w:p>
    <w:p w14:paraId="4E19B336" w14:textId="77777777" w:rsidR="00B3136C" w:rsidRPr="00850DC4" w:rsidRDefault="00B3136C" w:rsidP="00B3136C">
      <w:pPr>
        <w:keepNext/>
        <w:spacing w:after="120"/>
        <w:jc w:val="center"/>
        <w:outlineLvl w:val="0"/>
        <w:rPr>
          <w:rFonts w:ascii="Arial" w:hAnsi="Arial" w:cs="Arial"/>
          <w:b/>
          <w:bCs/>
          <w:sz w:val="36"/>
          <w:szCs w:val="36"/>
        </w:rPr>
      </w:pPr>
      <w:bookmarkStart w:id="150" w:name="_Toc167714930"/>
      <w:bookmarkEnd w:id="149"/>
      <w:r w:rsidRPr="00850DC4">
        <w:rPr>
          <w:rFonts w:ascii="Arial" w:hAnsi="Arial" w:cs="Arial"/>
          <w:b/>
          <w:bCs/>
          <w:sz w:val="36"/>
          <w:szCs w:val="36"/>
        </w:rPr>
        <w:t>È CADUTA, È CADUTA BABILONIA LA GRANDE</w:t>
      </w:r>
      <w:bookmarkEnd w:id="150"/>
    </w:p>
    <w:p w14:paraId="4AFCFF93" w14:textId="77777777" w:rsidR="00B3136C" w:rsidRPr="00850DC4" w:rsidRDefault="00B3136C" w:rsidP="00B3136C">
      <w:pPr>
        <w:spacing w:after="120"/>
        <w:jc w:val="both"/>
        <w:rPr>
          <w:rFonts w:ascii="Arial" w:hAnsi="Arial" w:cs="Arial"/>
          <w:b/>
          <w:sz w:val="24"/>
          <w:szCs w:val="24"/>
        </w:rPr>
      </w:pPr>
    </w:p>
    <w:p w14:paraId="66E585E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0E4E4D5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 Capitolo appena letto, all’Apostolo Giovanni era stato annunciato che la fine di Babilonia la grande  era stata decretata. </w:t>
      </w:r>
    </w:p>
    <w:p w14:paraId="6CFA412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vede l’Apostolo: un angelo discendere dal cielo con grande potere. Vede che la terra viene illuminata dal suo grande splendore. </w:t>
      </w:r>
    </w:p>
    <w:p w14:paraId="57A2254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Dopo questo, vidi un altro angelo discendere dal cielo con grande potere, e la terra fu illuminata dal suo splendore. </w:t>
      </w:r>
    </w:p>
    <w:p w14:paraId="027CB99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L’angelo discende dal cielo con un potere divino e una splendore divino. Dalla terra e dal mare sorgono Satana e le bestie. Dal cielo discende ogni potere di bene e di luce. Dal mare e dalla erra sorge ogni potere di male e di tenebre.</w:t>
      </w:r>
    </w:p>
    <w:p w14:paraId="05E86A1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verità vale anche per la Chiesa. È vera voce di Dio quella Chiesa che sempre discende dal cielo, dall’alto. È voce del diavolo e della bestia quella chiesa cha sale dal mare o dalla terra. Lo attesta la storia. Tutte quelle chiese che vengono dalla terra, dal mare, dagli uomini, non sono voce di Dio, sono invece voce di Satana, voce del male, voce degli uomini. Manca in esse la purissima voce dell’Agnello Immolato. Se già la storia ci mostra la grande trasformazione da voce di Dio in voce di Satana, del male, degli uomini di ogni chiese che viene dal basso, perché oggi si vuole trasformare la Chiesa che discende da Dio in chiesa che sorge dal basso? Dal basso, dalla terra, dal mare sorgono il drago rosso, le bestie, il male. Dall’alto invece discende l’Agnello Immolato e la sua Chiesa, sacramento di salvezza per il mondo intero.</w:t>
      </w:r>
    </w:p>
    <w:p w14:paraId="403AA97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Quest’angelo è mandato dall’Agnello Immolato per annunciare che Babilonia la grande è caduta. Cadendo Babilonia la grande, cade con essa ogni sua attività. Cade tutto ciò che si vive e si opera in essa. Di essa nulla rimane. Muore la sua forza e la sua potenza, muore il suo orgoglio e la sua superbia. Ecco il grido dell’angelo:</w:t>
      </w:r>
    </w:p>
    <w:p w14:paraId="2584BC3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Gridò a gran voce: «</w:t>
      </w:r>
      <w:bookmarkStart w:id="151" w:name="_Hlk166397985"/>
      <w:r w:rsidRPr="00850DC4">
        <w:rPr>
          <w:rFonts w:ascii="Arial" w:hAnsi="Arial" w:cs="Arial"/>
          <w:i/>
          <w:iCs/>
          <w:sz w:val="22"/>
          <w:szCs w:val="24"/>
        </w:rPr>
        <w:t>È caduta, è caduta Babilonia la grande</w:t>
      </w:r>
      <w:bookmarkEnd w:id="151"/>
      <w:r w:rsidRPr="00850DC4">
        <w:rPr>
          <w:rFonts w:ascii="Arial" w:hAnsi="Arial" w:cs="Arial"/>
          <w:i/>
          <w:iCs/>
          <w:sz w:val="22"/>
          <w:szCs w:val="24"/>
        </w:rPr>
        <w:t>,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7034C9F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caduta ed ecco cosa è divenuta: covo di demòni, rifugio di ogni spirito impuro, rifugio di ogni uccello impuro e rifugio di ogni bestia impura e orrenda. Questo significa che la città è divenuta abitazione di Satana. Significa che il Signore ha consegnato la città allo spirito del male. </w:t>
      </w:r>
    </w:p>
    <w:p w14:paraId="3435EA7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Perché questa caduta e questa consegna? Perché tutte le nazioni hanno bevuto del vino della sua sfrenata prostituzione, i re della terra si sono prostituiti con essa e i mercanti della terra si sono arricchiti del suo lusso sfrenato. </w:t>
      </w:r>
    </w:p>
    <w:p w14:paraId="1370C54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Babilonia la grande non solo ha fatto il male, non solo è stata modello ed esempio di come si compie il male, del male è stata anche maestra per il mondo intero e il mondo intero si  è reso complice del suo male, trescando con essa. </w:t>
      </w:r>
    </w:p>
    <w:p w14:paraId="684DEE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le colpe commesse dalla grande città: ha fatto il male, è stata modello ed esempio nel male, ha insegnato a fare il male ai re della terra. Ma anche i re della terra sono colpevoli del male operato. Dal male ogni uomo si deve guardare. </w:t>
      </w:r>
    </w:p>
    <w:p w14:paraId="10BB8C7D" w14:textId="77777777" w:rsidR="00B3136C" w:rsidRPr="00850DC4" w:rsidRDefault="00B3136C" w:rsidP="00B3136C">
      <w:pPr>
        <w:spacing w:after="120"/>
        <w:jc w:val="both"/>
        <w:rPr>
          <w:rFonts w:ascii="Arial" w:hAnsi="Arial" w:cs="Arial"/>
          <w:bCs/>
          <w:sz w:val="24"/>
          <w:szCs w:val="24"/>
        </w:rPr>
      </w:pPr>
    </w:p>
    <w:p w14:paraId="060957B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2F764206" w14:textId="77777777" w:rsidR="00B3136C" w:rsidRPr="00850DC4" w:rsidRDefault="00B3136C" w:rsidP="00B3136C">
      <w:pPr>
        <w:spacing w:after="120"/>
        <w:jc w:val="both"/>
        <w:rPr>
          <w:rFonts w:ascii="Arial" w:hAnsi="Arial" w:cs="Arial"/>
          <w:bCs/>
          <w:sz w:val="24"/>
          <w:szCs w:val="24"/>
        </w:rPr>
      </w:pPr>
      <w:bookmarkStart w:id="152" w:name="_Hlk167271385"/>
      <w:r w:rsidRPr="00850DC4">
        <w:rPr>
          <w:rFonts w:ascii="Arial" w:hAnsi="Arial" w:cs="Arial"/>
          <w:bCs/>
          <w:sz w:val="24"/>
          <w:szCs w:val="24"/>
        </w:rPr>
        <w:t>L’Apostolo Giovanni sente un’altra voce che grida dal cielo, cioè da Dio, che invita il suo popolo a uscire dalla città peccatrice, dalla grande prostituta:</w:t>
      </w:r>
    </w:p>
    <w:bookmarkEnd w:id="152"/>
    <w:p w14:paraId="66CFAB6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udii un’altra voce dal cielo: «Uscite, popolo mio, da essa, per non associarvi ai suoi peccati e non ricevere parte dei suoi flagelli. Perché i suoi peccati si sono accumulati fino al cielo e Dio si è ricordato delle sue iniquità. </w:t>
      </w:r>
    </w:p>
    <w:p w14:paraId="47EF9CB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Poiché chi deve uscire è </w:t>
      </w:r>
      <w:r w:rsidRPr="00850DC4">
        <w:rPr>
          <w:rFonts w:ascii="Arial" w:hAnsi="Arial" w:cs="Arial"/>
          <w:bCs/>
          <w:i/>
          <w:iCs/>
          <w:sz w:val="24"/>
          <w:szCs w:val="24"/>
        </w:rPr>
        <w:t>“il popolo mio”</w:t>
      </w:r>
      <w:r w:rsidRPr="00850DC4">
        <w:rPr>
          <w:rFonts w:ascii="Arial" w:hAnsi="Arial" w:cs="Arial"/>
          <w:bCs/>
          <w:sz w:val="24"/>
          <w:szCs w:val="24"/>
        </w:rPr>
        <w:t>, la voce è dell’Agnello Immolato, perché suo è il popolo dei redenti e dei salvati. Perché il popolo dell’Agnello deve uscire? Perché non si associ ai suoi peccati e perché non riceva parte dei suoi flagelli. Perché i suoi peccati si sono accumulati fino al cielo e Dio si è ricordato delle sue iniquità. È evidente che questo comando vale solo quando è il Signore che lo dona direttamente ad una persona. Non vale per sempre e per tutti. Per sempre e per tutti vale invece l’altro comando di Gesù che invia nel mondo per portare la sua Parola di salvezza ad ogni uomo, comando che dice di stare nel mondo, ma di non essere del mondo. Leggiamo questo altro comando insieme alla preghiera che Gesù rivolge al Padre prima di consegnarsi alla sua passione:</w:t>
      </w:r>
    </w:p>
    <w:p w14:paraId="4E5BA31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2C8DAE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io vi mando come pecore in mezzo a lupi; siate dunque prudenti come i serpenti e semplici come le colombe. Guardatevi dagli uomini, perché vi consegneranno ai tribunali e vi flagelleranno nelle loro sinagoghe; e sarete </w:t>
      </w:r>
      <w:r w:rsidRPr="00850DC4">
        <w:rPr>
          <w:rFonts w:ascii="Arial" w:hAnsi="Arial" w:cs="Arial"/>
          <w:bCs/>
          <w:i/>
          <w:iCs/>
          <w:sz w:val="22"/>
          <w:szCs w:val="24"/>
        </w:rPr>
        <w:lastRenderedPageBreak/>
        <w:t>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25F22D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6C7E0E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D0AE49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5F142D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chiunque mi riconoscerà davanti agli uomini, anch’io lo riconoscerò davanti al Padre mio che è nei cieli; chi invece mi rinnegherà davanti agli uomini, anch’io lo rinnegherò davanti al Padre mio che è nei cieli (Mt 10,11-33). </w:t>
      </w:r>
    </w:p>
    <w:p w14:paraId="139CEEF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689606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F4489B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w:t>
      </w:r>
      <w:r w:rsidRPr="00850DC4">
        <w:rPr>
          <w:rFonts w:ascii="Arial" w:hAnsi="Arial" w:cs="Arial"/>
          <w:bCs/>
          <w:i/>
          <w:iCs/>
          <w:sz w:val="22"/>
          <w:szCs w:val="24"/>
        </w:rPr>
        <w:lastRenderedPageBreak/>
        <w:t xml:space="preserve">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636314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B0B04F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0CACED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F6E478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p>
    <w:p w14:paraId="64BBDB9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5E3205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la verità che va messa nel cuore: dove annunciare il Vangelo, quanto stare e quanto rimanere in un luogo, quando lasciare quel luogo solo il Signore lo può decidere. Il missionario rimane finché il Signore gli dice di rimanere. Va via quando il Signore gli chiede di andare via. Oggi il Signore chiede al suo popolo di uscire da Babilonia la grande e il suo popolo dovrà obbedire. Domani gli dirà di ritornare e di rimanere ed esso deve tornare e rimanere. Il discepolo di Gesù è sempre dalla volontà del suo Signore. Personalmente posso attestare che dove il signore mi ha inviato sono sempre andato. Quando mi ha detto di uscire sono sempre uscito. Sono andato per suo comando, sono uscito per suo comando.</w:t>
      </w:r>
    </w:p>
    <w:p w14:paraId="455D960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la sentenza del Signore su Babilonia la grande:</w:t>
      </w:r>
    </w:p>
    <w:p w14:paraId="3252841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Ripagàtela con la sua stessa moneta, retribuitela con il doppio dei suoi misfatti. Versàtele doppia misura nella coppa in cui beveva. Quanto ha speso per la sua gloria e il suo lusso, tanto restituitele in tormento e afflizione. </w:t>
      </w:r>
    </w:p>
    <w:p w14:paraId="22A2E4A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Quanto Babilonia ha rubato agli altri, ora viene tolto a lei e viene retribuita con il doppio dei suo misfatti. Le viene data anche doppo misura nella coppa in cui beveva. Quanto lei ha speso per la sua gloria e il suo lusso, tanto le deve essere restituito in tormento e in afflizione. Poiché per anni essa ha depredato i popoli, ora in una sola volta dovrà pagare in tormento e in afflizione. Il Signore è giusto giudice. Non va dimenticato che a tutto questo segue la pena eterna, se non ci si converte e non si smette di operare il male.</w:t>
      </w:r>
    </w:p>
    <w:p w14:paraId="5E2B13F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Babilonia la grande viene punita per la sua superbia e per la sua grande idolatria. Ecco come viene svelato il suo triste e orrendo peccato:</w:t>
      </w:r>
    </w:p>
    <w:p w14:paraId="35A9CC2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Poiché diceva in cuor suo: “Seggo come regina, vedova non sono e lutto non vedrò”. Per questo, in un solo giorno, verranno i suoi flagelli: morte, lutto e fame. Sarà bruciata dal fuoco, perché potente Signore è Dio che l’ha condannata».</w:t>
      </w:r>
    </w:p>
    <w:p w14:paraId="4E0939A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Essa si credeva essere Dio, eterna e immortale. Pensava di non conoscere mai il lutto. Per questa sua superbia in un solo giorno sarà colpita da questi flagelli: morte, lutto e fame. Sarà bruciata dal fuoco. Questa sentenza viene dal Signore, dal Dio Onnipotente che l’ha condannata.</w:t>
      </w:r>
    </w:p>
    <w:p w14:paraId="52F5747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sentenza deve creare il timore del Signore nel cuore di ogni potente della terra. Deve crearlo in ogni altro uomo. Ogni potenza e ogni uomo è come l’erba dei tetti. La mattina la vedi rigogliosa. La sera è già appassita e non è più. Questa è la grandezza di un uomo: dura finché il Signore vuole che essa duri. Finisce in un istante quando il Signore vuole che essa finisca.</w:t>
      </w:r>
    </w:p>
    <w:p w14:paraId="2D81C6E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qual è il nostro triste e orrendo e mostruoso peccato: abbiamo dichiarato che il nostro Dio non giudica nessuno. Abbiamo detto che lui è solo misericordia. Abbiamo predicato che Lui accoglie tutti nel suo cielo. Abbiamo ridotto tutta la Parola del nostro Dio a menzogna. Anche del Dio rivelato ne abbiamo fatto una menzogna. Ci siamo noi dichiarati Dio al posto di Dio e abbiamo innalzato la nostra parola a verità eterna. Da questa universale falsità si compie per noi una Parola del Qoelet:</w:t>
      </w:r>
    </w:p>
    <w:p w14:paraId="66B980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Nessun uomo è padrone del suo soffio vitale tanto da trattenerlo, né alcuno ha potere sul giorno della morte. Non c’è scampo dalla lotta e neppure la malvagità può salvare colui che la compie. 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8,8-14). </w:t>
      </w:r>
    </w:p>
    <w:p w14:paraId="75768DB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Predicare il timore del Signore è obbligo per ogni discepolo di Gesù. Se non lo predica, se lo nega, si rende responsabili di ogni peccato che la sua omissione o la sua negazione produce sulla nostra terra. </w:t>
      </w:r>
    </w:p>
    <w:p w14:paraId="6027AA1A" w14:textId="77777777" w:rsidR="00B3136C" w:rsidRPr="00850DC4" w:rsidRDefault="00B3136C" w:rsidP="00B3136C">
      <w:pPr>
        <w:spacing w:after="120"/>
        <w:jc w:val="both"/>
        <w:rPr>
          <w:rFonts w:ascii="Arial" w:hAnsi="Arial" w:cs="Arial"/>
          <w:bCs/>
          <w:sz w:val="24"/>
          <w:szCs w:val="24"/>
        </w:rPr>
      </w:pPr>
    </w:p>
    <w:p w14:paraId="6CB594C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0D18FD92" w14:textId="77777777" w:rsidR="00B3136C" w:rsidRPr="00850DC4" w:rsidRDefault="00B3136C" w:rsidP="00B3136C">
      <w:pPr>
        <w:spacing w:after="120"/>
        <w:jc w:val="both"/>
        <w:rPr>
          <w:rFonts w:ascii="Arial" w:hAnsi="Arial" w:cs="Arial"/>
          <w:bCs/>
          <w:sz w:val="24"/>
          <w:szCs w:val="24"/>
        </w:rPr>
      </w:pPr>
      <w:bookmarkStart w:id="153" w:name="_Hlk167284284"/>
      <w:r w:rsidRPr="00850DC4">
        <w:rPr>
          <w:rFonts w:ascii="Arial" w:hAnsi="Arial" w:cs="Arial"/>
          <w:bCs/>
          <w:sz w:val="24"/>
          <w:szCs w:val="24"/>
        </w:rPr>
        <w:t xml:space="preserve">Ecco ora cosa accade: quanti hanno trescato e hanno peccato e si sono prostituiti con Babilonia la grande, piangeranno e si lamenteranno a causa sua quando vedranno il fumo dell’incendio, tenendosi a distanza per paura dei suoi tormenti, e diranno: Guai, guai, città immensa, Babilonia, città possente, in un’ora sola è giunta la tua condanna. È cosa assai triste ciò che accade: noi pecchiamo con gli altri, vediamo il peccato degli altri, non vediamo il nostro peccato. </w:t>
      </w:r>
    </w:p>
    <w:bookmarkEnd w:id="153"/>
    <w:p w14:paraId="12C47FE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176BFE7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 re della terra non vedono il loro peccato. Nel momento del giudizio divino si tengono a distanza, la condanneranno per un loro vantaggio personale. È questo il peccato di sempre: il peccatore condanna gli altri, ma non condanna se stesso. Vede il peccato degli altri, ma non vede i suoi peccati. Ritiene giusta la pena data agli altri, non pensa che la stessa pena sarà data a lui. Chiede vendetta quando viene offeso, ma non sa che anche gli altri chiedono vendetta per i suoi misfatti.</w:t>
      </w:r>
    </w:p>
    <w:p w14:paraId="250ECA0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la saggezza del Vangelo: astenersi dal giudicare gli altri. Pensare a togliere la trave che è nel nostro occhio:</w:t>
      </w:r>
    </w:p>
    <w:p w14:paraId="4368D5A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27D9CF4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Attenzione però! Non giudicare non significa non discernere il bene dal male, non separare la verità dalla falsità, la luce dalle tenebre, la Parola di Dio dalla parola degli uomini, il Vangelo che discende dal cielo dai molti vangeli che salgono dalla terra, il Cristo che viene da Dio dai molti cristi che vengono da se stessi. Ogni discepolo di Gesù è obbligato al più santo e più vero e più perfetto discernimento. È anche obbligato ad aiutare il mondo intero ad operare il vero discernimento. Dal vero discernimento è la vita. Dal falso discernimento è la morte.</w:t>
      </w:r>
    </w:p>
    <w:p w14:paraId="69F1753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stessa verità si applica ora ai mercanti della terra. Ecco cosa essi non potranno più vendere nella Babilonia la grande:</w:t>
      </w:r>
    </w:p>
    <w:p w14:paraId="6F2A8F1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EBFD2C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cosa dicono i mercanti della terra:</w:t>
      </w:r>
    </w:p>
    <w:p w14:paraId="3005CDF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«I frutti che ti piacevano tanto si sono allontanati da te; tutto quel lusso e quello splendore per te sono perduti e mai più potranno trovarli».</w:t>
      </w:r>
    </w:p>
    <w:p w14:paraId="69BB8D5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Anche i mercanti agiranno con Babilonia la grande così come hanno agito i re delle terra. Anche loro diranno ad essa ciò che le hanno detto i re della terra:</w:t>
      </w:r>
    </w:p>
    <w:p w14:paraId="5B2A322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7CD3AD9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il lamento del peccatore. Si lamenta perché dal peccato non può più trarre profitto. Ecco questo lamento come viene rivelato dal Libro della Sapienza:</w:t>
      </w:r>
    </w:p>
    <w:p w14:paraId="5FB700A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0AA1B4B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789E3EA5"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Cenere è il suo cuore, la sua speranza più vile della terra, la sua vita più spregevole del fango, perché disconosce colui che lo ha plasmato, colui che gli inspirò un’anima attiva e gli infuse uno spirito vitale. </w:t>
      </w:r>
      <w:r w:rsidRPr="00850DC4">
        <w:rPr>
          <w:rFonts w:ascii="Arial" w:hAnsi="Arial" w:cs="Arial"/>
          <w:b/>
          <w:i/>
          <w:iCs/>
          <w:sz w:val="22"/>
          <w:szCs w:val="24"/>
        </w:rPr>
        <w:t>Ma egli considera la nostra vita come un gioco da bambini, l’esistenza un mercato lucroso. Egli dice che da tutto, anche dal male, si deve trarre profitto. Costui infatti sa di peccare più di tutti, fabbricando con materia terrestre fragili vasi e statue.</w:t>
      </w:r>
    </w:p>
    <w:p w14:paraId="69D6374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5A146C7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È giusto che mettiamo in luce una divina verità: quando ci si immerge nel peccato della grande idolatria, quando ci si consegna interamente al male, lo Spirito del Signore non può più aiutare l’uomo e questi diviene spiritualmente cieco. Vede solo ciò che è dinanzi agli occhi della carne. Cosa vedono gli occhi della carne? La perdita di un guadagno. Cosa vedono ancora? Che una città è stata distrutta. Cosa fanno per non incorrere nella stessa sorte? Se ne stanno a distanza. Ma tutto questo lo fanno dalla carne, non dallo Spirito. Questi non può più illuminare i loro cuori. Chi è deve illuminare i loro cuori è lo Spirito esterno. Ai nostri giorni: è lo Spirito del papa, dei vescovi, dei presbiteri, dei diaconi, dei cresimati, dei battezzati, di tutti coloro che in qualche modo partecipano del ministero profetico di Gesù Signore. Se anche in costoro lo Spirito Santo non può agire, perché non governa più il loro cuore, per il mondo e per la Chiesa, vi sarà solo una visione dalla carne. Dalla carne non si vede più il peccato. Si vede ciò che a noi non piace. Non piace però dalla carne, non dallo Spirito. Non abbiamo lo Spirito Santo e non possiamo vedere ciò che non piace al Signore nostro Dio. Dalla carme e secondo la carne leggiamo la Parola di Dio, dalla carne secondo la carne viviamo anche ognuno la sua missione e il suo ministero. Anche i nostri lamenti sono secondo la carne e non secondo lo Spirito del Signore. Anche le decisioni che noi prendiamo sono secondo la carne e non secondo lo Spirito di Dio. Anche la lettura della storia è fatta dalla carne secondo la carne e non invece dallo Spirito di Dio secondo lo Spirito di Dio. Dalla carne insegniamo. Dalla carne facciamo qualsiasi altra cosa. La carne è il solo nostro Dio. I re della terra e i mercanti dalla carne vedono e dalla carne parlano e condannano Babilonia la grande. </w:t>
      </w:r>
    </w:p>
    <w:p w14:paraId="5C914BB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è il turno di tutti i comandanti delle navi, di tutti gli equipaggi, i naviganti e quanti commerciavano per mare. In costoro vi è uno spiraglio di verità. Costoro pur tenendosi a distanza come i re della terra e i mercanti, hanno una visione differente, molto differente: Si gettano la polvere sul capo: segno di umiltà. Poi confessano che Dio ha reso giustizia ai santi, agli apostoli, ai profeti. A quanti cioè in essa vivevano, annunciavano, testimoniavano la Parola del Signore.  Il testo sacro non rivela perché dal cuore di questi uomini nasce una differente parola. Dobbiamo noi pensare che costoro non lavorassero per arricchire, ma solo per guadagnarsi il pane quotidiano e di conseguenze loro rimangono nei limiti di una umanità corrotta dal peccato delle origini, ma che non sono caduti nel peccato della superbia e della divinizzazione delle loro vite. </w:t>
      </w:r>
    </w:p>
    <w:p w14:paraId="4D11D64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40569A91"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La differenza esiste e va messa in luce. Sempre il Signore fa differenza tra peccato e peccato, tra peccatore e peccatore. Sempre questa differenza va fatta da chi legge la storia. Noi stessi siamo stati vittima di una lettura fatta dalla carne secondo la carne da uomini che vivono secondo la carne, alcuni dei quali hanno anche oltrepassato il limite del male. Quando si vuole distruggere Dio nella sua opera di salvezza sempre si superano i limiti del male. Quando si condanna in </w:t>
      </w:r>
      <w:r w:rsidRPr="00850DC4">
        <w:rPr>
          <w:rFonts w:ascii="Arial" w:hAnsi="Arial" w:cs="Arial"/>
          <w:sz w:val="24"/>
          <w:szCs w:val="24"/>
        </w:rPr>
        <w:lastRenderedPageBreak/>
        <w:t xml:space="preserve">blocco, si commette lo stesso crimine di Erode, che uccise tutti i bambini di Betlemme dai due anni in giù volendo uccidere il Messia di Dio. Questi uomini di carne che hanno giudicato dal peccato secondo il peccato, neanche dalla carne secondo la carne, volendo distrugge chi aveva dato voce alla Vergine Maria, hanno voluto colpire tutti gli alberi di vita che la Vergine Maria ha piantato nel campo della Chiesa. Finsero di indagare perché l’ordine era già stato dato: andare e radete al suolo tutte tutti gli alberi attribuiti piantati dalla Vergine Maria. Le persone piantate dalla Madre di Dio nel campo della Chiesa, non sapendo che l’ordine di essere sradicate era già stato emesso, andavano come agnelli condotti al macello e manifestavano con gioia e verità la loro divina piantagione, ignare però che il macello per essere era già pronto e che tutto era una triste e satanica finzione. La differenza è di Dio. L’indifferenza è di Satana. </w:t>
      </w:r>
    </w:p>
    <w:p w14:paraId="557483AB" w14:textId="77777777" w:rsidR="00B3136C" w:rsidRPr="00850DC4" w:rsidRDefault="00B3136C" w:rsidP="00B3136C">
      <w:pPr>
        <w:spacing w:after="120"/>
        <w:jc w:val="both"/>
        <w:rPr>
          <w:rFonts w:ascii="Arial" w:hAnsi="Arial" w:cs="Arial"/>
          <w:sz w:val="24"/>
          <w:szCs w:val="24"/>
        </w:rPr>
      </w:pPr>
      <w:r w:rsidRPr="00850DC4">
        <w:rPr>
          <w:rFonts w:ascii="Arial" w:hAnsi="Arial" w:cs="Arial"/>
          <w:sz w:val="24"/>
          <w:szCs w:val="24"/>
        </w:rPr>
        <w:t xml:space="preserve"> </w:t>
      </w:r>
    </w:p>
    <w:p w14:paraId="71EC0C8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QUARTA VERITÀ</w:t>
      </w:r>
    </w:p>
    <w:p w14:paraId="07A9E6A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la sentenza che vene pronunciata su Babilonia la grande: Quanto finora è stata Babilonia da questo istante e per sempre non lo sarà mai più in eterno. Sempre il Signore quando pronuncia una sentenza su una città o su una persona con Parola non condizionata, questa sentenza rimarrà per l’eternità. Non ci sono potenze umane che potranno ribaltare una sentenza del nostro Dio. Ecco la sentenza di Dio sulla città sanguinaria:</w:t>
      </w:r>
    </w:p>
    <w:p w14:paraId="1C03148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3D38245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peccato di Babilonia la grande è oltremodo esecrabile perché il Signore aveva mandato in essa i suoi santi, i suoi apostoli, i suoi profeti per invitarla a conversione al fine di ottenere la salvezza che è in Cristo Gesù. Essa però aveva ucciso gli inviati del Signore in tutto il suo vasto impero. </w:t>
      </w:r>
    </w:p>
    <w:p w14:paraId="2DD5E8A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Quando si uccidono i messaggeri del Signore, è la propria salvezza che si uccide. Ci si condanna alla morte eterna. Alla morte eterna si aggiunge un giusto giudizio di Dio nel tempo presente. Nel tempo presente Dio spoglia della vita chi la vita ha tolto ai suoi messaggeri. Ora Babilonia la grande è spogliata da Dio da ogni forma di vita. Valeva per ieri, vale anche per oggi. Poiché oggi moltissimi figli della Chiesa hanno deciso si spogliare la Sposa di Gesù dei gioielli di grazia e di verità con i quali il suo Sposo divino l’ha adornata e vuole continuare ad adornarla, essi stessi saranno spogliati di ogni onore con il quale il Signore li aveva rivestiti. Poiché il mondo ha deciso di spogliarsi del Cristo Salvatore, dello Spirito Santo datore della vita e della Parola, della verità e della luce, del Dio Signore e Creatore, il mondo a sua volta sarà spogliato di ogni gloria, di ogni verità, di ogni vita. O i moltissimi figli della Chiesa rivestiranno la Chiesa dei preziosissimi suoi gioielli ricevuti da Cristo Signore, o per essi non vi sarà </w:t>
      </w:r>
      <w:r w:rsidRPr="00850DC4">
        <w:rPr>
          <w:rFonts w:ascii="Arial" w:hAnsi="Arial" w:cs="Arial"/>
          <w:bCs/>
          <w:sz w:val="24"/>
          <w:szCs w:val="24"/>
        </w:rPr>
        <w:lastRenderedPageBreak/>
        <w:t>nessuna gloria e nessun onore. O il mondo si rivestirà del suo Creatore, de suo Redentore, del suo Santificatore, o sarà esso stesso spogliato di ogni forma di vera vita. Ecco cosa dice Dio ai sacerdoti del tempo di Malachia che lo avevano spogliato del suo onore e della sua gloria:</w:t>
      </w:r>
    </w:p>
    <w:p w14:paraId="024B3579"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A4F1E87"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852E40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F02E03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quanto il Signore dice ai Sacerdoti del tempo di Osea. Costoro avevano privato il popolo del Signore della conoscenza della sua santa Parola:</w:t>
      </w:r>
    </w:p>
    <w:p w14:paraId="3C60B1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498209A"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3B27A5E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infine cosa è detto a Eli, sacerdote, che non ha educato i suoi figli al rispetto delle cose santissime del Signore e che davano scandalo nella casa di Dio:</w:t>
      </w:r>
    </w:p>
    <w:p w14:paraId="7B14C00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 figli di Eli erano uomini perversi; non riconoscevano il Signore né le usanze dei sacerdoti nei confronti del popolo. Quando uno offriva il sacrificio, </w:t>
      </w:r>
      <w:r w:rsidRPr="00850DC4">
        <w:rPr>
          <w:rFonts w:ascii="Arial" w:hAnsi="Arial" w:cs="Arial"/>
          <w:bCs/>
          <w:i/>
          <w:iCs/>
          <w:sz w:val="22"/>
          <w:szCs w:val="24"/>
        </w:rPr>
        <w:lastRenderedPageBreak/>
        <w:t>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618757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35FE9E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Egli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19CB37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139E65D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Non c’è né gloria e né onore, né vita e né benedizione per chi spoglia il Signore della sua gloria, del suo onore, della sua potenza, della sua verità. </w:t>
      </w:r>
    </w:p>
    <w:p w14:paraId="3EB632D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Leggiamo ora il giudizio pronunciato su Babilonia che aveva spogliato il Signore della sua Signoria e del suo giusto giudizio sulle nazioni:</w:t>
      </w:r>
    </w:p>
    <w:p w14:paraId="6EC82E8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10ACD5A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18CD93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23759DE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72382E2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704EF8E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20AF063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758D44A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479016C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7DC7D02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589308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2B1856A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w:t>
      </w:r>
      <w:r w:rsidRPr="00850DC4">
        <w:rPr>
          <w:rFonts w:ascii="Arial" w:hAnsi="Arial" w:cs="Arial"/>
          <w:bCs/>
          <w:i/>
          <w:iCs/>
          <w:sz w:val="22"/>
          <w:szCs w:val="24"/>
        </w:rPr>
        <w:lastRenderedPageBreak/>
        <w:t>della presa di Babilonia si scuoterà la terra, ne risuonerà l’eco fra le nazioni (Ger 50,1-46).</w:t>
      </w:r>
    </w:p>
    <w:p w14:paraId="5FC239B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392DCA0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2CAD05A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04BEA29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207093A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9DC95B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ora ripagherò Babilonia e tutti gli abitanti della Caldea di tutto il male che hanno fatto a Sion, sotto i vostri occhi. Oracolo del Signore.</w:t>
      </w:r>
    </w:p>
    <w:p w14:paraId="3E67EA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33A71D6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Preparate alla guerra contro di lei le nazioni, il re della Media, i suoi prìncipi, tutti i suoi governatori e tutta la terra del suo dominio.</w:t>
      </w:r>
    </w:p>
    <w:p w14:paraId="2D1FBFF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36149F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w:t>
      </w:r>
    </w:p>
    <w:p w14:paraId="502C6F5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53B9756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0CDA3E8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punirò Bel a Babilonia, gli estrarrò dalla gola quanto ha inghiottito. Non andranno più a lui le nazioni. Persino le mura di Babilonia sono crollate. Esci fuori, popolo mio, ognuno salvi la sua vita dall’ira ardente del Signore.</w:t>
      </w:r>
    </w:p>
    <w:p w14:paraId="2B9E4EF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w:t>
      </w:r>
      <w:r w:rsidRPr="00850DC4">
        <w:rPr>
          <w:rFonts w:ascii="Arial" w:hAnsi="Arial" w:cs="Arial"/>
          <w:bCs/>
          <w:i/>
          <w:iCs/>
          <w:sz w:val="22"/>
          <w:szCs w:val="24"/>
        </w:rPr>
        <w:lastRenderedPageBreak/>
        <w:t>dalla spada partite, non fermatevi; da lontano ricordatevi del Signore e vi torni in mente Gerusalemme.</w:t>
      </w:r>
    </w:p>
    <w:p w14:paraId="73470B0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“Sentiamo vergogna perché abbiamo udito l’insulto; la confusione ha coperto i nostri volti, perché stranieri sono entrati nel santuario del tempio del Signore”.</w:t>
      </w:r>
    </w:p>
    <w:p w14:paraId="077DF99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6DCA94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5A564AE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degli eserciti: «Le larghe mura di Babilonia saranno rase al suolo, le sue alte porte saranno date alle fiamme. Si affannano dunque invano i popoli, le nazioni si affaticano per il fuoco».</w:t>
      </w:r>
    </w:p>
    <w:p w14:paraId="3B84586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5F407B7A" w14:textId="77777777" w:rsidR="00B3136C" w:rsidRPr="00850DC4" w:rsidRDefault="00B3136C" w:rsidP="00B3136C">
      <w:pPr>
        <w:spacing w:after="120"/>
        <w:jc w:val="both"/>
        <w:rPr>
          <w:rFonts w:ascii="Arial" w:hAnsi="Arial" w:cs="Arial"/>
          <w:b/>
          <w:bCs/>
          <w:sz w:val="24"/>
          <w:szCs w:val="24"/>
        </w:rPr>
      </w:pPr>
      <w:r w:rsidRPr="00850DC4">
        <w:rPr>
          <w:rFonts w:ascii="Arial" w:hAnsi="Arial" w:cs="Arial"/>
          <w:b/>
          <w:bCs/>
          <w:sz w:val="24"/>
          <w:szCs w:val="24"/>
        </w:rPr>
        <w:t xml:space="preserve">Leggiamo ora per intero il Capitolo XVIII su Babilonia la grande: </w:t>
      </w:r>
    </w:p>
    <w:p w14:paraId="47CDCE29" w14:textId="77777777" w:rsidR="00B3136C" w:rsidRPr="00850DC4" w:rsidRDefault="00B3136C" w:rsidP="00B3136C">
      <w:pPr>
        <w:spacing w:after="120"/>
        <w:ind w:left="567" w:right="567"/>
        <w:jc w:val="both"/>
        <w:rPr>
          <w:rFonts w:ascii="Arial" w:hAnsi="Arial" w:cs="Arial"/>
          <w:i/>
          <w:iCs/>
          <w:sz w:val="22"/>
          <w:szCs w:val="24"/>
        </w:rPr>
      </w:pPr>
      <w:bookmarkStart w:id="154" w:name="_Hlk164148290"/>
      <w:r w:rsidRPr="00850DC4">
        <w:rPr>
          <w:rFonts w:ascii="Arial" w:hAnsi="Arial" w:cs="Arial"/>
          <w:i/>
          <w:iCs/>
          <w:sz w:val="22"/>
          <w:szCs w:val="24"/>
        </w:rPr>
        <w:t>Dopo questo, vidi un altro angelo discendere dal cielo con grande potere, e la terra fu illuminata dal suo splendore.</w:t>
      </w:r>
    </w:p>
    <w:p w14:paraId="3D6AE8B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496F7F7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w:t>
      </w:r>
      <w:r w:rsidRPr="00850DC4">
        <w:rPr>
          <w:rFonts w:ascii="Arial" w:hAnsi="Arial" w:cs="Arial"/>
          <w:i/>
          <w:iCs/>
          <w:sz w:val="22"/>
          <w:szCs w:val="24"/>
        </w:rPr>
        <w:lastRenderedPageBreak/>
        <w:t>vedrò”. Per questo, in un solo giorno, verranno i suoi flagelli: morte, lutto e fame. Sarà bruciata dal fuoco, perché potente Signore è Dio che l’ha condannata».</w:t>
      </w:r>
    </w:p>
    <w:p w14:paraId="5578D14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re della terra, che con essa si sono prostituiti e hanno vissuto nel lusso, piangeranno e si lamenteranno a causa sua, quando vedranno il fumo del suo incendio, tenendosi a distanza per paura dei suoi tormenti, e diranno:</w:t>
      </w:r>
    </w:p>
    <w:p w14:paraId="1701E96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«Guai, guai, città immensa, Babilonia, città possente; in un’ora sola è giunta la tua condanna!».</w:t>
      </w:r>
    </w:p>
    <w:p w14:paraId="3F643FB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3ECBF1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frutti che ti piacevano tanto si sono allontanati da te; tutto quel lusso e quello splendore per te sono perduti e mai più potranno trovarli».</w:t>
      </w:r>
    </w:p>
    <w:p w14:paraId="2C6AF7D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mercanti, divenuti ricchi grazie a essa, si terranno a distanza per timore dei suoi tormenti; piangendo e lamentandosi, diranno:</w:t>
      </w:r>
    </w:p>
    <w:p w14:paraId="1EB2FF4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«Guai, guai, la grande città, tutta ammantata di lino puro, di porpora e di scarlatto, adorna d’oro, di pietre preziose e di perle! In un’ora sola tanta ricchezza è andata perduta!».</w:t>
      </w:r>
    </w:p>
    <w:p w14:paraId="53F8DAA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0CEA176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«Guai, guai, città immensa,  di cui si arricchirono quanti avevano navi sul mare: in un’ora sola fu ridotta a un deserto! Esulta su di essa, o cielo, e voi, santi, apostoli, profeti, perché, condannandola, Dio vi ha reso giustizia!».</w:t>
      </w:r>
    </w:p>
    <w:p w14:paraId="0B90D49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Un angelo possente prese allora una pietra, grande come una màcina, e la gettò nel mare esclamando:</w:t>
      </w:r>
    </w:p>
    <w:p w14:paraId="4E38563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62510A2C" w14:textId="77777777" w:rsidR="00B3136C" w:rsidRPr="00850DC4" w:rsidRDefault="00B3136C" w:rsidP="00B3136C">
      <w:pPr>
        <w:spacing w:after="120"/>
        <w:ind w:left="567" w:right="567"/>
        <w:jc w:val="both"/>
        <w:rPr>
          <w:rFonts w:ascii="Arial" w:hAnsi="Arial" w:cs="Arial"/>
          <w:i/>
          <w:iCs/>
          <w:sz w:val="22"/>
          <w:szCs w:val="24"/>
        </w:rPr>
      </w:pPr>
    </w:p>
    <w:p w14:paraId="5A0013AC" w14:textId="77777777" w:rsidR="00B3136C" w:rsidRPr="00850DC4" w:rsidRDefault="00B3136C" w:rsidP="00B3136C">
      <w:pPr>
        <w:spacing w:after="120"/>
        <w:ind w:left="567" w:right="567"/>
        <w:jc w:val="both"/>
        <w:rPr>
          <w:rFonts w:ascii="Arial" w:hAnsi="Arial" w:cs="Arial"/>
          <w:i/>
          <w:iCs/>
          <w:sz w:val="22"/>
          <w:szCs w:val="24"/>
        </w:rPr>
      </w:pPr>
    </w:p>
    <w:p w14:paraId="4FFF9795" w14:textId="77777777" w:rsidR="00B3136C" w:rsidRPr="00850DC4" w:rsidRDefault="00B3136C" w:rsidP="00B3136C">
      <w:pPr>
        <w:spacing w:after="120"/>
        <w:ind w:left="567" w:right="567"/>
        <w:jc w:val="both"/>
        <w:rPr>
          <w:rFonts w:ascii="Arial" w:hAnsi="Arial" w:cs="Arial"/>
          <w:i/>
          <w:iCs/>
          <w:sz w:val="22"/>
          <w:szCs w:val="24"/>
        </w:rPr>
      </w:pPr>
    </w:p>
    <w:p w14:paraId="1B6710C3" w14:textId="77777777" w:rsidR="00B3136C" w:rsidRPr="00850DC4" w:rsidRDefault="00B3136C" w:rsidP="00B3136C">
      <w:pPr>
        <w:keepNext/>
        <w:spacing w:after="120"/>
        <w:jc w:val="center"/>
        <w:outlineLvl w:val="0"/>
        <w:rPr>
          <w:rFonts w:ascii="Arial" w:hAnsi="Arial" w:cs="Arial"/>
          <w:b/>
          <w:bCs/>
          <w:sz w:val="36"/>
          <w:szCs w:val="36"/>
        </w:rPr>
      </w:pPr>
      <w:bookmarkStart w:id="155" w:name="_Toc167714931"/>
      <w:bookmarkEnd w:id="154"/>
      <w:r w:rsidRPr="00850DC4">
        <w:rPr>
          <w:rFonts w:ascii="Arial" w:hAnsi="Arial" w:cs="Arial"/>
          <w:b/>
          <w:bCs/>
          <w:sz w:val="36"/>
          <w:szCs w:val="36"/>
        </w:rPr>
        <w:t>ALLELUIA! HA PRESO POSSESSO DEL SUO REGNO IL SIGNORE</w:t>
      </w:r>
      <w:bookmarkEnd w:id="155"/>
    </w:p>
    <w:p w14:paraId="5BFAD650"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40FCB43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Babilonia la grande è stata abbattuta dal Signore, il solo Giudice nelle cui mani è il governo del mondo. Che Dio sia il solo Giudice, ed anche il solo Giusto Giudice del cielo e della terra, dei popoli e delle nazioni, di ogni tribù e di ogni lingua, è già rivelato nelle primissime pagine della sua Divina Parola. Ecco come questa verità è manifestata nel Capitolo III, IV, VI, XVIII della Genesi.</w:t>
      </w:r>
    </w:p>
    <w:p w14:paraId="399ABD8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 Genesi Capitolo III</w:t>
      </w:r>
    </w:p>
    <w:p w14:paraId="0065E78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07090D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972788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786C02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Alla donna disse: «Moltiplicherò i tuoi dolori e le tue gravidanze, con dolore partorirai figli. Verso tuo marito sarà il tuo istinto, ed egli ti dominerà».</w:t>
      </w:r>
    </w:p>
    <w:p w14:paraId="2785EA8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All’uomo disse: «Poiché hai ascoltato la voce di tua moglie e hai mangiato dell’albero di cui ti avevo comandato: “Non devi mangiarne”,</w:t>
      </w:r>
    </w:p>
    <w:p w14:paraId="5783723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8C1B01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L’uomo chiamò sua moglie Eva, perché ella fu la madre di tutti i viventi.</w:t>
      </w:r>
    </w:p>
    <w:p w14:paraId="698E970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Dio fece all’uomo e a sua moglie tuniche di pelli e li vestì.</w:t>
      </w:r>
    </w:p>
    <w:p w14:paraId="1E4525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w:t>
      </w:r>
      <w:r w:rsidRPr="00850DC4">
        <w:rPr>
          <w:rFonts w:ascii="Arial" w:hAnsi="Arial" w:cs="Arial"/>
          <w:bCs/>
          <w:i/>
          <w:iCs/>
          <w:sz w:val="22"/>
          <w:szCs w:val="24"/>
        </w:rPr>
        <w:lastRenderedPageBreak/>
        <w:t xml:space="preserve">Dio lo scacciò dal giardino di Eden, perché lavorasse il suolo da cui era stato tratto. Scacciò l’uomo e pose a oriente del giardino di Eden i cherubini e la fiamma della spada guizzante, per custodire la via all’albero della vita (Gen 3,1.24). </w:t>
      </w:r>
    </w:p>
    <w:p w14:paraId="5DB0720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Genesi Capitolo IV</w:t>
      </w:r>
    </w:p>
    <w:p w14:paraId="5512B32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Adamo conobbe Eva sua moglie, che concepì e partorì Caino e disse: «Ho acquistato un uomo grazie al Signore». Poi partorì ancora Abele, suo fratello. Ora Abele era pastore di greggi, mentre Caino era lavoratore del suolo.</w:t>
      </w:r>
    </w:p>
    <w:p w14:paraId="4970E09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A65353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67B7141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58B588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Lamec disse alle mogli: «Ada e Silla, ascoltate la mia voce; mogli di Lamec, porgete l’orecchio al mio dire. Ho ucciso un uomo per una mia scalfittura e un ragazzo per un mio livido. Sette volte sarà vendicato Caino, ma Lamec settantasette».</w:t>
      </w:r>
    </w:p>
    <w:p w14:paraId="7DD1060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Adamo di nuovo conobbe sua moglie, che partorì un figlio e lo chiamò Set. «Perché – disse – Dio mi ha concesso un’altra discendenza al posto di Abele, poiché Caino l’ha ucciso».</w:t>
      </w:r>
    </w:p>
    <w:p w14:paraId="56E0BD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a Set nacque un figlio, che chiamò Enos. A quel tempo si cominciò a invocare il nome del Signore (Gen 4,1-26). </w:t>
      </w:r>
    </w:p>
    <w:p w14:paraId="06DCDAD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Gesù Capitolo VI</w:t>
      </w:r>
    </w:p>
    <w:p w14:paraId="61C49E1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EF1710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C’erano sulla terra i giganti a quei tempi – e anche dopo –, quando i figli di Dio si univano alle figlie degli uomini e queste partorivano loro dei figli: sono questi gli eroi dell’antichità, uomini famosi.</w:t>
      </w:r>
    </w:p>
    <w:p w14:paraId="1F892A5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C2A834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5FA362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AFCFCA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3675046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Genesi Capitolo XVIII</w:t>
      </w:r>
    </w:p>
    <w:p w14:paraId="4237DC8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74142EC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Allora Abramo andò in fretta nella tenda, da Sara, e disse: «Presto, tre sea di fior di farina, impastala e fanne focacce». All’armento corse lui stesso, </w:t>
      </w:r>
      <w:r w:rsidRPr="00850DC4">
        <w:rPr>
          <w:rFonts w:ascii="Arial" w:hAnsi="Arial" w:cs="Arial"/>
          <w:bCs/>
          <w:i/>
          <w:iCs/>
          <w:sz w:val="22"/>
          <w:szCs w:val="24"/>
        </w:rPr>
        <w:lastRenderedPageBreak/>
        <w:t>Abramo; prese un vitello tenero e buono e lo diede al servo, che si affrettò a prepararlo. Prese panna e latte fresco insieme con il vitello, che aveva preparato, e li porse loro. Così, mentre egli stava in piedi presso di loro sotto l’albero, quelli mangiarono.</w:t>
      </w:r>
    </w:p>
    <w:p w14:paraId="4554C07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F69A7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346BC2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18,1-33). </w:t>
      </w:r>
    </w:p>
    <w:p w14:paraId="7BAE144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Questa verità è così rivelata nel Capitolo XXXIV del Profeta Ezechiele nei confronti del gregge che è il suo popolo e dei suoi pastori. </w:t>
      </w:r>
    </w:p>
    <w:p w14:paraId="604D44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F3C945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2129C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F09BE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Farò di loro e delle regioni attorno al mio colle una benedizione: manderò la pioggia a tempo opportuno e sarà pioggia di benedizione. 27Gli alberi del campo daranno i loro frutti e la terra i suoi prodotti; abiteranno in piena sicurezza nella loro terra. Sapranno che io sono il Signore, quando avrò </w:t>
      </w:r>
      <w:r w:rsidRPr="00850DC4">
        <w:rPr>
          <w:rFonts w:ascii="Arial" w:hAnsi="Arial" w:cs="Arial"/>
          <w:bCs/>
          <w:i/>
          <w:iCs/>
          <w:sz w:val="22"/>
          <w:szCs w:val="24"/>
        </w:rPr>
        <w:lastRenderedPageBreak/>
        <w:t>spezzato le spranghe del loro giogo e li avrò liberati dalle mani di coloro che li tiranneggiano. Non saranno più preda delle nazioni, né li divoreranno le bestie selvatiche, ma saranno al sicuro e nessuno li spaventerà.</w:t>
      </w:r>
    </w:p>
    <w:p w14:paraId="73EC66F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F364E5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Giusto Giudice non solo giudica il suo popolo. Ogni altro popolo è da Lui Giudicato. Tutta la Divina Rivelazione è questa verità. Se si toglie questa verità alla Divina Rivelazione, si fa di essa una sola povera, misera favola. </w:t>
      </w:r>
    </w:p>
    <w:p w14:paraId="7169611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Solo Giudice di tutta la terra, il solo Giusto Giudice dell’universo, ha giudicato Babilonia la grande, l’ha trovata colpevole, ha abbattuto la sua superbia e il suo regno. Una folla immensa nel cielo vede quanto il Signore ha fatto e innalza un inno di lode e di benedizione al Dio Giusto Giudice per aver condannato la grande prostituta, che con le sue prostituzioni ha inquinato tutta la terra. </w:t>
      </w:r>
    </w:p>
    <w:p w14:paraId="72BF5DC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w:t>
      </w:r>
    </w:p>
    <w:p w14:paraId="327D05F1" w14:textId="77777777" w:rsidR="00B3136C" w:rsidRPr="00850DC4" w:rsidRDefault="00B3136C" w:rsidP="00B3136C">
      <w:pPr>
        <w:spacing w:after="120"/>
        <w:jc w:val="both"/>
        <w:rPr>
          <w:rFonts w:ascii="Arial" w:hAnsi="Arial" w:cs="Arial"/>
          <w:bCs/>
          <w:sz w:val="24"/>
          <w:szCs w:val="24"/>
        </w:rPr>
      </w:pPr>
      <w:bookmarkStart w:id="156" w:name="_Hlk167341868"/>
      <w:r w:rsidRPr="00850DC4">
        <w:rPr>
          <w:rFonts w:ascii="Arial" w:hAnsi="Arial" w:cs="Arial"/>
          <w:bCs/>
          <w:i/>
          <w:iCs/>
          <w:sz w:val="24"/>
          <w:szCs w:val="24"/>
        </w:rPr>
        <w:t>Alleluia:</w:t>
      </w:r>
      <w:r w:rsidRPr="00850DC4">
        <w:rPr>
          <w:rFonts w:ascii="Arial" w:hAnsi="Arial" w:cs="Arial"/>
          <w:bCs/>
          <w:sz w:val="24"/>
          <w:szCs w:val="24"/>
        </w:rPr>
        <w:t xml:space="preserve"> è un canto di lode. </w:t>
      </w:r>
      <w:r w:rsidRPr="00850DC4">
        <w:rPr>
          <w:rFonts w:ascii="Arial" w:hAnsi="Arial" w:cs="Arial"/>
          <w:bCs/>
          <w:i/>
          <w:iCs/>
          <w:sz w:val="24"/>
          <w:szCs w:val="24"/>
        </w:rPr>
        <w:t>Salvezza, gloria e potenza sono del nostro Dio</w:t>
      </w:r>
      <w:r w:rsidRPr="00850DC4">
        <w:rPr>
          <w:rFonts w:ascii="Arial" w:hAnsi="Arial" w:cs="Arial"/>
          <w:bCs/>
          <w:sz w:val="24"/>
          <w:szCs w:val="24"/>
        </w:rPr>
        <w:t>. Il nostro Dio è il Dio dai giudizi veri e giusti. La condanna della grande prostituta  che corrompeva la terra con la sua prostituzione è giudizio vero e giusto. Ha vendicato il sangue dei suoi servi. Anche questa vendetta è cosa vera e giusta. Alleluia. Sia lode a Dio perché il fumo della grande prostituta sale nei secoli dei secoli. Non è una sola voce del cielo che confessa la verità e la giustizia di ogni giudizio di Dio, ma tutti insieme angeli e uomini. Anche i dannati dell’inferno confessano oggi e confesseranno in eterno che la loro dannazione è vera e giusta. È stata meritata dalle loro opere malvage. Se Dio li avesse accolto nel suo cielo, sarebbe stato sommamente ingiusto.</w:t>
      </w:r>
    </w:p>
    <w:p w14:paraId="0159AB0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dove si annida il nostro orrendo e mostruoso peccato: abbiamo dichiarato il nostro Dio sommamente ingiusto. Abbiamo detto di lui che è  solo misericordia. Se è solo misericordia non è né verità e né giustizia. Abbiamo detto che Lui non giudica nessuno. Se non giudica nessuno il Dio della Divina Parola viene dichiarato non Dio. Abbiamo detto che Lui tutti accoglie nel suo cielo. Se accoglie tutti nel suo cielo, tutta la morale viene abrogata. Tutte queste cose le diciamo, perché privi dello Spirito Santo. Se siamo privi dello Spirito Santo, siamo ciechi e guide di ciechi. Siamo falsi testimoni del vero Dio. Mai ogni falso testimone del vero Dio attesterà di aver trasformato tutta la sua natura in falsità.</w:t>
      </w:r>
    </w:p>
    <w:p w14:paraId="6802A8B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 questa voce innumerevole che viene dal cielo, si aggiungono i ventiquattro anziani e i quattro essere viventi. Essi si prostrano e adorano Dio, seduto sul trono e approvano il canto di lode e di benedizione: Amen. Così è. È verità. Sia lode al Signore, al solo Giudice che è il solo Giusto Giudice di tutta la terra. </w:t>
      </w:r>
    </w:p>
    <w:bookmarkEnd w:id="156"/>
    <w:p w14:paraId="490E924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Allora i ventiquattro anziani e i quattro esseri viventi si prostrarono e adorarono Dio, seduto sul trono, dicendo: «Amen, alleluia».</w:t>
      </w:r>
    </w:p>
    <w:p w14:paraId="4F0D818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dove risiede il nostro grande, orrendo, mostruoso peccato. Noi oggi non siamo in comunione con tutto il cielo. Siamo in forte dissenso. Dio interviene per condannare l’iniquità della grande prostituta e noi diciamo che non esiste più alcuna iniquità. Il cielo loda Dio per i suoi giudizi veri e giusti e noi diciamo che Lui non giudica nessuno. Coloro che stanno accanto al trono del nostro Dio, ratificano i suoi giudizi, pronunciando il loro Amen e noi invece neghiamo ogni cosa. Oggi tra il cielo e la terra, tra la Divina Parola e le nostre parole non esiste più alcuna comunione. Non siamo in comunione con Dio, perché siamo in comunione con Satana, con il mondo, con il regno della cattiveria e della malvagità.</w:t>
      </w:r>
    </w:p>
    <w:p w14:paraId="542F27E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chiede una voce che viene dal trono dell’Onnipotente, chiede di lodare il nostro Dio. A chi è chiesto di lodare il nostro Dio? A tutti i suoi servi che lo temono, piccoli e grandi. </w:t>
      </w:r>
    </w:p>
    <w:p w14:paraId="301ABF8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Dal trono venne una voce che diceva: «Lodate il nostro Dio, voi tutti, suoi servi, voi che lo temete, piccoli e grandi!».</w:t>
      </w:r>
    </w:p>
    <w:p w14:paraId="0D328C7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Si loda Dio, riconoscendolo vero e giusto il tutte le sue opere. Se noi non confessiamo la verità di Dio, se noi distruggiamo la sua verità con le nostre parole di falsità e di menzogna, non lo possiamo lodare. Se non possiamo lodarlo è perché non lo temiamo. Se non lo temiamo è perché non crediamo nella sua Parola. Pensiamo che la sua Parola sia solo una favola e nulla di più. Ora un servo del Signore che non crede nella sua Parola, è un misero, triste servo. Quando non si confessa la verità del nostro Dio è la nostra verità che noi non confessiamo. Dalla nostra falsità parliamo di un falso Dio. Ma il falso Dio di cui parliamo non  il Signore che ci ha creato. Non è il Dio che ci ha redento. Non è il Dio che ogni giorno giudica le nostre opere secondo purissima verità. </w:t>
      </w:r>
    </w:p>
    <w:p w14:paraId="6744673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tutto il cielo, con voce possente, con voce simile a fragore di grandi acque e a rombo di tuoi possenti, grida: Alleluia. Sia lode al Signore Sia a Lui ogni benedizione e ogni gloria. Perché questo Alleluia viene cantato? Perché il Signore, il nostro Dio, ha preso possesso del suo regno. Come il Signore prende possesso del suo regno? Distruggendo, quando la misura è colma, tutte le grandi e piccole Babilonie che sorgono sulla terra. Il Signore nostro Dio prende possesso del suo regno in modo definitivo, in modo eterno, nel giorno della Parusia, quando l’Agnello celebrerà le sue nozze eterne con la sua Sposa. Quanto questa voce possente grida è vera profezia. Essa vede già il giorno della Parusia. Vede già il giorno delle nozze eterne e lo proclama come ormai imminente, prossimo.  L’Agnello è pronto. La Sposa è pronta. Alla sposa le viene data una veste di lino puro e splendente. La veste di lino sono le opere giuste dei santi. Qual è la prima opera giusta dei santi? È la confessione della verità del nostro Dio. Qual è la prima verità del nostro Dio che si deve confessare? Che tutti i suoi giudizi sono veri e santi. Tutte le sue parole sono vere e sante. Tutte le opere sono vere e sante. Tutto ciò che Lui ha fatto è cosa vera e santa. Anche la sua sposa così come da Lui è stata creata, pensata, voluta è cosa vera e santa. Se la Chiesa che discende a noi dal cuore del suo Sposo è cosa vera e santa, perché noi vogliamo oggi una Chiesa che sale dal basso, che viene dal cuore di </w:t>
      </w:r>
      <w:r w:rsidRPr="00850DC4">
        <w:rPr>
          <w:rFonts w:ascii="Arial" w:hAnsi="Arial" w:cs="Arial"/>
          <w:bCs/>
          <w:sz w:val="24"/>
          <w:szCs w:val="24"/>
        </w:rPr>
        <w:lastRenderedPageBreak/>
        <w:t xml:space="preserve">Satana e dal cuore del mondo? Senza la confessione della verità del nostro Dio, nessuna nostra opera sarà dichiarata buona dal nostro Dio. Non è secondo la verità e la santità della Divina Parola del nostro Dio. </w:t>
      </w:r>
    </w:p>
    <w:p w14:paraId="4638474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Udii poi come una voce di una folla immensa, simile a fragore di grandi acque e a rombo di tuoni possenti, che gridavano: «</w:t>
      </w:r>
      <w:bookmarkStart w:id="157" w:name="_Hlk166398077"/>
      <w:r w:rsidRPr="00850DC4">
        <w:rPr>
          <w:rFonts w:ascii="Arial" w:hAnsi="Arial" w:cs="Arial"/>
          <w:i/>
          <w:iCs/>
          <w:sz w:val="22"/>
          <w:szCs w:val="24"/>
        </w:rPr>
        <w:t>Alleluia! Ha preso possesso del suo regno il Signore</w:t>
      </w:r>
      <w:bookmarkEnd w:id="157"/>
      <w:r w:rsidRPr="00850DC4">
        <w:rPr>
          <w:rFonts w:ascii="Arial" w:hAnsi="Arial" w:cs="Arial"/>
          <w:i/>
          <w:iCs/>
          <w:sz w:val="22"/>
          <w:szCs w:val="24"/>
        </w:rPr>
        <w:t>, il nostro Dio, l’Onnipotente. Rallegriamoci ed esultiamo, rendiamo a lui gloria, perché sono giunte le nozze dell’Agnello; la sua sposa è pronta: le fu data una veste di lino puro e splendente». La veste di lino sono le opere giuste dei santi.</w:t>
      </w:r>
    </w:p>
    <w:p w14:paraId="78124AC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come il Salmo canta le nozze dello Sposo con la sua Sposa:</w:t>
      </w:r>
    </w:p>
    <w:p w14:paraId="70CB76A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4894C8A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0EE2879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anche come in eterno lo Sposa canta la bellezza della Sposa e la Sposa canta le bellezza dello Sposo:</w:t>
      </w:r>
    </w:p>
    <w:p w14:paraId="2379367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7C2ABE4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0ED1B3B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Mi hanno incontrata le guardie che fanno la ronda in città; mi hanno percossa, mi hanno ferita, mi hanno tolto il mantello le guardie delle mura. Io vi scongiuro, figlie di Gerusalemme, se trovate l’amato mio che cosa gli racconterete? Che sono malata d’amore!</w:t>
      </w:r>
    </w:p>
    <w:p w14:paraId="1DE7F66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6E4AA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p>
    <w:p w14:paraId="6D6CFB1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w:t>
      </w:r>
    </w:p>
    <w:p w14:paraId="08E962F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7C8788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noi oggi non cantiamo la verità, la santità, la giustizia del nostro Dio, nessuna nostra opera sarà giudicata buona da Lui. Se le nostre opere non sono buone, la nostra veste non sarà di lino puro e a noi saranno vietate le nozze con lo Sposo Celeste, Divino, Eterno. Celebreremo le nozze con Satana per la nostra perdizione eterna.  Tutto inizia dalla retta confessione del nostro Dio. Le nozze eterne con Satana per moltissimi discepoli di Gesù sono già pronte a causa non solo della non confessione della purissima verità del nostro Dio, quando molto di più a causa della volontà satanica di negarla, calpestarla, annientarla, trasformarla, modificarla, distruggerla. . </w:t>
      </w:r>
    </w:p>
    <w:p w14:paraId="76909672" w14:textId="77777777" w:rsidR="00B3136C" w:rsidRPr="00850DC4" w:rsidRDefault="00B3136C" w:rsidP="00B3136C">
      <w:pPr>
        <w:spacing w:after="120"/>
        <w:jc w:val="both"/>
        <w:rPr>
          <w:rFonts w:ascii="Arial" w:hAnsi="Arial" w:cs="Arial"/>
          <w:bCs/>
          <w:sz w:val="24"/>
          <w:szCs w:val="24"/>
        </w:rPr>
      </w:pPr>
    </w:p>
    <w:p w14:paraId="23E8823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29D90427" w14:textId="77777777" w:rsidR="00B3136C" w:rsidRPr="00850DC4" w:rsidRDefault="00B3136C" w:rsidP="00B3136C">
      <w:pPr>
        <w:spacing w:after="120"/>
        <w:jc w:val="both"/>
        <w:rPr>
          <w:rFonts w:ascii="Arial" w:hAnsi="Arial" w:cs="Arial"/>
          <w:bCs/>
          <w:sz w:val="24"/>
          <w:szCs w:val="24"/>
        </w:rPr>
      </w:pPr>
      <w:bookmarkStart w:id="158" w:name="_Hlk167351134"/>
      <w:r w:rsidRPr="00850DC4">
        <w:rPr>
          <w:rFonts w:ascii="Arial" w:hAnsi="Arial" w:cs="Arial"/>
          <w:bCs/>
          <w:sz w:val="24"/>
          <w:szCs w:val="24"/>
        </w:rPr>
        <w:t xml:space="preserve">Ecco ora cosa l’angelo chiede all’Apostolo Giovanni: </w:t>
      </w:r>
    </w:p>
    <w:p w14:paraId="0581032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«Scrivi: Beati gli invitati al banchetto di nozze dell’Agnello!». </w:t>
      </w:r>
    </w:p>
    <w:p w14:paraId="4163488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è invitato al banchetto di nozze dell’Agnello? Tutti coloro che accolgono l’invito e si presentano al banchetto vestiti con la veste nuziale intessuta di obbedienza al Vangelo. Tutti coloro che si presentano con la lampada della fede accesa. Tutti coloro che hanno messo a frutto i talenti dl nostro Dio. Tutti coloro che hanno intessuto la loro vita di opere di misericordia sia corporali che spirituali. </w:t>
      </w:r>
    </w:p>
    <w:p w14:paraId="18E287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questa verità come viene annunciata nel Vangelo secondo Matteo:</w:t>
      </w:r>
    </w:p>
    <w:p w14:paraId="456CDB5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7C27F1B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372155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w:t>
      </w:r>
      <w:r w:rsidRPr="00850DC4">
        <w:rPr>
          <w:rFonts w:ascii="Arial" w:hAnsi="Arial" w:cs="Arial"/>
          <w:bCs/>
          <w:i/>
          <w:iCs/>
          <w:sz w:val="22"/>
          <w:szCs w:val="24"/>
        </w:rPr>
        <w:lastRenderedPageBreak/>
        <w:t>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AAA56B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3CCB0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L’angelo rassicura l’Apostolo Giovanni. Quanto lui ha detto à verità. </w:t>
      </w:r>
    </w:p>
    <w:p w14:paraId="7E905D9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Poi aggiunse: «Queste parole di Dio sono vere». </w:t>
      </w:r>
    </w:p>
    <w:p w14:paraId="0362FACB" w14:textId="77777777" w:rsidR="00B3136C" w:rsidRPr="00850DC4" w:rsidRDefault="00B3136C" w:rsidP="00B3136C">
      <w:pPr>
        <w:spacing w:after="120"/>
        <w:jc w:val="both"/>
        <w:rPr>
          <w:rFonts w:ascii="Arial" w:hAnsi="Arial" w:cs="Arial"/>
          <w:bCs/>
          <w:sz w:val="24"/>
          <w:szCs w:val="24"/>
        </w:rPr>
      </w:pPr>
      <w:bookmarkStart w:id="159" w:name="_Hlk167351284"/>
      <w:r w:rsidRPr="00850DC4">
        <w:rPr>
          <w:rFonts w:ascii="Arial" w:hAnsi="Arial" w:cs="Arial"/>
          <w:bCs/>
          <w:sz w:val="24"/>
          <w:szCs w:val="24"/>
        </w:rPr>
        <w:t>A questo punto l’Apostolo Giovanni si prostra in adorazione. L’angelo gli ricorda che lui è servo come servo è Giovanni e i suoi fratelli che custodiscono la testimonianza di Gesù. Chi deve essere adorato è Dio, solo Lui.</w:t>
      </w:r>
    </w:p>
    <w:bookmarkEnd w:id="159"/>
    <w:p w14:paraId="073BF35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mi prostrai ai suoi piedi per adorarlo, ma egli mi disse: «Guàrdati bene dal farlo! Io sono servo con te e i tuoi fratelli, che custodiscono la testimonianza di Gesù. È Dio che devi adorare.</w:t>
      </w:r>
    </w:p>
    <w:p w14:paraId="21F265C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Perché solo Dio è da adorare? Perché solo Lui è il Creatore, il Signore, il Redentore, il Salvatore, Solo Lui è la Parola della vita, della verità, della giustizia, della santità. Solo Lui è la vita eterna. Solo Lui è la carità e la misericordia. Solo Lui è il Giusto Giudice. Solo Lui è il Tutto per noi. </w:t>
      </w:r>
    </w:p>
    <w:p w14:paraId="6B369C9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Cosa significa che la testimonianza di Gesù è lo Spirito di profezia? Significa che la verità di Gesù è stata annunciata nell’Antico Testamento dello Spirito del Signore attraverso i suoi Santi Profeti. Nel Nuovo Testamento la verità di Cristo Gesù sempre lo Spirito Santo l’ha annunciata attraverso lo stesso Cristo Gesù. Ora la sta annunciando attraverso i suoi Santi Apostoli ed Evangelisti.</w:t>
      </w:r>
    </w:p>
    <w:p w14:paraId="29213F6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Infatti la testimonianza di Gesù è lo Spirito di profezia».</w:t>
      </w:r>
    </w:p>
    <w:p w14:paraId="7B89BB9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Questo significa che chi vuole rendere testimonianza a Cristo Gesù deve essere anche lui colmo di Spirito Santo. Dallo Spirito Santo, nello Spirito Santo, si testimonia Cristo Gesù secondo la sua purissima verità. Chi è nella carne, dalla carne dirà ogni falsità e ogni menzogna su Gesù Signore.</w:t>
      </w:r>
    </w:p>
    <w:p w14:paraId="6DED742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Perché oggi moltissimi discepoli di Gesù dicono falsità e menzogne su Cristo Gesù, sullo Spirito Santo, sul Padre celeste, sulla Vergine Maria, sulla Chiesa, sulla Divina Parola? Dicono ogni falsità e menzogna perché parlano dalla carne secondo la carne. Parlano dalla carne perché sono privi dello Spirito Santo. Sempre si è privi dello Spirito Santo quando non si crede nella Divina Parola. Chi non crede nella Divina Parola attesta di non essere nello Spirito Santo. Attesta invece di essere nella carne e di parlare dalla carne.</w:t>
      </w:r>
    </w:p>
    <w:p w14:paraId="498DEB4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Dopo questa testimonianza resa dall’Angelo all’Apostolo Giovanni, ecco quest’ultimo cosa vede:</w:t>
      </w:r>
    </w:p>
    <w:bookmarkEnd w:id="158"/>
    <w:p w14:paraId="648837B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 vidi il cielo aperto, ed ecco un cavallo bianco; colui che lo cavalcava si chiamava Fedele e Veritiero: egli giudica e combatte con giustizia.</w:t>
      </w:r>
    </w:p>
    <w:p w14:paraId="58CF67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cavallo bianco è simbolo di purezza, di grande purezza, di santità, di grande santità. Colui che lo cavalca si chiama Fedele e Veritiero. Egli giudica e combatte con giustizia. È Fedele perché attesta che ogni Parola del Padre è verità. È Fedele perché ha obbedito e obbedisce ad ogni Parola del Padre. È veritiero non perché dalla sua bocca escono parole vere, ma perché dalla sua bocca escono solo le Parole del Padre. Ecco cosa deve fare chi vuole essere Fedele e Veritiero come Gesù è Fedele e Veritiero. Deve testimoniare che ogni Parola di Gesù è verità e ad essa lui obbedisce con la stessa obbedienza di Gesù, nello Spirito Santo. Deve testimoniare che dalla sua bocca esce solo la Parola di Cristo Gesù. Come Cristo Gesù giudica e combatte con giustizia, così anche ogni discepolo di Gesù deve giudicare e combattere con giustizia. Farà questo rimanendo sempre nella Parola di Gesù e dicendo sempre la Parola di Gesù. </w:t>
      </w:r>
    </w:p>
    <w:p w14:paraId="27B95D1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il nostro triste, orrendo mostruoso peccato. Moltissimi discepoli di Gesù non sono né fedeli e né veritieri. Parlano dal proprio cuore, parlano dal cuore del mondo, parlano addirittura dal cuore di Satana. Giudicano dalla falsità e dalla menzogna e combattono per la falsità e la menzogna. Se dalla bocca del cristiano non esce solo la Parola di Cristo Gesù, egli mai potrà essere veritiero. Se non è veritiero neanche è fedele. È l’infedeltà oggi il nostro grande peccato. Siamo fedeli al mondo e a Satana, ma non a Cristo Signore.</w:t>
      </w:r>
    </w:p>
    <w:p w14:paraId="0D36115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Ora l’Apostolo Giovanni descrive Cisto Gesù così come lo sta vedendo in questo istante. Quanto vede in parte è uguale a quanto ha visto agli inizi e in parte differente. Ecco la visione degli inizi:</w:t>
      </w:r>
    </w:p>
    <w:p w14:paraId="6E439DA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3303FD37" w14:textId="77777777" w:rsidR="00B3136C" w:rsidRPr="00850DC4" w:rsidRDefault="00B3136C" w:rsidP="00B3136C">
      <w:pPr>
        <w:spacing w:after="120"/>
        <w:jc w:val="both"/>
        <w:rPr>
          <w:rFonts w:ascii="Arial" w:hAnsi="Arial" w:cs="Arial"/>
          <w:bCs/>
          <w:sz w:val="24"/>
          <w:szCs w:val="24"/>
        </w:rPr>
      </w:pPr>
      <w:bookmarkStart w:id="160" w:name="_Hlk167353548"/>
      <w:r w:rsidRPr="00850DC4">
        <w:rPr>
          <w:rFonts w:ascii="Arial" w:hAnsi="Arial" w:cs="Arial"/>
          <w:bCs/>
          <w:sz w:val="24"/>
          <w:szCs w:val="24"/>
        </w:rPr>
        <w:t xml:space="preserve">I suoi occhi sono come una fiamma di fuoco. Con il solo sguardo incendia l’iniquità della terra. Co il suo sguardo opera la purificazione di quanti sono suoi fedeli. I molti diademi che ha sul capo attestano la sua potenza, la sua regalità, la sua Signoria. Il nome che porta scritto e che nessuno conosce all’infuori di Lui, significa che noi lo possiamo conoscere solo per rivelazione. Cristo Gesù non è un frutto che produce la terra, produce la razionalità degli uomini, produce la loro scienza. Cristo Gesù è il frutto eterno del Padre suo e solo il Padre lo dona a noi e solo il Padre a noi lo rivela per opera del suo Santo Spirito. </w:t>
      </w:r>
    </w:p>
    <w:p w14:paraId="3B15F00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suoi occhi sono come una fiamma di fuoco, ha sul suo capo molti diademi; porta scritto un nome che nessuno conosce all’infuori di lui.</w:t>
      </w:r>
    </w:p>
    <w:p w14:paraId="53A666E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Eco oggi il nostro orrendo triste mostruoso peccato. Vogliamo fare di Cristo Gesù un frutto che viene dal nostro cuore, dalla nostra mente, dal nostro sentimento. Vogliamo ridurre Cristo Gesù in nostro potere. Lo vogliamo dalla nostra volontà. Ecco cosa dice Giobbe a quanti vogliono ridurre Dio in loro potere:</w:t>
      </w:r>
    </w:p>
    <w:p w14:paraId="31C79440"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w:t>
      </w:r>
      <w:r w:rsidRPr="00850DC4">
        <w:rPr>
          <w:rFonts w:ascii="Arial" w:hAnsi="Arial" w:cs="Arial"/>
          <w:b/>
          <w:i/>
          <w:iCs/>
          <w:sz w:val="22"/>
          <w:szCs w:val="24"/>
        </w:rPr>
        <w:t>Le tende dei ladri sono tranquille, c’è sicurezza per chi provoca Dio, per chi riduce Dio in suo potere.</w:t>
      </w:r>
    </w:p>
    <w:p w14:paraId="508F224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w:t>
      </w:r>
    </w:p>
    <w:p w14:paraId="1E23057E"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 xml:space="preserve">In lui risiedono sapienza e forza, a lui appartengono consiglio e prudenza! Ecco, se egli demolisce, non si può ricostruire, se imprigiona qualcuno, non c’è chi possa liberarlo. Se trattiene le acque, vi è siccità, </w:t>
      </w:r>
      <w:r w:rsidRPr="00850DC4">
        <w:rPr>
          <w:rFonts w:ascii="Arial" w:hAnsi="Arial" w:cs="Arial"/>
          <w:b/>
          <w:i/>
          <w:iCs/>
          <w:sz w:val="22"/>
          <w:szCs w:val="24"/>
        </w:rPr>
        <w:lastRenderedPageBreak/>
        <w:t>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w:t>
      </w:r>
    </w:p>
    <w:p w14:paraId="40966460"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 xml:space="preserve">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 </w:t>
      </w:r>
    </w:p>
    <w:p w14:paraId="64959A27"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Ecco, tutto questo ha visto il mio occhio, l’ha udito il mio orecchio e l’ha compreso. Quel che sapete voi, lo so anch’io; non sono da meno di voi. Ma io all’Onnipotente voglio parlare, con Dio desidero contendere. </w:t>
      </w:r>
      <w:r w:rsidRPr="00850DC4">
        <w:rPr>
          <w:rFonts w:ascii="Arial" w:hAnsi="Arial" w:cs="Arial"/>
          <w:b/>
          <w:i/>
          <w:iCs/>
          <w:sz w:val="22"/>
          <w:szCs w:val="24"/>
        </w:rPr>
        <w:t xml:space="preserve">Voi imbrattate di menzogne, siete tutti medici da nulla. </w:t>
      </w:r>
      <w:r w:rsidRPr="00850DC4">
        <w:rPr>
          <w:rFonts w:ascii="Arial" w:hAnsi="Arial" w:cs="Arial"/>
          <w:bCs/>
          <w:i/>
          <w:iCs/>
          <w:sz w:val="22"/>
          <w:szCs w:val="24"/>
        </w:rPr>
        <w:t xml:space="preserve">Magari taceste del tutto: sarebbe per voi un atto di sapienza! Ascoltate dunque la mia replica e alle argomentazioni delle mie labbra fate attenzione. </w:t>
      </w:r>
      <w:r w:rsidRPr="00850DC4">
        <w:rPr>
          <w:rFonts w:ascii="Arial" w:hAnsi="Arial" w:cs="Arial"/>
          <w:b/>
          <w:i/>
          <w:iCs/>
          <w:sz w:val="22"/>
          <w:szCs w:val="24"/>
        </w:rPr>
        <w:t xml:space="preserve">Vorreste forse dire il falso in difesa di Dio  e in suo favore parlare con inganno? </w:t>
      </w:r>
      <w:r w:rsidRPr="00850DC4">
        <w:rPr>
          <w:rFonts w:ascii="Arial" w:hAnsi="Arial" w:cs="Arial"/>
          <w:bCs/>
          <w:i/>
          <w:iCs/>
          <w:sz w:val="22"/>
          <w:szCs w:val="24"/>
        </w:rPr>
        <w:t xml:space="preserve">Vorreste prendere le parti di Dio e farvi suoi avvocati? Sarebbe bene per voi se egli vi scrutasse? </w:t>
      </w:r>
      <w:r w:rsidRPr="00850DC4">
        <w:rPr>
          <w:rFonts w:ascii="Arial" w:hAnsi="Arial" w:cs="Arial"/>
          <w:b/>
          <w:i/>
          <w:iCs/>
          <w:sz w:val="22"/>
          <w:szCs w:val="24"/>
        </w:rPr>
        <w:t>Credete di ingannarlo, come s’inganna un uomo? Severamente vi redarguirà, se in segreto sarete parziali. La sua maestà non vi incute spavento e il terrore di lui non vi assale? Sentenze di cenere sono i vostri moniti, baluardi di argilla sono i vostri baluardi.</w:t>
      </w:r>
    </w:p>
    <w:p w14:paraId="5A47BDD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0D4B65C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w:t>
      </w:r>
    </w:p>
    <w:p w14:paraId="208C80B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93315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mantello è intriso di sangue per aver pigiato le iniquità del mondo nel grande tino dell’ira di Dio. Il suo nome è: Il Verbo di Dio, perché è Lui la Parola, la Sapienza, il Discorso che Dio ha fatto, fa e farà per creare e per conservare nella verità ogni suo opera. Tutto ciò che non è in Cristo, per Cristo, con Cristo, da Cristo, non è nella Verità, perché è Cristo la Verità di ogni cosa creata. Se Cristo non è la Verità, la Sapienza, la Parola di una cosa, neanche è la Vita della cose e la cosa è nella morte. Perché la vita è solo Cristo. </w:t>
      </w:r>
    </w:p>
    <w:bookmarkEnd w:id="160"/>
    <w:p w14:paraId="47D040A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È avvolto in un mantello intriso di sangue e il suo nome è: il Verbo di Dio. </w:t>
      </w:r>
    </w:p>
    <w:p w14:paraId="1B4C6D9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Ecco oggi il nostro triste, mostruoso, orrendo peccato. Vogliamo la vita, distruggendo la Sorgente Divina, Eterna, Umana della Vita. Vogliamo la Verità, distruggendo la Sorgente Divina, Eterna, Umana della Verità. Vogliono la Giustizia distruggendo la Sorgente Divina, Eterna, Umana della Giustizia. Se distruggiamo Cristo, distruggiamo la Fonte della Verità, della Vita, della Giustizia dell’intera razione. Tutto è da Cristo, in Cristo, con Cristo, per Cristo.</w:t>
      </w:r>
    </w:p>
    <w:p w14:paraId="5E14A1B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Gesù non è solo. È seguito dagli eserciti del cielo su cavalli bianchi. Gli eserciti del cielo sono vestiti di lino bianco e puro. </w:t>
      </w:r>
    </w:p>
    <w:p w14:paraId="588D4A0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Gli eserciti del cielo lo seguono su cavalli bianchi, vestiti di lino bianco e puro. </w:t>
      </w:r>
    </w:p>
    <w:p w14:paraId="3F5E49E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Basta un solo angelo dell’esercito celeste per ridurre in polvere e cenere tutti gli eserciti della terra con i loro più sofisticati e aggiornati armamenti. Questo esercito celeste in un solo istante può ridurre in povere e cenere l’intero universo al solo cenno del Verbo di Dio. Se gli eserciti celesti non intervengono per abbattere le potenze del male, la ragione è solo una: il Verbo di Dio vuole che i suoi fedeli vengano purificati e santificati raggiungendo la perfezione allo stesso modo che Lui, il Verbo di Dio, fu reso perfetto attraverso le cose che patì, </w:t>
      </w:r>
    </w:p>
    <w:p w14:paraId="1F4729A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Questa verità è attestata dalle parole che seguono. Dalla bocca del Verbo di Dio gli esce una spada affilata, per colpire con essa le nazioni. Se le nazioni fanno il male ai fedeli di Cristo Gesù, questo è permesso in vista della perfezione da raggiungere. Gesù tutto fa e tutto non fa per il più grande bene dei suoi fedeli. </w:t>
      </w:r>
    </w:p>
    <w:p w14:paraId="081668C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Dalla bocca gli esce una spada affilata, per colpire con essa le nazioni. </w:t>
      </w:r>
    </w:p>
    <w:p w14:paraId="5EBE641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Quanto ora è detto del Verbo di Dio è purissimo compimento della Parola del Salmo. Le nazioni possono anche congiurare contro il Verbo di Dio. Sul Verbo di Dio veglia il Padre e sempre costituirà il suo Verbo Vincitore su di esse. Nessuno potrà mai dominare sul Verbo di Dio. È invece il Verbo di Dio che domina sulle nazioni, sui popoli, sulle tribù, su ogni lingua.</w:t>
      </w:r>
    </w:p>
    <w:p w14:paraId="4912E9B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Egli le governerà con scettro di ferro e pigerà nel tino il vino dell’ira furiosa di Dio, l’Onnipotente. </w:t>
      </w:r>
    </w:p>
    <w:p w14:paraId="759C50F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Verbo di Dio governerà con scettro di ferro e pigerà nel tino il vino dell’ira furiosa di Dio, l’Onnipotente. Quando il Verbo di Dio farà questo? Quando il tempo delle nazioni sarà giunto. Ecco questa verità come è profetizzata dal Salmo:</w:t>
      </w:r>
    </w:p>
    <w:p w14:paraId="08DB04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Perché le genti sono in tumulto e i popoli cospirano invano? Insorgono i re della terra e i prìncipi congiurano insieme contro il Signore e il suo consacrato: «Spezziamo le loro catene, gettiamo via da noi il loro giogo!».</w:t>
      </w:r>
    </w:p>
    <w:p w14:paraId="5556C3A4"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7C9C423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1A6324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Ecco chi è ancora il Verbo di Dio: Re dei re e Signore dei signori. </w:t>
      </w:r>
    </w:p>
    <w:p w14:paraId="2FE4452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Sul mantello e sul femore porta scritto un nome: Re dei re e Signore dei signori.</w:t>
      </w:r>
    </w:p>
    <w:p w14:paraId="633CF3A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Non è tutto questo perché si è fatto da sé. È tutto questo perché Lui è generato dal Padre nell’oggi dell’eternità. Nell’oggi dell’eternità Lui è dichiarato Verità e Vita della creazione di Dio. Nell’oggi dell’eternità è costituito Salvatore e Redentore del mondo. Nell’oggi dell’eternità è elevato a Re dei re e a Signori dei signori. Il Verbo eterno nell’oggi dell’eternità accoglie la volontà del Padre che gli chiede di redimere e salvare la creatura che sta per creare passando per la via della croce. È oltremodo grande il mistero che avvolge Cristo Gesù. Peccato che oggi tutto questo mistero è stato ridotto a menzogna, a falsità, a favola da moltissimi tra quanti si dicono discepoli di Cristo Gesù. Lo ripetiamo: ogni Parola della Divina Rivelazione basta per dichiarare falsità e menzogna tutte le nostre parole sul Padre, sul Figlio, sullo Spirito Santo, sulla Chiesa, sulla Vergine Maria, sull’uomo, sull’intera creazione, sul tempo, sull’eternità, sul bene, sul male, sulla giustizia, sul diritto, sul dovere, su ogni cosa da noi pensata, detta, scritta.</w:t>
      </w:r>
    </w:p>
    <w:p w14:paraId="345D3B3E" w14:textId="77777777" w:rsidR="00B3136C" w:rsidRPr="00850DC4" w:rsidRDefault="00B3136C" w:rsidP="00B3136C">
      <w:pPr>
        <w:spacing w:after="120"/>
        <w:jc w:val="both"/>
        <w:rPr>
          <w:rFonts w:ascii="Arial" w:hAnsi="Arial" w:cs="Arial"/>
          <w:bCs/>
          <w:sz w:val="24"/>
          <w:szCs w:val="24"/>
        </w:rPr>
      </w:pPr>
    </w:p>
    <w:p w14:paraId="77B69BFA"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338AB99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Per un uomo, nella Scrittura Antica, la più grande offesa, la più  ignominia, il più grade oltraggio erano quelli di non dare sepoltura al suo corpo e di abbandonarlo perché fosse pasto degli uccelli del cielo e delle bestie selvatiche. </w:t>
      </w:r>
    </w:p>
    <w:p w14:paraId="6BFE7B6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Quando Davide si avvicinò al Gigante Golia ecco con quali parole gli si rivolse:</w:t>
      </w:r>
    </w:p>
    <w:p w14:paraId="1CD0AB9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0C5431F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150D0C8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w:t>
      </w:r>
      <w:r w:rsidRPr="00850DC4">
        <w:rPr>
          <w:rFonts w:ascii="Arial" w:hAnsi="Arial" w:cs="Arial"/>
          <w:bCs/>
          <w:i/>
          <w:iCs/>
          <w:sz w:val="22"/>
          <w:szCs w:val="24"/>
        </w:rPr>
        <w:lastRenderedPageBreak/>
        <w:t>Abinadàb, il terzo Sammà. Davide era ancora giovane quando questi tre più grandi erano andati dietro a Saul. Egli andava e veniva dal seguito di Saul e pascolava il gregge di suo padre a Betlemme.</w:t>
      </w:r>
    </w:p>
    <w:p w14:paraId="30A7257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1754E81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F58E4D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w:t>
      </w:r>
      <w:r w:rsidRPr="00850DC4">
        <w:rPr>
          <w:rFonts w:ascii="Arial" w:hAnsi="Arial" w:cs="Arial"/>
          <w:bCs/>
          <w:i/>
          <w:iCs/>
          <w:sz w:val="22"/>
          <w:szCs w:val="24"/>
        </w:rPr>
        <w:lastRenderedPageBreak/>
        <w:t>sua sacca da pastore, nella bisaccia; prese ancora in mano la fionda e si avvicinò al Filisteo.</w:t>
      </w:r>
    </w:p>
    <w:p w14:paraId="004F08A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r w:rsidRPr="00850DC4">
        <w:rPr>
          <w:rFonts w:ascii="Arial" w:hAnsi="Arial" w:cs="Arial"/>
          <w:b/>
          <w:i/>
          <w:iCs/>
          <w:sz w:val="22"/>
          <w:szCs w:val="24"/>
        </w:rPr>
        <w:t>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r w:rsidRPr="00850DC4">
        <w:rPr>
          <w:rFonts w:ascii="Arial" w:hAnsi="Arial" w:cs="Arial"/>
          <w:bCs/>
          <w:i/>
          <w:iCs/>
          <w:sz w:val="22"/>
          <w:szCs w:val="24"/>
        </w:rPr>
        <w:t xml:space="preserve">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30CE47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50A64AC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68EB0F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Del banchetto che il Signore prepara per gli uccelli del cielo e per le bestie selvatiche, ecco cosa rivela il profeta Ezechiele:</w:t>
      </w:r>
    </w:p>
    <w:p w14:paraId="7B26FD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1E3325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Manderò un fuoco su Magòg e sopra quelli che abitano tranquilli le isole. Sapranno che io sono il Signore. Farò conoscere il mio nome santo in mezzo </w:t>
      </w:r>
      <w:r w:rsidRPr="00850DC4">
        <w:rPr>
          <w:rFonts w:ascii="Arial" w:hAnsi="Arial" w:cs="Arial"/>
          <w:bCs/>
          <w:i/>
          <w:iCs/>
          <w:sz w:val="22"/>
          <w:szCs w:val="24"/>
        </w:rPr>
        <w:lastRenderedPageBreak/>
        <w:t xml:space="preserve">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240EBBC6"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Cs/>
          <w:i/>
          <w:iCs/>
          <w:sz w:val="22"/>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850DC4">
        <w:rPr>
          <w:rFonts w:ascii="Arial" w:hAnsi="Arial" w:cs="Arial"/>
          <w:b/>
          <w:i/>
          <w:iCs/>
          <w:sz w:val="22"/>
          <w:szCs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64466D0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CD2688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F0211D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p>
    <w:p w14:paraId="7D7226B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banchetto che ora il Signore prepara per gli uccelli del cielo che volano  sono le carni dei re, le carni dei comandanti, le carni degli eroi, le carni dei cavalli e dei cavalieri e le carni di tutti gli uomini, liberi e schiavi, piccoli e grandi. Si tratta però </w:t>
      </w:r>
      <w:r w:rsidRPr="00850DC4">
        <w:rPr>
          <w:rFonts w:ascii="Arial" w:hAnsi="Arial" w:cs="Arial"/>
          <w:bCs/>
          <w:sz w:val="24"/>
          <w:szCs w:val="24"/>
        </w:rPr>
        <w:lastRenderedPageBreak/>
        <w:t xml:space="preserve">delle carni degli empi. La carne dei martiri, dei santi, dei fedeli, di quanti hanno reso testimonianza a Cristo con la parola e con le opere, non subiranno alcuna ignominia. Saranno avvolte dalla gloriosa risurrezione di Gesù Signore. </w:t>
      </w:r>
    </w:p>
    <w:p w14:paraId="1F43FF4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EA4A3F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come la differente risurrezione è rivelata dallo stesso Gesù Signore nel Vangelo secondo Giovanni:</w:t>
      </w:r>
    </w:p>
    <w:p w14:paraId="5D328FB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7C07C0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Di certo subiranno la stessa ignominia tutti quei discepoli di Gesù che oggi stanno riempiendo la Chiesa e il mondo di ogni falsità su Cristo Gesù. Per chi lo avesse dimenticato ecco chi è Cristo Gesù per la Chiesa e per il mondo:</w:t>
      </w:r>
    </w:p>
    <w:p w14:paraId="2E621D5D" w14:textId="77777777" w:rsidR="00B3136C" w:rsidRPr="00850DC4" w:rsidRDefault="00B3136C" w:rsidP="00B3136C">
      <w:pPr>
        <w:spacing w:after="120"/>
        <w:jc w:val="both"/>
        <w:rPr>
          <w:rFonts w:ascii="Arial" w:eastAsia="Calibri" w:hAnsi="Arial"/>
          <w:b/>
          <w:bCs/>
          <w:i/>
          <w:iCs/>
          <w:sz w:val="24"/>
          <w:lang w:eastAsia="en-US"/>
        </w:rPr>
      </w:pPr>
      <w:r w:rsidRPr="00850DC4">
        <w:rPr>
          <w:rFonts w:ascii="Arial" w:eastAsia="Calibri" w:hAnsi="Arial"/>
          <w:b/>
          <w:bCs/>
          <w:i/>
          <w:iCs/>
          <w:sz w:val="24"/>
          <w:lang w:eastAsia="en-US"/>
        </w:rPr>
        <w:t xml:space="preserve">Prima verità </w:t>
      </w:r>
    </w:p>
    <w:p w14:paraId="050D3AF3"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w:t>
      </w:r>
      <w:r w:rsidRPr="00850DC4">
        <w:rPr>
          <w:rFonts w:ascii="Arial" w:eastAsia="Calibri" w:hAnsi="Arial"/>
          <w:sz w:val="24"/>
          <w:lang w:eastAsia="en-US"/>
        </w:rPr>
        <w:lastRenderedPageBreak/>
        <w:t>Se infine gli stessi cristiani sono i crocifissori di Gesù, allora si è volontà diabolica e satanica.</w:t>
      </w:r>
    </w:p>
    <w:p w14:paraId="679B3EA9"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9BFD70D"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w:t>
      </w:r>
      <w:r w:rsidRPr="00850DC4">
        <w:rPr>
          <w:rFonts w:ascii="Arial" w:eastAsia="Calibri" w:hAnsi="Arial"/>
          <w:sz w:val="24"/>
          <w:lang w:eastAsia="en-US"/>
        </w:rPr>
        <w:lastRenderedPageBreak/>
        <w:t>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FA9D8A6" w14:textId="77777777" w:rsidR="00B3136C" w:rsidRPr="00850DC4" w:rsidRDefault="00B3136C" w:rsidP="00B3136C">
      <w:pPr>
        <w:spacing w:after="120"/>
        <w:jc w:val="both"/>
        <w:rPr>
          <w:rFonts w:ascii="Arial" w:eastAsia="Calibri" w:hAnsi="Arial"/>
          <w:sz w:val="24"/>
          <w:lang w:eastAsia="en-US"/>
        </w:rPr>
      </w:pPr>
      <w:r w:rsidRPr="00850DC4">
        <w:rPr>
          <w:rFonts w:ascii="Arial" w:eastAsia="Calibri" w:hAnsi="Arial"/>
          <w:sz w:val="24"/>
          <w:lang w:eastAsia="en-US"/>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11E94AB9" w14:textId="77777777" w:rsidR="00B3136C" w:rsidRPr="00850DC4" w:rsidRDefault="00B3136C" w:rsidP="00B3136C">
      <w:pPr>
        <w:spacing w:after="120"/>
        <w:jc w:val="both"/>
        <w:rPr>
          <w:rFonts w:ascii="Arial" w:eastAsia="Calibri" w:hAnsi="Arial"/>
          <w:b/>
          <w:bCs/>
          <w:sz w:val="24"/>
          <w:lang w:eastAsia="en-US"/>
        </w:rPr>
      </w:pPr>
      <w:r w:rsidRPr="00850DC4">
        <w:rPr>
          <w:rFonts w:ascii="Arial" w:eastAsia="Calibri" w:hAnsi="Arial"/>
          <w:b/>
          <w:bCs/>
          <w:sz w:val="24"/>
          <w:lang w:eastAsia="en-US"/>
        </w:rPr>
        <w:t>Seconda verità</w:t>
      </w:r>
    </w:p>
    <w:p w14:paraId="3DE45CB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Gesù è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w:t>
      </w:r>
      <w:r w:rsidRPr="00850DC4">
        <w:rPr>
          <w:rFonts w:ascii="Arial" w:hAnsi="Arial" w:cs="Arial"/>
          <w:bCs/>
          <w:sz w:val="24"/>
          <w:szCs w:val="24"/>
        </w:rPr>
        <w:lastRenderedPageBreak/>
        <w:t xml:space="preserve">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CC4E90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292DE0D5"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Terza verità</w:t>
      </w:r>
    </w:p>
    <w:p w14:paraId="601712E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703E469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w:t>
      </w:r>
      <w:r w:rsidRPr="00850DC4">
        <w:rPr>
          <w:rFonts w:ascii="Arial" w:hAnsi="Arial" w:cs="Arial"/>
          <w:bCs/>
          <w:sz w:val="24"/>
          <w:szCs w:val="24"/>
        </w:rPr>
        <w:lastRenderedPageBreak/>
        <w:t>è chiamato a rendere gloria a Cristo e rendendo gloria a Cristo Gesù rende gloria al Padre. È verità eterna: chi non rende gloria al Figlio mai potrà rendere gloria al Padre.</w:t>
      </w:r>
    </w:p>
    <w:p w14:paraId="2026308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7420444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14E8D34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“Io quando sarò innalzato da terra, attirerò tutti a me”.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42FD2E9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gloria eterna è frutto di questa conformazione a Gesù Crocifisso. Dobbiamo lasciarci attrarre da Cristo Crocifisso se vogliamo noi attrarre a Cristo qualcuno. </w:t>
      </w:r>
      <w:r w:rsidRPr="00850DC4">
        <w:rPr>
          <w:rFonts w:ascii="Arial" w:hAnsi="Arial" w:cs="Arial"/>
          <w:bCs/>
          <w:sz w:val="24"/>
          <w:szCs w:val="24"/>
        </w:rPr>
        <w:lastRenderedPageBreak/>
        <w:t>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05F0553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Rivela l’Apostolo Giovanni: </w:t>
      </w:r>
      <w:r w:rsidRPr="00850DC4">
        <w:rPr>
          <w:rFonts w:ascii="Arial" w:hAnsi="Arial" w:cs="Arial"/>
          <w:bCs/>
          <w:sz w:val="24"/>
          <w:szCs w:val="24"/>
          <w:lang w:val="la-Latn"/>
        </w:rPr>
        <w:t>«Et nos cognovimus et credidimus caritati quam habet Deus in nobis. Deus caritas est et qui manet in caritate in Deo manet et Deus in eo».</w:t>
      </w:r>
      <w:r w:rsidRPr="00850DC4">
        <w:rPr>
          <w:rFonts w:ascii="Arial" w:hAnsi="Arial" w:cs="Arial"/>
          <w:bCs/>
          <w:sz w:val="24"/>
          <w:szCs w:val="24"/>
          <w:lang w:val="fr-FR"/>
        </w:rPr>
        <w:t xml:space="preserve"> Traduciamo: «</w:t>
      </w:r>
      <w:r w:rsidRPr="00850DC4">
        <w:rPr>
          <w:rFonts w:ascii="Arial" w:hAnsi="Arial" w:cs="Arial"/>
          <w:bCs/>
          <w:sz w:val="24"/>
          <w:szCs w:val="24"/>
          <w:lang w:val="la-Latn"/>
        </w:rPr>
        <w:t>Deus crux est et qui manet in cruce in Deo manet et Deus in eo</w:t>
      </w:r>
      <w:r w:rsidRPr="00850DC4">
        <w:rPr>
          <w:rFonts w:ascii="Arial" w:hAnsi="Arial" w:cs="Arial"/>
          <w:bCs/>
          <w:sz w:val="24"/>
          <w:szCs w:val="24"/>
          <w:lang w:val="fr-FR"/>
        </w:rPr>
        <w:t xml:space="preserve">». </w:t>
      </w:r>
      <w:r w:rsidRPr="00850DC4">
        <w:rPr>
          <w:rFonts w:ascii="Arial" w:hAnsi="Arial" w:cs="Arial"/>
          <w:bCs/>
          <w:sz w:val="24"/>
          <w:szCs w:val="24"/>
        </w:rPr>
        <w:t>Cristo Gesù è Amore. Il suo Amore è Croce. Si rimane nella Croce, si rimane nell’Amore. Si rimane in Cristo. Si rimane in Dio per la potenza dello Spirito Santo. Usciamo dalla Croce, usciamo dall’amore, usciamo da Dio.</w:t>
      </w:r>
    </w:p>
    <w:p w14:paraId="70028921"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Volendo riassumere</w:t>
      </w:r>
    </w:p>
    <w:p w14:paraId="2C53A8E1" w14:textId="77777777" w:rsidR="00B3136C" w:rsidRPr="00850DC4" w:rsidRDefault="00B3136C" w:rsidP="00B3136C">
      <w:pPr>
        <w:spacing w:after="120"/>
        <w:jc w:val="both"/>
        <w:rPr>
          <w:rFonts w:ascii="Arial" w:hAnsi="Arial"/>
          <w:bCs/>
          <w:sz w:val="24"/>
        </w:rPr>
      </w:pPr>
      <w:r w:rsidRPr="00850DC4">
        <w:rPr>
          <w:rFonts w:ascii="Arial" w:hAnsi="Arial"/>
          <w:bCs/>
          <w:sz w:val="24"/>
        </w:rPr>
        <w:t>Basta una sola verità negata e tutto diventa oscurità e tenebra. Oggi non stiamo privando Gesù di ogni sua verità? Chi oggi nella confessione della sua fede crede che Cristo Gesù è:</w:t>
      </w:r>
    </w:p>
    <w:p w14:paraId="20829D2D"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w:t>
      </w:r>
    </w:p>
    <w:p w14:paraId="4DD48E3B"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6E6140D4"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w:t>
      </w:r>
    </w:p>
    <w:p w14:paraId="2400E53A"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 xml:space="preserve">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w:t>
      </w:r>
    </w:p>
    <w:p w14:paraId="51669E3D"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Il Solo Differente per Natura e per Missione. Il Solo Differente per </w:t>
      </w:r>
      <w:r w:rsidRPr="00850DC4">
        <w:rPr>
          <w:rFonts w:ascii="Arial" w:hAnsi="Arial"/>
          <w:bCs/>
          <w:color w:val="000000" w:themeColor="text1"/>
          <w:sz w:val="24"/>
        </w:rPr>
        <w:lastRenderedPageBreak/>
        <w:t xml:space="preserve">Essenza e Sostanza. Il Solo Necessario eterno e universale. Il Solo nel quale si compie la nuova creazione. Non solo in Lui, ma ance per Lui e con Lui. </w:t>
      </w:r>
    </w:p>
    <w:p w14:paraId="68D15E87"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 xml:space="preserve">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w:t>
      </w:r>
    </w:p>
    <w:p w14:paraId="43244F1D"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 xml:space="preserve">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62FBDEDB" w14:textId="77777777" w:rsidR="00B3136C" w:rsidRPr="00850DC4" w:rsidRDefault="00B3136C" w:rsidP="00B3136C">
      <w:pPr>
        <w:spacing w:after="120"/>
        <w:jc w:val="both"/>
        <w:rPr>
          <w:rFonts w:ascii="Arial" w:hAnsi="Arial"/>
          <w:bCs/>
          <w:color w:val="000000" w:themeColor="text1"/>
          <w:sz w:val="24"/>
        </w:rPr>
      </w:pPr>
      <w:r w:rsidRPr="00850DC4">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73A150C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la bestia e i re della terra con i loro eserciti si radunano per muovere guerra contro colui che è seduto sul cavallo bianco e contro il suo esercito. La superbia rende ciechi. L’arroganza rende stolti. Ci potrà mai essere sulla terra una creatura che possa vincere il Verbo di Dio? È sufficiente che Lui ritiri il suo spirito e in un istante tutta la terra diverrebbe un ammasso di cadaveri. Vale anche per i demòni dell’inferno. Se il loro Dio ritirasse l’alito che li tiene in esistenza, essi sparirebbero nel nulla in un solo istante. </w:t>
      </w:r>
    </w:p>
    <w:p w14:paraId="0EA588C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avviene: la bestia è catturata e con essa il falso profeta, che alla sua presenza aveva operato prodigi con i quali aveva sedotto quanti avevano ricevuto il marchio della bestia e ne avevano adorato la statua. Non c’è vittoria contro il Verbo della vita. Tutte le vittorie contro i suoi eletti sono da Lui permesse per provare la costanza, la fortezza, la purezza della loro fede. Questa ha perenne bisogno di essere purificata. La vittoria consiste nell’uccidere il loro corpo, o nel privarli della libertà fisica. I servi di Cristo Gesù in ogni combattimento contro Satana, sanno come risultare vincitori. </w:t>
      </w:r>
    </w:p>
    <w:p w14:paraId="7F7C74F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w:t>
      </w:r>
    </w:p>
    <w:p w14:paraId="64A0C0B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Sulla bestia, sui prodigi, sul falso profeta ecco cosa rivela il libro dell’Apocalisse:</w:t>
      </w:r>
    </w:p>
    <w:p w14:paraId="060DE5F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w:t>
      </w:r>
      <w:r w:rsidRPr="00850DC4">
        <w:rPr>
          <w:rFonts w:ascii="Arial" w:hAnsi="Arial" w:cs="Arial"/>
          <w:bCs/>
          <w:i/>
          <w:iCs/>
          <w:sz w:val="22"/>
          <w:szCs w:val="24"/>
        </w:rPr>
        <w:lastRenderedPageBreak/>
        <w:t>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5E3B815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(Ap 16,12-16).</w:t>
      </w:r>
    </w:p>
    <w:p w14:paraId="2BDD5C7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Sia la bestia che il falso profeta furono gettati vivi nello stagno, ardente di zolfo. Gli altri furono uccisi dalla spada che usciva dalla bocca del cavaliere; e tutti gli uccelli si saziarono delle loro carni. Tutte queste immagini ci rivelano una sola verità: la vittoria è del nostro Dio che siede sul trono e dell’Agnello. Mai le potenze del male potranno sconfiggere il loro Creatore e Signore. </w:t>
      </w:r>
    </w:p>
    <w:p w14:paraId="6632139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 Ambedue furono gettati vivi nello stagno di fuoco, ardente di zolfo. Gli altri furono uccisi dalla spada che usciva dalla bocca del cavaliere; e tutti gli uccelli si saziarono delle loro carni.</w:t>
      </w:r>
    </w:p>
    <w:p w14:paraId="2A27063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è questa la universale superbia, stoltezza, insipienza, arroganza, prepotenza, stupidità dell’uomo: ha deciso di dichiarare menzogna ogni divina verità sia di creazione, sia di redenzione, sia di vera salvezza, sia di santificazione che vengono a noi dal Signore nostro Dio. L’uomo non sa che volendo distruggere ciò che viene da Dio, è se stesso che distrugge, si distrugge nella sua verità di uomo e si distrugge nella verità di redento da Cristo Gesù. Quando si vuole uccidere Dio è sempre l’uomo che viene ucciso. Chi oggi è senza verità non è Dio, che è eterno e inaccessibile. Chi è senza verità è l’uomo e un uomo senza verità è sempre disumano, anti-umano. Chi distrugge la verità di Dio lavora solo per creare la disumanità sulla nostra terra. </w:t>
      </w:r>
    </w:p>
    <w:p w14:paraId="36271F56"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per intero il Capitolo XIX</w:t>
      </w:r>
    </w:p>
    <w:p w14:paraId="15EA0388" w14:textId="77777777" w:rsidR="00B3136C" w:rsidRPr="00850DC4" w:rsidRDefault="00B3136C" w:rsidP="00B3136C">
      <w:pPr>
        <w:spacing w:after="120"/>
        <w:ind w:left="567" w:right="567"/>
        <w:jc w:val="both"/>
        <w:rPr>
          <w:rFonts w:ascii="Arial" w:hAnsi="Arial" w:cs="Arial"/>
          <w:i/>
          <w:iCs/>
          <w:sz w:val="22"/>
          <w:szCs w:val="24"/>
        </w:rPr>
      </w:pPr>
      <w:bookmarkStart w:id="161" w:name="_Hlk164148742"/>
      <w:r w:rsidRPr="00850DC4">
        <w:rPr>
          <w:rFonts w:ascii="Arial" w:hAnsi="Arial" w:cs="Arial"/>
          <w:i/>
          <w:iCs/>
          <w:sz w:val="22"/>
          <w:szCs w:val="24"/>
        </w:rPr>
        <w:t>Dopo questo, udii come una voce potente di folla immensa nel cielo che diceva:</w:t>
      </w:r>
    </w:p>
    <w:p w14:paraId="4D96315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«Alleluia! Salvezza, gloria e potenza sono del nostro Dio, perché veri e giusti sono i suoi giudizi. Egli ha condannato la grande prostituta che corrompeva la terra con la sua prostituzione, vendicando su di lei il sangue dei suoi servi!». E per la seconda volta dissero:  «Alleluia!</w:t>
      </w:r>
    </w:p>
    <w:p w14:paraId="15F0255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Il suo fumo sale nei secoli dei secoli!».</w:t>
      </w:r>
    </w:p>
    <w:p w14:paraId="38D50D5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i ventiquattro anziani e i quattro esseri viventi si prostrarono e adorarono Dio, seduto sul trono, dicendo: «Amen, alleluia».</w:t>
      </w:r>
    </w:p>
    <w:p w14:paraId="606D85D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Dal trono venne una voce che diceva: «Lodate il nostro Dio, voi tutti, suoi servi, voi che lo temete, piccoli e grandi!».</w:t>
      </w:r>
    </w:p>
    <w:p w14:paraId="64B37A2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Udii poi come una voce di una folla immensa, simile a fragore di grandi acque e a rombo di tuoni possenti, che gridavano:</w:t>
      </w:r>
    </w:p>
    <w:p w14:paraId="5461A16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079BC9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944D45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Poi vidi il cielo aperto, ed ecco un cavallo bianco; colui che lo cavalcava si chiamava Fedele e Veritiero: egli giudica e combatte con giustizia.</w:t>
      </w:r>
    </w:p>
    <w:p w14:paraId="009294CE"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 suoi occhi sono come una fiamma di fuoco, ha sul suo capo molti diademi; porta scritto un nome che nessuno conosce all’infuori di lui. È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26340B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4B731F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p w14:paraId="03054CAE" w14:textId="77777777" w:rsidR="00B3136C" w:rsidRPr="00850DC4" w:rsidRDefault="00B3136C" w:rsidP="00B3136C">
      <w:pPr>
        <w:spacing w:after="120"/>
        <w:ind w:left="567" w:right="567"/>
        <w:jc w:val="both"/>
        <w:rPr>
          <w:rFonts w:ascii="Arial" w:hAnsi="Arial" w:cs="Arial"/>
          <w:i/>
          <w:iCs/>
          <w:sz w:val="22"/>
          <w:szCs w:val="24"/>
        </w:rPr>
      </w:pPr>
    </w:p>
    <w:p w14:paraId="7D5B6CE9" w14:textId="77777777" w:rsidR="00B3136C" w:rsidRPr="00850DC4" w:rsidRDefault="00B3136C" w:rsidP="00B3136C">
      <w:pPr>
        <w:spacing w:after="120"/>
        <w:ind w:left="567" w:right="567"/>
        <w:jc w:val="both"/>
        <w:rPr>
          <w:rFonts w:ascii="Arial" w:hAnsi="Arial" w:cs="Arial"/>
          <w:i/>
          <w:iCs/>
          <w:sz w:val="22"/>
          <w:szCs w:val="24"/>
        </w:rPr>
      </w:pPr>
    </w:p>
    <w:p w14:paraId="376E29F6" w14:textId="77777777" w:rsidR="00B3136C" w:rsidRPr="00850DC4" w:rsidRDefault="00B3136C" w:rsidP="00B3136C">
      <w:pPr>
        <w:spacing w:after="120"/>
        <w:ind w:left="567" w:right="567"/>
        <w:jc w:val="both"/>
        <w:rPr>
          <w:rFonts w:ascii="Arial" w:hAnsi="Arial" w:cs="Arial"/>
          <w:i/>
          <w:iCs/>
          <w:sz w:val="22"/>
          <w:szCs w:val="24"/>
        </w:rPr>
      </w:pPr>
    </w:p>
    <w:p w14:paraId="184C862E" w14:textId="77777777" w:rsidR="00B3136C" w:rsidRPr="00850DC4" w:rsidRDefault="00B3136C" w:rsidP="00B3136C">
      <w:pPr>
        <w:spacing w:after="120"/>
        <w:ind w:left="567" w:right="567"/>
        <w:jc w:val="both"/>
        <w:rPr>
          <w:rFonts w:ascii="Arial" w:hAnsi="Arial" w:cs="Arial"/>
          <w:i/>
          <w:iCs/>
          <w:sz w:val="22"/>
          <w:szCs w:val="24"/>
        </w:rPr>
      </w:pPr>
    </w:p>
    <w:p w14:paraId="4AC454F2" w14:textId="77777777" w:rsidR="00B3136C" w:rsidRPr="00850DC4" w:rsidRDefault="00B3136C" w:rsidP="00B3136C">
      <w:pPr>
        <w:keepNext/>
        <w:spacing w:after="120"/>
        <w:jc w:val="center"/>
        <w:outlineLvl w:val="0"/>
        <w:rPr>
          <w:rFonts w:ascii="Arial" w:hAnsi="Arial" w:cs="Arial"/>
          <w:b/>
          <w:bCs/>
          <w:sz w:val="36"/>
          <w:szCs w:val="36"/>
        </w:rPr>
      </w:pPr>
      <w:bookmarkStart w:id="162" w:name="_Toc167714932"/>
      <w:bookmarkEnd w:id="161"/>
      <w:r w:rsidRPr="00850DC4">
        <w:rPr>
          <w:rFonts w:ascii="Arial" w:hAnsi="Arial" w:cs="Arial"/>
          <w:b/>
          <w:bCs/>
          <w:sz w:val="36"/>
          <w:szCs w:val="36"/>
        </w:rPr>
        <w:lastRenderedPageBreak/>
        <w:t>CHI NON RISULTÒ SCRITTO NEL LIBRO DELLA VITA</w:t>
      </w:r>
      <w:bookmarkEnd w:id="162"/>
      <w:r w:rsidRPr="00850DC4">
        <w:rPr>
          <w:rFonts w:ascii="Arial" w:hAnsi="Arial" w:cs="Arial"/>
          <w:b/>
          <w:bCs/>
          <w:sz w:val="36"/>
          <w:szCs w:val="36"/>
        </w:rPr>
        <w:t xml:space="preserve"> </w:t>
      </w:r>
    </w:p>
    <w:p w14:paraId="68FBB7A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1BC09506" w14:textId="77777777" w:rsidR="00B3136C" w:rsidRPr="00850DC4" w:rsidRDefault="00B3136C" w:rsidP="00B3136C">
      <w:pPr>
        <w:spacing w:after="120"/>
        <w:jc w:val="both"/>
        <w:rPr>
          <w:rFonts w:ascii="Arial" w:hAnsi="Arial" w:cs="Arial"/>
          <w:bCs/>
          <w:sz w:val="24"/>
          <w:szCs w:val="24"/>
        </w:rPr>
      </w:pPr>
      <w:bookmarkStart w:id="163" w:name="_Hlk167371466"/>
      <w:r w:rsidRPr="00850DC4">
        <w:rPr>
          <w:rFonts w:ascii="Arial" w:hAnsi="Arial" w:cs="Arial"/>
          <w:bCs/>
          <w:sz w:val="24"/>
          <w:szCs w:val="24"/>
        </w:rPr>
        <w:t>Quando viene rivelato in questo Capitolo, se letto dalla carne secondo la carne, produrrà un frutto di grande falsità e non di verità. Se invece viene letto dallo Spirito secondo lo Spirito produrrà un frutto di verità che è di grande consolazione per i martiri, i santi, i fedeli di Cristo Gesù. Per questo dobbiamo procedere verità per verità e rivelazione per rivelazione.</w:t>
      </w:r>
    </w:p>
    <w:p w14:paraId="4621D27C"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Prima rivelazione e prima verità:</w:t>
      </w:r>
    </w:p>
    <w:p w14:paraId="1A94A79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L’Apostolo Giovanni vede un angelo che scende da cielo con in mano la chiave dell’Abisso e una grande catena. Questo significa che il potere di chiudere l’Abisso o di aprirlo è solo di Dio. Esso non appartiene alle creature. Significa  inoltre che se il Signore permette a Satana di uscire dall’Abisso infernale, lui potrà uscire. Se il Signore gli vieta di uscire, lui mai potrà uscire. Anche il potere di tentazione e di seduzione e ogni altro potere lui li potrà usare secondo la misura che il Signore gli concede. Questa verità va ben custodita nel cuore. </w:t>
      </w:r>
    </w:p>
    <w:p w14:paraId="53EDAC0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la misura che lui concede da usare su Giobbe:</w:t>
      </w:r>
    </w:p>
    <w:p w14:paraId="5FECC15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Viveva nella terra di Us un uomo chiamato Giobbe, integro e retto, timorato di Dio e lontano dal male. Gli erano nati sette figli e tre figlie; 3 possedeva settemila pecore e tremila cammelli, cinquecento paia di buoi e cinquecento asine, e una servitù molto numerosa. Quest’uomo era il più grande fra tutti i figli d’oriente.</w:t>
      </w:r>
    </w:p>
    <w:p w14:paraId="18C2D1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4E03E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9D573C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CC722B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Mentre egli ancora parlava, entrò un altro e disse: «Un fuoco divino è caduto dal cielo: si è appiccato alle pecore e ai guardiani e li ha divorati. Sono scampato soltanto io per raccontartelo».</w:t>
      </w:r>
    </w:p>
    <w:p w14:paraId="7E8C5BC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Mentre egli ancora parlava, entrò un altro e disse: «I Caldei hanno formato tre bande: sono piombati sopra i cammelli e li hanno portati via e hanno passato a fil di spada i guardiani. Sono scampato soltanto io per raccontartelo».</w:t>
      </w:r>
    </w:p>
    <w:p w14:paraId="69AA37F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231C1A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Giobbe si alzò e si stracciò il mantello; si rase il capo, cadde a terra, si prostrò e disse:</w:t>
      </w:r>
    </w:p>
    <w:p w14:paraId="09DE924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«Nudo uscii dal grembo di mia madre, e nudo vi ritornerò. Il Signore ha dato, il Signore ha tolto, sia benedetto il nome del Signore!».</w:t>
      </w:r>
    </w:p>
    <w:p w14:paraId="3A9ECE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tutto questo Giobbe non peccò e non attribuì a Dio nulla di ingiusto (Gb 1,1-22). </w:t>
      </w:r>
    </w:p>
    <w:p w14:paraId="7976A86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8276CF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B8CB2DF" w14:textId="77777777" w:rsidR="00B3136C" w:rsidRPr="00850DC4" w:rsidRDefault="00B3136C" w:rsidP="00B3136C">
      <w:pPr>
        <w:spacing w:after="120"/>
        <w:jc w:val="both"/>
        <w:rPr>
          <w:rFonts w:ascii="Arial" w:hAnsi="Arial" w:cs="Arial"/>
          <w:b/>
          <w:i/>
          <w:iCs/>
          <w:sz w:val="24"/>
          <w:szCs w:val="24"/>
        </w:rPr>
      </w:pPr>
      <w:bookmarkStart w:id="164" w:name="_Hlk167393275"/>
      <w:r w:rsidRPr="00850DC4">
        <w:rPr>
          <w:rFonts w:ascii="Arial" w:hAnsi="Arial" w:cs="Arial"/>
          <w:b/>
          <w:i/>
          <w:iCs/>
          <w:sz w:val="24"/>
          <w:szCs w:val="24"/>
        </w:rPr>
        <w:t>Seconda rivelazione e seconda verità:</w:t>
      </w:r>
    </w:p>
    <w:bookmarkEnd w:id="164"/>
    <w:p w14:paraId="5FB6FF1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L’angelo afferra il drago, il serpente antico, che è il diavolo e il Satana, e lo incatena per mille anni; lo getta nell’Abisso, lo rinchiude e pone il sigillo sopra di lui, perché non seduca più le nazioni, fino al compimento dei mille anni. Dopo i quali deve essere lasciato libero per un po’ di tempo. </w:t>
      </w:r>
    </w:p>
    <w:p w14:paraId="0A65B6C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Im primo luogo questo significa che quando il Signore chiede che il drago venga incatenato, esso non potrà opporre alcuna resistenza. Lui non ha alcuna forza di potersi opporre al suo Creatore, al suo Signore, al suo Dio. </w:t>
      </w:r>
    </w:p>
    <w:p w14:paraId="7B22CA4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secondo luogo anche il tempo è stabilito per lui dal Signore. C’è un tempo in cui può sedurre e un tempo in cui non può sedurre. </w:t>
      </w:r>
    </w:p>
    <w:p w14:paraId="00B831D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Infine i mille anni sono da leggere in chiave simbolica e non in chiave matematica. Mille significa un tempo lungo, ma finito. Solo con la Parusia Satana sarà chiuso nell’Abisso per l’eternità. Solo allora i due regni, il regno del cielo e il regno dell’inferno saranno divisi per sempre senza alcuna possibile comunicazione tra di essi. Quelli di Dio saranno sempre di Dio, quelli del drago, cioè i dannati saranno sempre dannati. </w:t>
      </w:r>
    </w:p>
    <w:bookmarkEnd w:id="163"/>
    <w:p w14:paraId="355D93D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p>
    <w:p w14:paraId="61FCC36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Che la dannazione sia eterna lo attesta tutta la Divina Parola. Se la dannazione non fosse eterna,  dovremmo dichiarare inutile tutto il mistero della redenzione e della salvezza. Cristo Gesù è venuto per liberare l’uomo dalla morte eterna, morte eterna sia nel tempo e sia nell’eternità. Non esiste la morte eterna solo nell’eternità, essa esiste anche nel tempo. Poiché oggi affermiamo che tutti godremo domani della vita eterna, credere o non credere, essere battezzati o non essere battezzati, Vangelo o non Vangelo, tutto perde la sua verità.  Anche essere chiesa o non chiesa perde la sua verità.</w:t>
      </w:r>
    </w:p>
    <w:p w14:paraId="38E0D27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 È questo oggi il nostro triste, orrendo, mostruoso peccato. Stiamo costruendo una umanità senza più alcuna verità. Tutto è sentimento, desiderio, volontà. Tutto deve essere dal sentimento, dal desiderio, dalla volontà. Solo che il sentimento, il desiderio, la volontà del più forte prevale sul sentimento, sul desiderio, sulla volontà del meno forte. Oggi anche la Chiesa deve servire gli uomini dai loro desideri, dai loro sentimenti, dalla loro volontà. È finito oggi il tempo in sui si serviva dalla verità. Anche i giudizi vengono operati dal desiderio, del sentimento, dalla volontà del più forte. Sembra oggi di essere tornati ai tempi di Abacuc. Questi si lamenta che sia la Lege e sia il Diritto non hanno più alcun valore. Tutto è dalla volontà dei potenti.</w:t>
      </w:r>
    </w:p>
    <w:p w14:paraId="23F62BF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Oracolo ricevuto in visione dal profeta Abacuc.</w:t>
      </w:r>
    </w:p>
    <w:p w14:paraId="36027B2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Fino a quando, Signore, implorerò aiuto e non ascolti, a te alzerò il grido: «Violenza!» e non salvi? </w:t>
      </w:r>
      <w:r w:rsidRPr="00850DC4">
        <w:rPr>
          <w:rFonts w:ascii="Arial" w:hAnsi="Arial" w:cs="Arial"/>
          <w:b/>
          <w:i/>
          <w:iCs/>
          <w:sz w:val="22"/>
          <w:szCs w:val="24"/>
        </w:rPr>
        <w:t>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183C474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5B86ADF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8CD4B7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Trattandosi di un numero simbolico, solo il Signore ne conosce la durata. Solo Lui sa quando inizia e quando finisce. Solo Lui sa quando chiudere e sigillare l’Abisso e quando togliere i sigilli e lasciare libero il drago perché seduca la terra. </w:t>
      </w:r>
    </w:p>
    <w:p w14:paraId="56D46FB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verità che va custodita nel cuore è solo una, tutto il resto appartiene al mistero del Signore nostro Dio. Se il Signore permette che il drago ci tenti, lo permette perché la nostra fede, la nostra carità, la nostra speranza divengano in tutto simili alla fede, alla carità, alla speranza del Figlio suo. Il Signore vuole provare la nostra fedeltà. Vuole conoscere quanto da noi è amato. Ma anche perché il mondo sappia quanto noi amiamo il Signore: fino al dono della nostra vita. Il drago non può fare di noi ciò che vuole. Il suo è un potere governato dalla volontà del nostro Dio, che in eterno è il suo Creatore e il suo Signore. </w:t>
      </w:r>
    </w:p>
    <w:p w14:paraId="2ECF9441"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Terza rivelazione e terza verità</w:t>
      </w:r>
    </w:p>
    <w:p w14:paraId="6C775F5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questa terza rivelazione e questa terza verità è avvolta dal grande mistero come la precedente. Ora l’Apostolo vede alcuni troni – a quelli che vi sedettero fu dato il potere di giudicare – e vede le anime dei decapitati a causa della testimonianza di Gesù e della Parola di Dio, e quanti non avevano adorato la bestia e la sua statua e non avevano ricevuto il marchio sulla fronte e sulla mano. Tutti costoro riprendono vita e regnano, con Cristo per mille anni; gli altri morti non tornano in vita fino al compimento dei mille anni. </w:t>
      </w:r>
    </w:p>
    <w:p w14:paraId="3A91BC1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Questa terza rivelazione va compresa dalla verità che riguarda la risurrezione dei corpi. Questa avverrà  il giorno della Parusia e sarà per sempre. Sarà gloriosa per i giusto e di infamia e di vergogna eterna per i reprobi e tutti gli operatori di iniquità. Qualsiasi interpretazione o significato si voglia dare, mai dovrà negare la verità della risurrezione dei corpo che sarà nel giorno della Parusia. Non vi è alcun’altra rivelazione su questo mistero né nell’Antico Testamento e né nel Nuovo. Anche se non possiamo comprendere in pienezza di verità quando l’Apostolo Giovanni vede, dobbiamo però confessare che le sue parole sono di grande conforto alle anime dei martiri e di tutti coloro che sono morti nel Signore: basta ricordarsi  della rivelazione fatta nel Capitolo VII:</w:t>
      </w:r>
    </w:p>
    <w:p w14:paraId="03E9816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016AF2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tutti gli angeli stavano attorno al trono e agli anziani e ai quattro esseri viventi, e si inchinarono con la faccia a terra davanti al trono e adorarono Dio </w:t>
      </w:r>
      <w:r w:rsidRPr="00850DC4">
        <w:rPr>
          <w:rFonts w:ascii="Arial" w:hAnsi="Arial" w:cs="Arial"/>
          <w:bCs/>
          <w:i/>
          <w:iCs/>
          <w:sz w:val="22"/>
          <w:szCs w:val="24"/>
        </w:rPr>
        <w:lastRenderedPageBreak/>
        <w:t>dicendo: «Amen! Lode, gloria, sapienza, azione di grazie, onore, potenza e forza al nostro Dio nei secoli dei secoli. Amen».</w:t>
      </w:r>
    </w:p>
    <w:p w14:paraId="714A37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73B06F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7,9-17). </w:t>
      </w:r>
    </w:p>
    <w:p w14:paraId="3E85ED5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D’altronde dinanzi ad ogni Parola della Rivelazione si deve stare sempre con animo adorante il mistero. Quando si è voluto ad ogni costo tradurre il mistero o il simbolo in storia reale, concreta, è allora che le eresie sono fiorite in abbondanza. Sempre ci dobbiamo ricordare che la Divina Parola è fatta di verità che sono come le colonne di bronzo nel tempio di Salomone e verità che possono essere paragonate a pietre e a mattoni. La stabilità del tempio della Divina Rivelazione è data dalle verità che sono come colonne. Le altre verità sono di completamento. Mai una verità di completamento potrà negare o contraddire o sminuire una verità che è colonna. In cosa consiste questa prima risurrezione lo ignoriamo. Né finora lo Spirito Santo ha rivelato che essa si è compiuta nella storia e neanche ha rivelato come e quando si compirà. Infine sempre dobbiamo ricordarci che tutte le antiche profezie sul Messia hanno acquisito la loro vertà dal compimento in Cristo Gesù. Senza il pieno compimento, sarebbe veramente difficile leggere l’Antico Testamento. Dinanzi a questi due eventi visti dall’Apostolo Giovanni noi siamo come ogni lettore che legge l’Antico Testamento senza il suo pieno compimento avvenuto in Cristo, nel Nuovo Testamento. </w:t>
      </w:r>
    </w:p>
    <w:p w14:paraId="32EF1FB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w:t>
      </w:r>
    </w:p>
    <w:p w14:paraId="1AA1562D"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Quarta rivelazione e quarta verità</w:t>
      </w:r>
    </w:p>
    <w:p w14:paraId="3A73BEE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Dalle Lettere dell’Apostolo Paolo sappiamo che con il Battesimo siamo morti in Cristo al vecchio uomo generato da Adamo e siamo risorti in Cristo in novità di vita. In Cristo muore l’uomo secondo Adamo, nasce l’uomo secondo Cristo, in Cristo. Questo mistero si compie per opera dello Spirito Santo. Ecco come questa verità viene rivelata nella Lettera ai Romani, nella Lettera ai Galati, nella Lettera agli Efesini, nella Lettera ai Colossesi:</w:t>
      </w:r>
    </w:p>
    <w:p w14:paraId="056EC95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Nella Lettera ai Romani</w:t>
      </w:r>
    </w:p>
    <w:p w14:paraId="062E849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w:t>
      </w:r>
      <w:r w:rsidRPr="00850DC4">
        <w:rPr>
          <w:rFonts w:ascii="Arial" w:hAnsi="Arial" w:cs="Arial"/>
          <w:bCs/>
          <w:i/>
          <w:iCs/>
          <w:sz w:val="22"/>
          <w:szCs w:val="24"/>
        </w:rPr>
        <w:lastRenderedPageBreak/>
        <w:t>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1A07B7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4ADD82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C49378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FE482E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C7E7C4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B71CD9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7E7E2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Che diremo dunque? Che la Legge è peccato? No, certamente! Però io non ho conosciuto il peccato se non mediante la Legge. Infatti non avrei </w:t>
      </w:r>
      <w:r w:rsidRPr="00850DC4">
        <w:rPr>
          <w:rFonts w:ascii="Arial" w:hAnsi="Arial" w:cs="Arial"/>
          <w:bCs/>
          <w:i/>
          <w:iCs/>
          <w:sz w:val="22"/>
          <w:szCs w:val="24"/>
        </w:rPr>
        <w:lastRenderedPageBreak/>
        <w:t>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5DDDD6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B8288B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9C389F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D91305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5F8180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dunque, fratelli, noi siamo debitori non verso la carne, per vivere secondo i desideri carnali, perché, se vivete secondo la carne, morirete. Se, </w:t>
      </w:r>
      <w:r w:rsidRPr="00850DC4">
        <w:rPr>
          <w:rFonts w:ascii="Arial" w:hAnsi="Arial" w:cs="Arial"/>
          <w:bCs/>
          <w:i/>
          <w:iCs/>
          <w:sz w:val="22"/>
          <w:szCs w:val="24"/>
        </w:rPr>
        <w:lastRenderedPageBreak/>
        <w:t>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9BE94A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F59381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CC97C0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8A829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63FACB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ci separerà dall’amore di Cristo? Forse la tribolazione, l’angoscia, la persecuzione, la fame, la nudità, il pericolo, la spada? Come sta scritto:</w:t>
      </w:r>
    </w:p>
    <w:p w14:paraId="73D293E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causa tua siamo messi a morte tutto il giorno, siamo considerati come pecore da macello.</w:t>
      </w:r>
    </w:p>
    <w:p w14:paraId="70808BB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0E7D998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Nella Lettera ai Galati</w:t>
      </w:r>
    </w:p>
    <w:p w14:paraId="03773E4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prima che venisse la fede, noi eravamo custoditi e rinchiusi sotto la Legge, in attesa della fede che doveva essere rivelata. Così la Legge è stata </w:t>
      </w:r>
      <w:r w:rsidRPr="00850DC4">
        <w:rPr>
          <w:rFonts w:ascii="Arial" w:hAnsi="Arial" w:cs="Arial"/>
          <w:bCs/>
          <w:i/>
          <w:iCs/>
          <w:sz w:val="22"/>
          <w:szCs w:val="24"/>
        </w:rPr>
        <w:lastRenderedPageBreak/>
        <w:t xml:space="preserve">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3,13-29). </w:t>
      </w:r>
    </w:p>
    <w:p w14:paraId="109D4E7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DD8CE5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Nella Lettera agli Efesini</w:t>
      </w:r>
    </w:p>
    <w:p w14:paraId="017039D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ai santi che sono a Èfeso credenti in Cristo Gesù: grazia a voi e pace da Dio, Padre nostro, e dal Signore Gesù Cristo.</w:t>
      </w:r>
    </w:p>
    <w:p w14:paraId="4967D85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2FE2E59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E8E6CF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la manifestò in Cristo, quando lo risuscitò dai morti e lo fece sedere alla sua destra nei cieli, al di sopra di ogni Principato e Potenza, al di sopra di </w:t>
      </w:r>
      <w:r w:rsidRPr="00850DC4">
        <w:rPr>
          <w:rFonts w:ascii="Arial" w:hAnsi="Arial" w:cs="Arial"/>
          <w:bCs/>
          <w:i/>
          <w:iCs/>
          <w:sz w:val="22"/>
          <w:szCs w:val="24"/>
        </w:rPr>
        <w:lastRenderedPageBreak/>
        <w:t xml:space="preserve">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8F7A99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0318F2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84D6C5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D42F12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C2AE01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3E42B5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w:t>
      </w:r>
      <w:r w:rsidRPr="00850DC4">
        <w:rPr>
          <w:rFonts w:ascii="Arial" w:hAnsi="Arial" w:cs="Arial"/>
          <w:bCs/>
          <w:i/>
          <w:iCs/>
          <w:sz w:val="22"/>
          <w:szCs w:val="24"/>
        </w:rPr>
        <w:lastRenderedPageBreak/>
        <w:t>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235FD05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DC99A9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2A3C50A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6EFAAB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w:t>
      </w:r>
    </w:p>
    <w:p w14:paraId="13749B8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Asceso in alto, ha portato con sé prigionieri,  ha distribuito doni agli uomini.</w:t>
      </w:r>
    </w:p>
    <w:p w14:paraId="7B7F3F3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5BAA060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4B58ED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Vi dico dunque e vi scongiuro nel Signore: non comportatevi più come i pagani con i loro vani pensieri, accecati nella loro mente, estranei alla vita di </w:t>
      </w:r>
      <w:r w:rsidRPr="00850DC4">
        <w:rPr>
          <w:rFonts w:ascii="Arial" w:hAnsi="Arial" w:cs="Arial"/>
          <w:bCs/>
          <w:i/>
          <w:iCs/>
          <w:sz w:val="22"/>
          <w:szCs w:val="24"/>
        </w:rPr>
        <w:lastRenderedPageBreak/>
        <w:t>Dio a causa dell’ignoranza che è in loro e della durezza del loro cuore. Così, diventati insensibili, si sono abbandonati alla dissolutezza e, insaziabili, commettono ogni sorta di impurità.</w:t>
      </w:r>
    </w:p>
    <w:p w14:paraId="64366BB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16CFCEA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w:t>
      </w:r>
    </w:p>
    <w:p w14:paraId="3D37E82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4D335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55AB107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«Svégliati, tu che dormi, risorgi dai morti e Cristo ti illuminerà».</w:t>
      </w:r>
    </w:p>
    <w:p w14:paraId="1EA3129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10C627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 timore di Cristo, siate sottomessi gli uni agli altri: le mogli lo siano ai loro mariti, come al Signore; il marito infatti è capo della moglie, così come Cristo </w:t>
      </w:r>
      <w:r w:rsidRPr="00850DC4">
        <w:rPr>
          <w:rFonts w:ascii="Arial" w:hAnsi="Arial" w:cs="Arial"/>
          <w:bCs/>
          <w:i/>
          <w:iCs/>
          <w:sz w:val="22"/>
          <w:szCs w:val="24"/>
        </w:rPr>
        <w:lastRenderedPageBreak/>
        <w:t>è capo della Chiesa, lui che è salvatore del corpo. E come la Chiesa è sottomessa a Cristo, così anche le mogli lo siano ai loro mariti in tutto.</w:t>
      </w:r>
    </w:p>
    <w:p w14:paraId="032AAA5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6D5216C"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Nella Lettera ai Colossesi.</w:t>
      </w:r>
    </w:p>
    <w:p w14:paraId="096FFB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Paolo, apostolo di Cristo Gesù per volontà di Dio, e il fratello Timòteo, ai santi e credenti fratelli in Cristo che sono a Colosse: grazia a voi e pace da Dio, Padre nostro.</w:t>
      </w:r>
    </w:p>
    <w:p w14:paraId="2821E10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36C2F9D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0F7E30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70CD84A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766869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Un tempo anche voi eravate stranieri e nemici, con la mente intenta alle opere cattive; ora egli vi ha riconciliati nel corpo della sua carne mediante la </w:t>
      </w:r>
      <w:r w:rsidRPr="00850DC4">
        <w:rPr>
          <w:rFonts w:ascii="Arial" w:hAnsi="Arial" w:cs="Arial"/>
          <w:bCs/>
          <w:i/>
          <w:iCs/>
          <w:sz w:val="22"/>
          <w:szCs w:val="24"/>
        </w:rPr>
        <w:lastRenderedPageBreak/>
        <w:t>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345D77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968128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89B892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1E97B4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52B320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52B0B3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w:t>
      </w:r>
      <w:r w:rsidRPr="00850DC4">
        <w:rPr>
          <w:rFonts w:ascii="Arial" w:hAnsi="Arial" w:cs="Arial"/>
          <w:bCs/>
          <w:i/>
          <w:iCs/>
          <w:sz w:val="22"/>
          <w:szCs w:val="24"/>
        </w:rPr>
        <w:lastRenderedPageBreak/>
        <w:t xml:space="preserve">prescrizioni e insegnamenti di uomini, che hanno una parvenza di sapienza con la loro falsa religiosità e umiltà e mortificazione del corpo, ma in realtà non hanno alcun valore se non quello di soddisfare la carne (Col 2,1-23). </w:t>
      </w:r>
    </w:p>
    <w:p w14:paraId="1F59FA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9E0395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A057F8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FFA104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074E0F3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8A9772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 Testi Sacri non parlano di una risurrezione dei corpi nel tempo della storia. Come dogma di fede abbiamo l’Assunzione della Beata Vergine Maria in Cielo in corpo a anima. Nell’Antico Testamento abbiamo il rapimento di Enoc e quello di Elia, quest’ultimo su un carro di fuoco con cavalli di fuoco. Ma sappiano che né Enoc e né Elia ritorneranno sulla terra. Essendo l’Apocalisse una parola profetica dell’Apostolo Giovanni, essa va letta secondo lo spirito della profezia. Tutta la Lettera va letta secondo il linguaggio spirituale dello Spirito del Signore. </w:t>
      </w:r>
    </w:p>
    <w:p w14:paraId="784D27B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Ecco ora un forte annuncio di speranza. Vengono proclamati beati e santi quelli che prendo parte alla prima risurrezione. Sono beati e santi perché su di loro non ha potere la seconda morte, ma saranno sacerdoti di Dio e del Cristo, e regneranno con lui per mille anni. Essendo questa vera parola profetica, potremo conoscere la sua verità solo quando essa si sarà compiuta. Attualmente dobbiamo solo adorare il mistero, sapendo però che ogni Parola di Dio è verità. Noi sappiamo che è verità, ma non sappiamo come questa verità si compirà nella storia. Il compimento di una profezia va al di là di ogni pensiero concepito dalla nostra mente. Avrebbe mai potuto un mente creata pensare che un giorno il Figlio Unigenito del Padre si sarebbe fatto carne? Ma prima ancora: avrebbe mai potuto immaginare il mistero della Beata ed Eterna Trinità? Ora questo mistero è velato ai nostri occhi. Quando esso si compirà, anche la sua verità si svelerà. </w:t>
      </w:r>
    </w:p>
    <w:p w14:paraId="42FAD20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Questa è la prima risurrezione. Beati e santi quelli che prendono parte alla prima risurrezione. Su di loro non ha potere la seconda morte, ma saranno sacerdoti di Dio e del Cristo, e regneranno con lui per mille anni.</w:t>
      </w:r>
    </w:p>
    <w:p w14:paraId="2B5767E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In ordine alla morale dobbiamo ribadire che è falsa oggi tutta la nostra escatologia, perché falsa è la nostra soteriologia. La nostra soteriologia è falsa perché falsa è la nostra cristologia. La nostra cristologia è falsa perché falsa è la nostra teologia. Se falsa è la teologia, anche la pneumatologia, l’ecclesiologia, la mariologia, l’antropologia sono false. La distinzione eterna e anche la separazione eterna tra il paradiso e l’inferno, tra i salvati e i dannati, è verità rivelata in ogni pagina della Divina Parola. La vita eterna e la morte eterna sono dinanzi a noi, ognuno avrà ciò che ha scelto. Questa è la divina verità.</w:t>
      </w:r>
    </w:p>
    <w:p w14:paraId="5338CB59" w14:textId="77777777" w:rsidR="00B3136C" w:rsidRPr="00850DC4" w:rsidRDefault="00B3136C" w:rsidP="00B3136C">
      <w:pPr>
        <w:spacing w:after="120"/>
        <w:jc w:val="both"/>
        <w:rPr>
          <w:rFonts w:ascii="Arial" w:hAnsi="Arial" w:cs="Arial"/>
          <w:bCs/>
          <w:sz w:val="24"/>
          <w:szCs w:val="24"/>
        </w:rPr>
      </w:pPr>
    </w:p>
    <w:p w14:paraId="44DE006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13C25EE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ancora cosa ci rivela l’Apostolo Giovanni: quando i mille anni saranno compiuti, Satana verrà liberato dal suo carcere e uscirà per sedurre le nazioni che stanno ai quattro angoli della terra, Gog e Magog, e radunarle per la guerra. Il loro numero è come la sabbia del mare. Saliranno fino alla superficie della terra e assedieranno l’accampamento dei santi e la città amata. Diciamo subito che questa è visione nello spirito di un futuro che si compirà. Dobbiamo però aggiungere che le modalità storiche del suo compimento non sono rivelate. Qualcosa però la possiamo dire: Essendo l’accampamento è dei santi e chi viene assediata è la città amata, dalla Divina Rivelazione sappiamo che il Signore sia ai suoi santi e sia alla città amata farà da muro di fuoco. Satana può vincere chi non è in Cristo. Mai vincerà chi è in Cristo, a meno che chi è in Cristo, non abbandoni la sua roccia di difesa e  non si consegni al male. Satana non ha potere su quanti sono in Cristo Gesù. Può però tentarli così come ha tentato Gesù Signore.</w:t>
      </w:r>
    </w:p>
    <w:p w14:paraId="22BFF54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w:t>
      </w:r>
    </w:p>
    <w:p w14:paraId="3931561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 questa verità ne dobbiamo aggiungere una seconda: dopo il peccato delle origini, la tentazione non viene solo da Satana, viene anche dalla superbia della </w:t>
      </w:r>
      <w:r w:rsidRPr="00850DC4">
        <w:rPr>
          <w:rFonts w:ascii="Arial" w:hAnsi="Arial" w:cs="Arial"/>
          <w:bCs/>
          <w:sz w:val="24"/>
          <w:szCs w:val="24"/>
        </w:rPr>
        <w:lastRenderedPageBreak/>
        <w:t>vita, dalla concupiscenza degli occhi e dalla concupiscenza della carne. Lucifero nei cieli santi non fu tentato da nessun Satana ivi presente. Fu tentato dalla sua luce. Si autoproclamò uguale a Dio e nella sua superbia trascinò un terzo di angeli. La natura di peccato rimarrà sulla nostra terra fino al giorno della Parusia. In quel giorno vi sarò la Nuova Gerusalemme e in essa non entrerà nulla di impuro. La separazione tra tenebra e luce sarà eterna.</w:t>
      </w:r>
    </w:p>
    <w:p w14:paraId="34C0C47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Ma un fuoco scese dal cielo e li divorò. E il diavolo, che li aveva sedotti, fu gettato nello stagno di fuoco e zolfo, dove sono anche la bestia e il falso profeta: saranno tormentati giorno e notte per i secoli dei secoli.</w:t>
      </w:r>
    </w:p>
    <w:p w14:paraId="623ECD3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Sulla natura contaminata dal peccato delle origini ecco cosa rivela il Testo Sacro della Genesi:</w:t>
      </w:r>
    </w:p>
    <w:p w14:paraId="1E53C71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F08BC5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Finché durerà la terra, seme e mèsse, freddo e caldo, estate e inverno, giorno e notte non cesseranno» (Gen 9,20-22). </w:t>
      </w:r>
    </w:p>
    <w:p w14:paraId="5D2DC4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Noi sappiamo che il Signore dona la grazia perché nessuno cada in tentazione. Chi cade nel peccato, è solo per sua volontà. La grazia è data. Ecco perché è detto che l’osservanza di Comandamenti dipende dal buon volere di ciascuno.</w:t>
      </w:r>
    </w:p>
    <w:p w14:paraId="3FDBF281" w14:textId="77777777" w:rsidR="00B3136C" w:rsidRPr="00850DC4" w:rsidRDefault="00B3136C" w:rsidP="00B3136C">
      <w:pPr>
        <w:spacing w:after="120"/>
        <w:jc w:val="both"/>
        <w:rPr>
          <w:rFonts w:ascii="Arial" w:hAnsi="Arial" w:cs="Arial"/>
          <w:bCs/>
          <w:sz w:val="24"/>
          <w:szCs w:val="24"/>
        </w:rPr>
      </w:pPr>
    </w:p>
    <w:p w14:paraId="73F31F4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510477A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cosa vede ora l’Apostolo Giovanni: un grande trono bianco e colui che vi sedeva. Scompare dalla sua presenza la terra e il cielo senza lasciare traccia di sé. Ecco ancora cosa vede: i morti, grandi e piccoli, in piedi davanti al trono. Tutti stano dinanzi al suo trono per il giudizio. Perché è necessario il giudizio? È necessario perché ognuno conosca le ragioni sia della sua salvezza eterna e sia della sua perdizione eterna. È necessario perché Dio sia riconosciuto giusto in ogni sua opera. Il Signore nostro Dio tutti giudicherà con la sola Legge della sua Parola. Quanti Lui troverà nella sua Parola saranno accolti da Lui nelle sue dimore eterne. Quanti invece non sono nella sua Parola, saranno respinti e allontanati da Lui per l’eternità. Oggi possiamo noi agire anche senza la sua Parola, contro la sua Parola. Domani sarà la sua Parola la sola Legge secondo la quale ogni uomo verrà giudicato. Dio non conosce altra Legge. </w:t>
      </w:r>
    </w:p>
    <w:p w14:paraId="33703CB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un grande trono bianco e Colui che vi sedeva. Scomparvero dalla sua presenza la terra e il cielo senza lasciare traccia di sé. E vidi i morti, grandi e piccoli, in piedi davanti al trono.</w:t>
      </w:r>
    </w:p>
    <w:p w14:paraId="73D6A8B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 è oggi il peccato dell’uomo? È il suo prostituirsi ad ogni pensiero che esce dal cuore dell’uomo. Oggi ci troviamo dinanzi ad una prostituzione in continua evoluzione. Basta che appaia sulla nostra terra un pensiero nuovo e subito ci troviamo dinanzi ad una prostituzione universale. È come se tutti fossimo attratti e conquistati sa esso. Oggi manca nell’uomo la capacità del discernimento e manca anche la forza di reagire. Questo accade perché siamo privi di Spirito </w:t>
      </w:r>
      <w:r w:rsidRPr="00850DC4">
        <w:rPr>
          <w:rFonts w:ascii="Arial" w:hAnsi="Arial" w:cs="Arial"/>
          <w:bCs/>
          <w:sz w:val="24"/>
          <w:szCs w:val="24"/>
        </w:rPr>
        <w:lastRenderedPageBreak/>
        <w:t>Santo. Siamo privi di Spirito Santo perché siamo privi di Parola di Dio, la sola Parola di verità, la sola Parola che è la via della nostra vita eterna.</w:t>
      </w:r>
    </w:p>
    <w:p w14:paraId="0D12C1E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però c’è una prostituzione da condannare con severità è quella del teologo. Un teologo, poiché è nella sua natura pensiero e voce dello Spirito Santo, mai deve prostituirsi dinanzi al pensiero dei potenti di questo mondo per avere un beneficio personale. Se si prostituisce, costringe lo Spirito Santo alla grande prostituzione e per un teologo questo è un peccato imperdonabile. Se lui, che è pensiero e voce dello Spirito Santo, si prostituisce, condanna tutti i figli della Chiesa alla falsità e alla menzogna. Li condanna ad abbandonare la purissima verità della Parola del Signore. Ascoltare un teologo che parla dalla sua grande prostituzione causa dolore indicibile, perché vera crocifissione dello Spirito Santo. Un teologo mai deve crocifiggere lo Spirito Santo. È se stesso invece che deve lasciare che venga crocifisso per non cadere nel triste e orrendo peccato della prostituzione e della crocifissione sul legno della sua prostituzione dello Spirito Santo. Che la Madre del Signore ci ottenga la grazia di non cadere mai nel triste e orrendo peccato della crocifissione dello Spirito del Signore.</w:t>
      </w:r>
    </w:p>
    <w:p w14:paraId="23A5A3E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giudizio per tutti viene operato sulle opere di ciascuno. La vita di ogni uomo, in suo ogni momento, è scritta nei libri presso Dio. In questi libri sono scritti pensieri, parole, opere e omissioni. Secondo quanto è scritto ognuno sarà giudicato.  </w:t>
      </w:r>
    </w:p>
    <w:p w14:paraId="248D4E0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 E i libri furono aperti. Fu aperto anche un altro libro, quello della vita. I morti vennero giudicati secondo le loro opere, in base a ciò che era scritto in quei libri. </w:t>
      </w:r>
    </w:p>
    <w:p w14:paraId="5BF7211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Di questi libri o di questo libro parla il profeta Daniele e parla anche il Profeta Malachia. I Libri attestano che il giudizio è sulla vita di ognuno. Ognuno dovrà riconoscere che il giudizio del Signore è giusto e santo. Per questo ognuno è posto dinanzi alla sua vita, che vedrà secondo purissima verità, perché la vedrà così come Dio la vede.  </w:t>
      </w:r>
    </w:p>
    <w:p w14:paraId="32BDFC5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Su libro della vita</w:t>
      </w:r>
    </w:p>
    <w:p w14:paraId="3D86BF9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in quel tempo, sorgerà Michele, il gran principe, che vigila sui figli del tuo popolo. Sarà un tempo di angoscia, come non c’era stata mai dal sorgere delle nazioni fino a quel tempo; in quel tempo sarà salvato il tuo popolo, </w:t>
      </w:r>
      <w:r w:rsidRPr="00850DC4">
        <w:rPr>
          <w:rFonts w:ascii="Arial" w:hAnsi="Arial" w:cs="Arial"/>
          <w:b/>
          <w:i/>
          <w:iCs/>
          <w:sz w:val="22"/>
          <w:szCs w:val="24"/>
        </w:rPr>
        <w:t>chiunque si troverà scritto nel libro</w:t>
      </w:r>
      <w:r w:rsidRPr="00850DC4">
        <w:rPr>
          <w:rFonts w:ascii="Arial" w:hAnsi="Arial" w:cs="Arial"/>
          <w:bCs/>
          <w:i/>
          <w:iCs/>
          <w:sz w:val="22"/>
          <w:szCs w:val="24"/>
        </w:rPr>
        <w:t xml:space="preserve">.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(Dan 12,1-3). </w:t>
      </w:r>
    </w:p>
    <w:p w14:paraId="7571EFB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850DC4">
        <w:rPr>
          <w:rFonts w:ascii="Arial" w:hAnsi="Arial" w:cs="Arial"/>
          <w:b/>
          <w:i/>
          <w:iCs/>
          <w:sz w:val="22"/>
          <w:szCs w:val="24"/>
        </w:rPr>
        <w:t>un libro di memorie fu scritto davanti a lui per coloro che lo temono e che onorano il suo nome.</w:t>
      </w:r>
      <w:r w:rsidRPr="00850DC4">
        <w:rPr>
          <w:rFonts w:ascii="Arial" w:hAnsi="Arial" w:cs="Arial"/>
          <w:bCs/>
          <w:i/>
          <w:iCs/>
          <w:sz w:val="22"/>
          <w:szCs w:val="24"/>
        </w:rPr>
        <w:t xml:space="preserve"> Essi diverranno – dice il Signore degli eserciti – la mia proprietà particolare nel giorno che io preparo. Avrò cura di loro come il </w:t>
      </w:r>
      <w:r w:rsidRPr="00850DC4">
        <w:rPr>
          <w:rFonts w:ascii="Arial" w:hAnsi="Arial" w:cs="Arial"/>
          <w:bCs/>
          <w:i/>
          <w:iCs/>
          <w:sz w:val="22"/>
          <w:szCs w:val="24"/>
        </w:rPr>
        <w:lastRenderedPageBreak/>
        <w:t>padre ha cura del figlio che lo serve. Voi allora di nuovo vedrete la differenza fra il giusto e il malvagio, fra chi serve Dio e chi non lo serve.</w:t>
      </w:r>
    </w:p>
    <w:p w14:paraId="2F05CE6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0CCBB1D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giudizio è universale. Ogni uomo è presente dinanzi al Giudice divino. Il mare restituisce i morti che esso custodiva. Anche la morte e gli inferi rendono i loro morti da loro custoditi. Ciascuno viene giudicato secondo le sue opere. Il Giudice non giudica la persona umana. Giudica le opere di ogni persona. Le opere rendono degna una persona di entrare nella beatitudine eterna e le opere rendono meritevole una persona della perdizione eterna. </w:t>
      </w:r>
    </w:p>
    <w:p w14:paraId="7D73357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Il mare restituì i morti che esso custodiva, la Morte e gli inferi resero i morti da loro custoditi e ciascuno venne giudicato secondo le sue opere.</w:t>
      </w:r>
    </w:p>
    <w:p w14:paraId="47D6E95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Quali opere deve fare ogni persona per essere degna di entrar nelle dimore eterne? Un papa deve fare le opere di papa, un vescovo le opere di vescovo, il presbitero le opere di presbitero, un diacono le opere di un diacono, un cresimato le opere di un cresimato, un battezzato le opere di un battezzato, un profeta le opere di un profeta, un maestro le opere di un maestro, un pastore le opere di un pastore, un evangelista le opere di un evangelista, un teologo le opere di un teologo. Per questo abbiamo detto precedentemente che mai un teologo si deve prostituire ai potenti di questo mondo. Da teologo dello Spirito Santo e sua voce, diverrebbe portavoce del potente e suo strumento di falsità e di menzogna.</w:t>
      </w:r>
    </w:p>
    <w:p w14:paraId="1AC1FFE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Esempio di teologo, profeta, sacerdote di prostituzione è Amasia. Ecco su questa persona che si è prostituita al re, cosa rivela lo Spirito Santo:</w:t>
      </w:r>
    </w:p>
    <w:p w14:paraId="1F83FAB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2536339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2B66246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088EBF7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Amasia, sacerdote di Betel, mandò a dire a Geroboamo, re d’Israele: «Amos congiura contro di te, in mezzo alla casa d’Israele; il paese non può </w:t>
      </w:r>
      <w:r w:rsidRPr="00850DC4">
        <w:rPr>
          <w:rFonts w:ascii="Arial" w:hAnsi="Arial" w:cs="Arial"/>
          <w:bCs/>
          <w:i/>
          <w:iCs/>
          <w:sz w:val="22"/>
          <w:szCs w:val="24"/>
        </w:rPr>
        <w:lastRenderedPageBreak/>
        <w:t>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6753CF0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ero profeta né figlio di profeta; ero un mandriano e coltivavo piante di sicomòro. Il Signore mi prese, mi chiamò mentre seguivo il gregge. Il Signore mi disse: Va’, profetizza al mio popolo Israele.</w:t>
      </w:r>
    </w:p>
    <w:p w14:paraId="153961F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556FD2D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Il giudizio viene celebrato ed ecco la sentenza: quanti sono stati trovati meritevoli della morte eterna non vengono accolti nelle dimore del Signore nostro Dio. Infatti la Morte e gli inferi vengono gettati nello stagno di fuoco. Questa è la seconda morte ed è lo stagno di fuoco che è eterno. Chi non risulta scritto nel libro della vita è gettato nello stagno di fuoco. La perdizione eterna è verità rivelata. Chi non crede in questa verità, si preclude la via della salvezza eterna. </w:t>
      </w:r>
    </w:p>
    <w:p w14:paraId="3DF9407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 Poi la Morte e gli inferi furono gettati nello stagno di fuoco. Questa è la seconda morte, lo stagno di fuoco. </w:t>
      </w:r>
      <w:bookmarkStart w:id="165" w:name="_Hlk166398126"/>
      <w:r w:rsidRPr="00850DC4">
        <w:rPr>
          <w:rFonts w:ascii="Arial" w:hAnsi="Arial" w:cs="Arial"/>
          <w:i/>
          <w:iCs/>
          <w:sz w:val="22"/>
          <w:szCs w:val="24"/>
        </w:rPr>
        <w:t>E chi non risultò scritto nel libro della vita fu gettato nello stagno di fuoco</w:t>
      </w:r>
      <w:bookmarkEnd w:id="165"/>
      <w:r w:rsidRPr="00850DC4">
        <w:rPr>
          <w:rFonts w:ascii="Arial" w:hAnsi="Arial" w:cs="Arial"/>
          <w:i/>
          <w:iCs/>
          <w:sz w:val="22"/>
          <w:szCs w:val="24"/>
        </w:rPr>
        <w:t>.</w:t>
      </w:r>
    </w:p>
    <w:p w14:paraId="1E2B5A2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si parte dalla mente dell’uomo e si rigetta tutta la Parola del Signore. Tutto ciò che non è conforme alla nostra mente di tenebra e non di luce viene rigettato come indegno di Dio. Ecco i frutti di questo rigetto: tutti i Comandamenti sono rigettati. Tutto il Vangelo è rigettato. Tutte le verità oggettive e universali sono rigettate. Lo stesso nostro Dio nel suo mistero di unità e di trinità è rigettato. La perdizione eterna è rigettata. Il matrimonio secondo natura è rigettato. Tutto ciò che virtù è rigettato. Non c’è una sola Parola del Signore che non venga rigettata. </w:t>
      </w:r>
    </w:p>
    <w:p w14:paraId="002DFE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Tutta la divina rivelazione viene rigettata. Non solo. Neanche si vuole che qualcuno parli dalla Divina Rivelazione. Oggi chi vuole parlare, potrà  farlo solo dal pensiero della terra, che viene imposto dai potenti e dai prepotenti di questo mondo. Fra quale tempo sarà anche stilato un vocabolario con le parole da dire e con quelle che mai dovranno essere pronunciate. E tutto questo in nome della libertà dell’uomo. Oggi c’è un carcere fatto di pensieri della terra nel quale si vogliono imprigionare tutti gli uomini. Questo vogliono e il drago e la bestia o le molte bestie che governano la terra e gli uomini. Oggi si deve essere immorali per legge. Si deve essere senza Dio per legge. Oggi si è autorizzati a compiere il male per legge. Per legge si condanna l’uomo a non essere uomo. Tanta è oggi la potenza del drago e della bestia. Oggi il male è il Dio dell’uomo e ogni uomo è condannato dal drago e dalla bestia ad adorare il male. </w:t>
      </w:r>
    </w:p>
    <w:p w14:paraId="7F85A1C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Parola del Signore però rimane in eterno. Il Signore non ci giudica secondo le leggi di disumanità, di idolatria, di peccato, di prostituzione degli uomini. Il Signore giudicherà ogni uomo secondo la sua Parola, la sua Legge, i suoi Statuti. Solo il Signore è il Signore. Nessun altro è il Signore. Anche il drago e tutte le bestie saranno giudicati dal Signore e gettati nello stagno ardente di zolfo. Questo </w:t>
      </w:r>
      <w:r w:rsidRPr="00850DC4">
        <w:rPr>
          <w:rFonts w:ascii="Arial" w:hAnsi="Arial" w:cs="Arial"/>
          <w:bCs/>
          <w:sz w:val="24"/>
          <w:szCs w:val="24"/>
        </w:rPr>
        <w:lastRenderedPageBreak/>
        <w:t xml:space="preserve">attesta e rivela la Parola e questo noi crediamo e insegniamo, senza alcuna prostituzione con il pensiero del drago e della bestia che oggi vogliano cancellare anche nella natura umana i segni della presenza di Dio in essa, poiché creata a immagine e a somiglianza del suo Creatore. </w:t>
      </w:r>
    </w:p>
    <w:p w14:paraId="449BA8B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per intero il Capitolo XX</w:t>
      </w:r>
    </w:p>
    <w:p w14:paraId="22A3FB27" w14:textId="77777777" w:rsidR="00B3136C" w:rsidRPr="00850DC4" w:rsidRDefault="00B3136C" w:rsidP="00B3136C">
      <w:pPr>
        <w:spacing w:after="120"/>
        <w:ind w:left="567" w:right="567"/>
        <w:jc w:val="both"/>
        <w:rPr>
          <w:rFonts w:ascii="Arial" w:hAnsi="Arial" w:cs="Arial"/>
          <w:i/>
          <w:iCs/>
          <w:sz w:val="22"/>
          <w:szCs w:val="24"/>
        </w:rPr>
      </w:pPr>
      <w:bookmarkStart w:id="166" w:name="_Hlk164148812"/>
      <w:r w:rsidRPr="00850DC4">
        <w:rPr>
          <w:rFonts w:ascii="Arial" w:hAnsi="Arial" w:cs="Arial"/>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7E6C10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A87729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79451221" w14:textId="77777777" w:rsidR="00B3136C" w:rsidRPr="00850DC4" w:rsidRDefault="00B3136C" w:rsidP="00B3136C">
      <w:pPr>
        <w:spacing w:after="120"/>
        <w:ind w:left="567" w:right="567"/>
        <w:jc w:val="both"/>
        <w:rPr>
          <w:rFonts w:ascii="Arial" w:hAnsi="Arial" w:cs="Arial"/>
          <w:i/>
          <w:iCs/>
          <w:sz w:val="22"/>
          <w:szCs w:val="24"/>
        </w:rPr>
      </w:pPr>
    </w:p>
    <w:p w14:paraId="69D56A0E" w14:textId="77777777" w:rsidR="00B3136C" w:rsidRPr="00850DC4" w:rsidRDefault="00B3136C" w:rsidP="00B3136C">
      <w:pPr>
        <w:spacing w:after="120"/>
        <w:ind w:left="567" w:right="567"/>
        <w:jc w:val="both"/>
        <w:rPr>
          <w:rFonts w:ascii="Arial" w:hAnsi="Arial" w:cs="Arial"/>
          <w:i/>
          <w:iCs/>
          <w:sz w:val="22"/>
          <w:szCs w:val="24"/>
        </w:rPr>
      </w:pPr>
    </w:p>
    <w:p w14:paraId="3B5294D8" w14:textId="77777777" w:rsidR="00B3136C" w:rsidRPr="00850DC4" w:rsidRDefault="00B3136C" w:rsidP="00B3136C">
      <w:pPr>
        <w:keepNext/>
        <w:spacing w:after="120"/>
        <w:jc w:val="center"/>
        <w:outlineLvl w:val="0"/>
        <w:rPr>
          <w:rFonts w:ascii="Arial" w:hAnsi="Arial" w:cs="Arial"/>
          <w:b/>
          <w:bCs/>
          <w:sz w:val="36"/>
          <w:szCs w:val="36"/>
        </w:rPr>
      </w:pPr>
      <w:bookmarkStart w:id="167" w:name="_Toc167714933"/>
      <w:bookmarkEnd w:id="166"/>
      <w:r w:rsidRPr="00850DC4">
        <w:rPr>
          <w:rFonts w:ascii="Arial" w:hAnsi="Arial" w:cs="Arial"/>
          <w:b/>
          <w:bCs/>
          <w:sz w:val="36"/>
          <w:szCs w:val="36"/>
        </w:rPr>
        <w:t>IO SARÒ SUO DIO ED EGLI SARÀ MIO FIGLIO</w:t>
      </w:r>
      <w:bookmarkEnd w:id="167"/>
    </w:p>
    <w:p w14:paraId="6A2502AD" w14:textId="77777777" w:rsidR="00B3136C" w:rsidRPr="00850DC4" w:rsidRDefault="00B3136C" w:rsidP="00B3136C">
      <w:pPr>
        <w:spacing w:after="120"/>
        <w:jc w:val="both"/>
        <w:rPr>
          <w:rFonts w:ascii="Arial" w:hAnsi="Arial" w:cs="Arial"/>
          <w:bCs/>
          <w:sz w:val="24"/>
          <w:szCs w:val="24"/>
        </w:rPr>
      </w:pPr>
    </w:p>
    <w:p w14:paraId="28E4896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627722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Dopo il giudizio operato dal Signore sul fondamento della sua Parola e della sua Legge Eterna, ecco ancora cosa vede l’Apostolo Giovanni. Vede un cielo nuovo e una terra nuova. Il cielo e la terra di prima erano scomparsi e il mare non c’era più. Vede anche la città santa, la Gerusalemme nuova, scendere da cielo, da Dio, pronta come una sposa adorna per il suo sposo.  Si compiono le antiche profezie. </w:t>
      </w:r>
      <w:r w:rsidRPr="00850DC4">
        <w:rPr>
          <w:rFonts w:ascii="Arial" w:hAnsi="Arial" w:cs="Arial"/>
          <w:bCs/>
          <w:sz w:val="24"/>
          <w:szCs w:val="24"/>
        </w:rPr>
        <w:lastRenderedPageBreak/>
        <w:t xml:space="preserve">Veramente il Signore crea il cielo nuovo e la terra nuova. Veramente le cose di prima sono passate. Veramente il Signore mai smette di creare meraviglie per i suoi eletti. Tutto però il Signore nostro Dio crea per Cristo in vista di Cristo. La nuova Gerusalemme è la città nella quale abiteranno Dio e i suoi fedeli. Tutto è per creazione del Signore e per sua grazia. Anche i fedeli sono creati da Dio, in Cristo, per opera del suo Santo Spirito. Nulla è da noi e per noi, tutto è dalla grazia del Signore nostro Dio. Tutto è un suo dono: la santità e la beatitudine eterna. </w:t>
      </w:r>
    </w:p>
    <w:p w14:paraId="0F77826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vidi un cielo nuovo e una terra nuova: il cielo e la terra di prima infatti erano scomparsi e il mare non c’era più. E vidi anche la città santa, la Gerusalemme nuova, scendere dal cielo, da Dio, pronta come una sposa adorna per il suo sposo. </w:t>
      </w:r>
    </w:p>
    <w:p w14:paraId="76D1968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la fede che oggi dobbiamo mettere nel cuore: tutta la nostra vita è una perenne creazione del Signore nostro Dio, in Cristo, per Cristo, con Cristo, mediante lo Spirito Sano. Tutto deve essere chiesto a Dio, per Cristo, nello Spirito Santo. Tutto quello che siamo e operiamo è grazia di Dio ed è per grazia di Dio. Ecco cosa vuole il Signore: che sempre gli rendiamo gloria perché tutto in noi è un frutto della sua grazia. Sempre dobbiamo ricordarci di ciò che il Signore dice a Gedeone quando a lui è chiesto di convocare i guerrieri per combattere contro i Madianiti che volevano ridurre in schiavitù il popolo di Dio:</w:t>
      </w:r>
    </w:p>
    <w:p w14:paraId="6189C5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7D5EA9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38C8B3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w:t>
      </w:r>
      <w:r w:rsidRPr="00850DC4">
        <w:rPr>
          <w:rFonts w:ascii="Arial" w:hAnsi="Arial" w:cs="Arial"/>
          <w:bCs/>
          <w:i/>
          <w:iCs/>
          <w:sz w:val="22"/>
          <w:szCs w:val="24"/>
        </w:rPr>
        <w:lastRenderedPageBreak/>
        <w:t>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31C5D0F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25In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0CEE639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306FFCE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w:t>
      </w:r>
      <w:r w:rsidRPr="00850DC4">
        <w:rPr>
          <w:rFonts w:ascii="Arial" w:hAnsi="Arial" w:cs="Arial"/>
          <w:bCs/>
          <w:i/>
          <w:iCs/>
          <w:sz w:val="22"/>
          <w:szCs w:val="24"/>
        </w:rPr>
        <w:lastRenderedPageBreak/>
        <w:t xml:space="preserve">una volta. Lasciami fare la prova con il vello, una volta ancora: resti asciutto soltanto il vello e ci sia la rugiada su tutto il terreno». Dio fece così quella notte: il vello soltanto restò asciutto e ci fu rugiada su tutto il terreno (Gdc 6,1-40). </w:t>
      </w:r>
    </w:p>
    <w:p w14:paraId="53465B0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Ierub Baal dunque, cioè Gedeone, con tutta la gente che era con lui, alzatosi di buon mattino, si accampò alla fonte di Carod. Il campo di Madian era, rispetto a lui, a settentrione, ai piedi della collina di Morè, nella pianura. </w:t>
      </w:r>
      <w:r w:rsidRPr="00850DC4">
        <w:rPr>
          <w:rFonts w:ascii="Arial" w:hAnsi="Arial" w:cs="Arial"/>
          <w:b/>
          <w:i/>
          <w:iCs/>
          <w:sz w:val="22"/>
          <w:szCs w:val="24"/>
        </w:rPr>
        <w:t>Il Signore disse a Gedeone: «La gente che è con te è troppo numerosa, perché io consegni Madian nelle sue mani; Israele potrebbe vantarsi dinanzi a me e dire: “La mia mano mi ha salvato”.</w:t>
      </w:r>
      <w:r w:rsidRPr="00850DC4">
        <w:rPr>
          <w:rFonts w:ascii="Arial" w:hAnsi="Arial" w:cs="Arial"/>
          <w:bCs/>
          <w:i/>
          <w:iCs/>
          <w:sz w:val="22"/>
          <w:szCs w:val="24"/>
        </w:rPr>
        <w:t xml:space="preserve"> Ora annuncia alla gente: “Chiunque ha paura e trema, torni indietro e fugga dal monte di Gàlaad”». Tornarono indietro ventiduemila uomini tra quella gente e ne rimasero diecimila. </w:t>
      </w:r>
      <w:r w:rsidRPr="00850DC4">
        <w:rPr>
          <w:rFonts w:ascii="Arial" w:hAnsi="Arial" w:cs="Arial"/>
          <w:b/>
          <w:i/>
          <w:iCs/>
          <w:sz w:val="22"/>
          <w:szCs w:val="24"/>
        </w:rPr>
        <w:t>Il Signore disse a Gedeone: «La gente è ancora troppo numerosa; falli scendere all’acqua e te li metterò alla prova. Quello del quale ti dirò: “Costui venga con te”, verrà; e quello del quale ti dirò: “Costui non venga con te”, non verrà».</w:t>
      </w:r>
      <w:r w:rsidRPr="00850DC4">
        <w:rPr>
          <w:rFonts w:ascii="Arial" w:hAnsi="Arial" w:cs="Arial"/>
          <w:bCs/>
          <w:i/>
          <w:iCs/>
          <w:sz w:val="22"/>
          <w:szCs w:val="24"/>
        </w:rPr>
        <w:t xml:space="preserve"> Gedeone fece dunque scendere la gente all’acqua e il Signore gli disse: «Quanti lambiranno l’acqua con la lingua, come la lambisce il cane, li porrai da una parte; quanti, invece, per bere, si metteranno in ginocchio, li porrai dall’altra». </w:t>
      </w:r>
      <w:r w:rsidRPr="00850DC4">
        <w:rPr>
          <w:rFonts w:ascii="Arial" w:hAnsi="Arial" w:cs="Arial"/>
          <w:b/>
          <w:i/>
          <w:iCs/>
          <w:sz w:val="22"/>
          <w:szCs w:val="24"/>
        </w:rPr>
        <w:t>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w:t>
      </w:r>
      <w:r w:rsidRPr="00850DC4">
        <w:rPr>
          <w:rFonts w:ascii="Arial" w:hAnsi="Arial" w:cs="Arial"/>
          <w:bCs/>
          <w:i/>
          <w:iCs/>
          <w:sz w:val="22"/>
          <w:szCs w:val="24"/>
        </w:rPr>
        <w:t xml:space="preserve"> Essi presero dalle mani della gente le provviste e i corni; Gedeone rimandò tutti gli altri Israeliti ciascuno alla sua tenda e tenne con sé i trecento uomini. L’accampamento di Madian gli stava al di sotto, nella pianura.</w:t>
      </w:r>
    </w:p>
    <w:p w14:paraId="4D1FC47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w:t>
      </w:r>
      <w:r w:rsidRPr="00850DC4">
        <w:rPr>
          <w:rFonts w:ascii="Arial" w:hAnsi="Arial" w:cs="Arial"/>
          <w:b/>
          <w:i/>
          <w:iCs/>
          <w:sz w:val="22"/>
          <w:szCs w:val="24"/>
        </w:rPr>
        <w:t>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w:t>
      </w:r>
      <w:r w:rsidRPr="00850DC4">
        <w:rPr>
          <w:rFonts w:ascii="Arial" w:hAnsi="Arial" w:cs="Arial"/>
          <w:bCs/>
          <w:i/>
          <w:iCs/>
          <w:sz w:val="22"/>
          <w:szCs w:val="24"/>
        </w:rPr>
        <w:t xml:space="preserve"> Quando Gedeone ebbe udito il racconto del sogno e la sua interpretazione, si prostrò; poi tornò al campo d’Israele e disse: «Alzatevi, perché il Signore ha consegnato nelle vostre mani l’accampamento di Madian».</w:t>
      </w:r>
    </w:p>
    <w:p w14:paraId="56C19CD1" w14:textId="77777777" w:rsidR="00B3136C" w:rsidRPr="00850DC4" w:rsidRDefault="00B3136C" w:rsidP="00B3136C">
      <w:pPr>
        <w:spacing w:after="120"/>
        <w:ind w:left="567" w:right="567"/>
        <w:jc w:val="both"/>
        <w:rPr>
          <w:rFonts w:ascii="Arial" w:hAnsi="Arial" w:cs="Arial"/>
          <w:b/>
          <w:i/>
          <w:iCs/>
          <w:sz w:val="22"/>
          <w:szCs w:val="24"/>
        </w:rPr>
      </w:pPr>
      <w:r w:rsidRPr="00850DC4">
        <w:rPr>
          <w:rFonts w:ascii="Arial" w:hAnsi="Arial" w:cs="Arial"/>
          <w:b/>
          <w:i/>
          <w:iCs/>
          <w:sz w:val="22"/>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w:t>
      </w:r>
      <w:r w:rsidRPr="00850DC4">
        <w:rPr>
          <w:rFonts w:ascii="Arial" w:hAnsi="Arial" w:cs="Arial"/>
          <w:b/>
          <w:i/>
          <w:iCs/>
          <w:sz w:val="22"/>
          <w:szCs w:val="24"/>
        </w:rPr>
        <w:lastRenderedPageBreak/>
        <w:t>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5CA9DA9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7B3486F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Tutto è per grazia. Ogni grazia si chiede. Per ogni grazia si benedice e si loda il Signore. Sempre tutto deve apparire che è per grazia del Signore. Per ottenere ogni grazia sempre si deve lottare con il Signore. Ecco una preghiera che si trova negli antichi libri di ascetica. Poiché gli asceti di un tempo sapevano che è la Madre di Dio che deve intercedere presso il Figlio suo ed è il Figlio suo che nello Spirito Santo deve chiedere al Padre, ecco una formula da essi usata:</w:t>
      </w:r>
      <w:r w:rsidRPr="00850DC4">
        <w:rPr>
          <w:rFonts w:ascii="Arial" w:hAnsi="Arial" w:cs="Arial"/>
          <w:bCs/>
          <w:i/>
          <w:iCs/>
          <w:sz w:val="24"/>
          <w:szCs w:val="24"/>
        </w:rPr>
        <w:t xml:space="preserve"> “Padre dei cieli, Spirito Santo, voi che siete l’Uno il Padre e l’altro il Mistico Sposo della Vergine Maria, Cristo Gesù, tu che sei il Figlio suo, dite alla vostra figlia prediletta, alla vostra Sposa castissima e purissima, dite alla vostra santissima Madre che vi chieda la grazia a me necessaria perché io posso vivere la missione che mi avete affidato. Se la Vergine Maria non chiede, voi non date e io non posso vivere ciò che voi mi chiedete di vivere. Grazie, Padre Santo, grazie Spirito Santo, Datore di ogni vita, grazie Cristo Gesù, mio Redentore e Salvatore per aver detto alla Vergine Maria di chiedere la grazia a me necessaria”. </w:t>
      </w:r>
      <w:r w:rsidRPr="00850DC4">
        <w:rPr>
          <w:rFonts w:ascii="Arial" w:hAnsi="Arial" w:cs="Arial"/>
          <w:bCs/>
          <w:sz w:val="24"/>
          <w:szCs w:val="24"/>
        </w:rPr>
        <w:t>Era superbamente bella la fede degli asceti di un tempo. Oggi invece ci siamo tutti ateizzati e pensiamo che tutto sia da noi. Non esiste stoltezza più grande.</w:t>
      </w:r>
    </w:p>
    <w:p w14:paraId="292A619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che si ode una voce potente. Ess viene dal trono. Questa voce dice che la Nuova Gerusalemme è la tenda di Dio con gli uomini. In questa tenda Dio abiterà con loro ed essi saranno suo popolo ed egli sarà il Dio con loro, il loro Dio. Si compie nella sua pienezza la profezia di Isaia. Ecco la vita che viene vissuta nella nuova Gerusalemme: Dio asciugherà ogni lacrima dai loro occhi e non vi sarà più la morte né lutto né lamento né affanno, perché le cose di prima sono passate. È finito il vecchio mondo, la vecchia creazione, la vecchia umanità  schiavi del peccato, della morte, del dolore, della sofferenza, della cattiveria, della  malvagità, della stoltezza e di ogni insipienza. Ora siamo nella nuova creazione. Finisce ciò che è della vecchia creazione e della vecchia umanità. Inizia la nuova creazione e la nuova umanità. Tutto è nuovo nella nuova creazione. </w:t>
      </w:r>
    </w:p>
    <w:p w14:paraId="59EF7A3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Udii allora una voce potente, che veniva dal trono e diceva: «Ecco la tenda di Dio con gli uomini! Egli abiterà con loro  ed essi saranno suoi popoli ed </w:t>
      </w:r>
      <w:r w:rsidRPr="00850DC4">
        <w:rPr>
          <w:rFonts w:ascii="Arial" w:hAnsi="Arial" w:cs="Arial"/>
          <w:i/>
          <w:iCs/>
          <w:sz w:val="22"/>
          <w:szCs w:val="24"/>
        </w:rPr>
        <w:lastRenderedPageBreak/>
        <w:t>egli sarà il Dio con loro, il loro Dio. E asciugherà ogni lacrima dai loro occhi e non vi sarà più la morte né lutto né lamento né affanno, perché le cose di prima sono passate».</w:t>
      </w:r>
    </w:p>
    <w:p w14:paraId="533029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parla direttamente colui che siede sul trono, il Dio eterno e immortale. Le sue parole sono: </w:t>
      </w:r>
      <w:r w:rsidRPr="00850DC4">
        <w:rPr>
          <w:rFonts w:ascii="Arial" w:hAnsi="Arial" w:cs="Arial"/>
          <w:bCs/>
          <w:i/>
          <w:iCs/>
          <w:sz w:val="24"/>
          <w:szCs w:val="24"/>
        </w:rPr>
        <w:t>Ecco, io faccio nuove tutte le cose</w:t>
      </w:r>
      <w:r w:rsidRPr="00850DC4">
        <w:rPr>
          <w:rFonts w:ascii="Arial" w:hAnsi="Arial" w:cs="Arial"/>
          <w:bCs/>
          <w:sz w:val="24"/>
          <w:szCs w:val="24"/>
        </w:rPr>
        <w:t xml:space="preserve">. Il Dio eterno e immortale chiede ora all’Apostolo Giovanni di scrivere quanto lui ha detto, perché </w:t>
      </w:r>
      <w:r w:rsidRPr="00850DC4">
        <w:rPr>
          <w:rFonts w:ascii="Arial" w:hAnsi="Arial" w:cs="Arial"/>
          <w:bCs/>
          <w:i/>
          <w:iCs/>
          <w:sz w:val="24"/>
          <w:szCs w:val="24"/>
        </w:rPr>
        <w:t>le sue parole sono certe e vere</w:t>
      </w:r>
      <w:r w:rsidRPr="00850DC4">
        <w:rPr>
          <w:rFonts w:ascii="Arial" w:hAnsi="Arial" w:cs="Arial"/>
          <w:bCs/>
          <w:sz w:val="24"/>
          <w:szCs w:val="24"/>
        </w:rPr>
        <w:t xml:space="preserve">. Non solo sono certe e vere queste parole appena udite. Sono certe e vere tutte le altre Parole da Lui fatte scrivere in ogni pagina delle Divine Scritture. Se tutte le Parole di Dio sono certe e vere, nessuna di esse dovrà essere privata della sua certezza e verità. Chi priva anche una sola Parola di Dio della sua certezza e verità, è responsabile di tutti i danni che questa sua privazione ha prodotto nel mondo, produce oggi, produrrà domani. </w:t>
      </w:r>
    </w:p>
    <w:p w14:paraId="79B8FDC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 Colui che sedeva sul trono disse: «Ecco, io faccio nuove tutte le cose». E soggiunse: «Scrivi, perché queste parole sono certe e vere». </w:t>
      </w:r>
    </w:p>
    <w:p w14:paraId="48ED307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Sulla certezza e verità della Parola del Signore ecco cosa rivela a noi lo Spirito Santo bel Libro dei Proverbi:</w:t>
      </w:r>
    </w:p>
    <w:p w14:paraId="4E68DEE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Detti di Agur, figlio di Iakè, da Massa. Dice quest’uomo: Sono stanco, o Dio, sono stanco, o Dio, e vengo meno, perché io sono il più stupido degli uomini e non ho intelligenza umana; non ho imparato la sapienza e la scienza del Santo non l’ho conosciuta.</w:t>
      </w:r>
    </w:p>
    <w:p w14:paraId="283D35E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è salito al cielo e ne è sceso? Chi ha raccolto il vento nel suo pugno? Chi ha racchiuso le acque nel suo mantello? Chi ha fissato tutti i confini della terra? Come si chiama? Qual è il nome di suo figlio, se lo sai?</w:t>
      </w:r>
    </w:p>
    <w:p w14:paraId="4F4A299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Ogni parola di Dio è purificata nel fuoco; egli è scudo per chi in lui si rifugia. Non aggiungere nulla alle sue parole, perché non ti riprenda e tu sia trovato bugiardo (Pr 30,1-6) </w:t>
      </w:r>
    </w:p>
    <w:p w14:paraId="6B2AB96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Con la discesa della Nuova Gerusalemme dal cielo e la separazione eterna dei giusti dagli empi, tute le promesse, tutti i giuramenti, tutte le profezie pronunciati dal Signore, si sono compiuti. Nulla più rimane da compiere. Tutto è compiuto in modo perfetto, pieno, definitivo, eterno. Nulla rimane da compiere.</w:t>
      </w:r>
    </w:p>
    <w:p w14:paraId="6116C68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ha compiuto ogni sua Parola ecco come si presenta: </w:t>
      </w:r>
      <w:r w:rsidRPr="00850DC4">
        <w:rPr>
          <w:rFonts w:ascii="Arial" w:hAnsi="Arial" w:cs="Arial"/>
          <w:bCs/>
          <w:i/>
          <w:iCs/>
          <w:sz w:val="24"/>
          <w:szCs w:val="24"/>
        </w:rPr>
        <w:t>“Io sono l’Alga e l’Omèga, il Principio e la Fine”</w:t>
      </w:r>
      <w:r w:rsidRPr="00850DC4">
        <w:rPr>
          <w:rFonts w:ascii="Arial" w:hAnsi="Arial" w:cs="Arial"/>
          <w:bCs/>
          <w:sz w:val="24"/>
          <w:szCs w:val="24"/>
        </w:rPr>
        <w:t>.  Si sono compiute le cose promesse. Rimane una cosa da compiere e questa cosa mai finirà. Dio è la vita dei suoi fedeli. In eterno dovrà nutrire con la sua vita i suoi fedeli. Questa opera del nutrimento mai finisce. Essa è eterna. Dio è la sorgente della vita per i suoi fedeli. Da questa sorgente dovrà sgorgare la vita eterna e dovrà sgorgare per tutta la beata eternità che non avrà mai fine. Ecco cosa il Signore fare per l’eternità: A colui che ha sete io darà gratuitamente da bere alla fonte dell’acqua della vita. Chi sarà vincitore erediterà questi beni, io sarò suo Dio ed egli sarà mio figlio. L’Apostolo Giovanni vede il futuro eterno come fosse presente. Ecco perché la promessa è fatta nel presente per il futuro. Chi vuole entrare nella Gerusalemme che discende dal cielo dovrà essere vittorioso. Chi è il vittorioso? Colui che rimane nella Parola del Signore, prestando ad essa ogni obbedienza.</w:t>
      </w:r>
    </w:p>
    <w:p w14:paraId="41CB38D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cosa giusta illuminare bene le menti sulla verità della profezia che è l’Apocalisse. Dinanzi all’Apostolo Giovanni passa tutto il tempo della storia che va dal tempo in cui Giovanni vive fino al giorno della Parusia. Lui vede ciò che </w:t>
      </w:r>
      <w:r w:rsidRPr="00850DC4">
        <w:rPr>
          <w:rFonts w:ascii="Arial" w:hAnsi="Arial" w:cs="Arial"/>
          <w:bCs/>
          <w:sz w:val="24"/>
          <w:szCs w:val="24"/>
        </w:rPr>
        <w:lastRenderedPageBreak/>
        <w:t>avverrà e lo descrive. Non vede ciò che è avvenuto. Le cose future sono scritte come cose presenti. Sono cose che di certo avverranno. Anche la Gerusalemme nuova discenderà dal cielo. Anche il cielo nuovo e la terra nova saranno fatti. L’Apostolo Giovanni scrive come se tutto fosse stato fatto. Ecco perché i verbi da lui usati sono al futuro: perché ciò che è scritto come avvenuto ancora si dovrà compiere. Essendo scritto come già avvenuto, di certo avverrà. Poiché di certo avverrà, ognuno è invitato ad essere vittorioso perché possa abitare domani nella Gerusalemme del cielo.</w:t>
      </w:r>
    </w:p>
    <w:p w14:paraId="2C500CA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allora cosa è compiuto e che si compirà di certo. Per chi rimane nella Parola, per chi vive di obbedienza alla Parola, si compiranno queste parole dette dal Signore:</w:t>
      </w:r>
    </w:p>
    <w:p w14:paraId="16027B9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mi disse: «Ecco, sono compiute! Io sono l’Alfa e l’Omèga, il Principio e la Fine. A colui che ha sete  io darò gratuitamente da bere alla fonte dell’acqua della vita. Chi sarà vincitore erediterà questi beni; io sarò suo Dio ed egli sarà mio figlio.</w:t>
      </w:r>
    </w:p>
    <w:p w14:paraId="784C6C0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invece cosa accadrà a quanti non hanno vissuto nella Parola, obbedendo alla Parola, camminando nella verità secondo il Vangelo di Cristo Gesù: </w:t>
      </w:r>
    </w:p>
    <w:p w14:paraId="26D850E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53A3C4F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 sorte non solo è differente, essa è anche eterna. Se è eterna è anche immodificabile. Oggi la mente dell’uomo non sopporta questa verità. Poiché non la sopporta, la nega. Ma negando questa verità, nega anche la verità del Dio che ha detto queste parole e le ha dette come già compiute, anche se ancora dovranno compiersi. Ecco già negli anni ’80, cosa abbiamo scritto in difesa del nostro Dio e in difesa della sua verità e della sua Parola:</w:t>
      </w:r>
    </w:p>
    <w:p w14:paraId="4CC73F65" w14:textId="77777777" w:rsidR="00B3136C" w:rsidRPr="00850DC4" w:rsidRDefault="00B3136C" w:rsidP="00B3136C">
      <w:pPr>
        <w:spacing w:after="120"/>
        <w:jc w:val="both"/>
        <w:rPr>
          <w:rFonts w:ascii="Arial" w:hAnsi="Arial" w:cs="Arial"/>
          <w:b/>
          <w:i/>
          <w:iCs/>
          <w:sz w:val="24"/>
          <w:szCs w:val="24"/>
        </w:rPr>
      </w:pPr>
      <w:r w:rsidRPr="00850DC4">
        <w:rPr>
          <w:rFonts w:ascii="Arial" w:hAnsi="Arial" w:cs="Arial"/>
          <w:b/>
          <w:i/>
          <w:iCs/>
          <w:sz w:val="24"/>
          <w:szCs w:val="24"/>
        </w:rPr>
        <w:t>Riflessione: Oltre la mente</w:t>
      </w:r>
    </w:p>
    <w:p w14:paraId="12D7EA7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verità vi dico: se non vi convertirete e non diventerete come i bambini, non entrerete nel Regno dei Cieli. Perciò chiunque diventerà piccolo come questo bambino, sarà il più grande nel Regno dei Cieli" (Mt 18,3-4).</w:t>
      </w:r>
    </w:p>
    <w:p w14:paraId="004AE3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w:t>
      </w:r>
    </w:p>
    <w:p w14:paraId="53FADAB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molte verità che il Signore ci ha comunicato non ci sono parole vere e parole </w:t>
      </w:r>
      <w:r w:rsidRPr="00850DC4">
        <w:rPr>
          <w:rFonts w:ascii="Arial" w:hAnsi="Arial" w:cs="Arial"/>
          <w:bCs/>
          <w:sz w:val="24"/>
          <w:szCs w:val="24"/>
        </w:rPr>
        <w:lastRenderedPageBreak/>
        <w:t>false, parole che si compiono e parole che sono state pronunziate senza alcun fondamento per la realtà presente e futura.</w:t>
      </w:r>
    </w:p>
    <w:p w14:paraId="59A496D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1A3C66F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1A47D56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50D35E1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57CD414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784DAE4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5724058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Nella conversione la mente di Dio sarà la nostra mente ed i suoi pensieri i nostri. Con la sua buona volontà l'uomo vorrà, con la preghiera costante ed assidua </w:t>
      </w:r>
      <w:r w:rsidRPr="00850DC4">
        <w:rPr>
          <w:rFonts w:ascii="Arial" w:hAnsi="Arial" w:cs="Arial"/>
          <w:bCs/>
          <w:sz w:val="24"/>
          <w:szCs w:val="24"/>
        </w:rPr>
        <w:lastRenderedPageBreak/>
        <w:t>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1BF4F22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1EFB4B9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298EBB6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63B7AA44" w14:textId="77777777" w:rsidR="00B3136C" w:rsidRPr="00850DC4" w:rsidRDefault="00B3136C" w:rsidP="00B3136C">
      <w:pPr>
        <w:spacing w:after="120"/>
        <w:jc w:val="both"/>
        <w:rPr>
          <w:rFonts w:ascii="Arial" w:hAnsi="Arial" w:cs="Arial"/>
          <w:bCs/>
          <w:sz w:val="24"/>
          <w:szCs w:val="24"/>
        </w:rPr>
      </w:pPr>
    </w:p>
    <w:p w14:paraId="180BE2B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SECONDA VERITÀ</w:t>
      </w:r>
    </w:p>
    <w:p w14:paraId="1B059BE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All’Apostolo Giovanni viene ora mostrata la promessa sposa dell’Agnello. È la Nuova Gerusalemme che discende dal cielo. È una città bellissima, risplendente della gloria di Dio, ma anche dalle solide fondamenta. Eccone la descrizione di ciò che l’Apostolo Giovani vede:</w:t>
      </w:r>
    </w:p>
    <w:p w14:paraId="413A34A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w:t>
      </w:r>
      <w:r w:rsidRPr="00850DC4">
        <w:rPr>
          <w:rFonts w:ascii="Arial" w:hAnsi="Arial" w:cs="Arial"/>
          <w:i/>
          <w:iCs/>
          <w:sz w:val="22"/>
          <w:szCs w:val="24"/>
        </w:rPr>
        <w:lastRenderedPageBreak/>
        <w:t>settentrione tre porte, a mezzogiorno tre porte e a occidente tre porte. Le mura della città poggiano su dodici basamenti, sopra i quali sono i dodici nomi dei dodici apostoli dell’Agnello.</w:t>
      </w:r>
    </w:p>
    <w:p w14:paraId="71028E5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A1B3E6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Una brevissima deduzione morale esige che venga messa in luce. Se la città è così bella, di certo essa chiede che ogni parte di essa sia bella. Si può applicare alla nuova Gerusalemme la stessa legge che fu usata da Salomone per la costruzione de tempo di Gerusalemme. Esso doveva essere ben solido in ogni sua parte e bello, anzi bellissimo in ogni singolo punto visibile di esso. </w:t>
      </w:r>
    </w:p>
    <w:p w14:paraId="5235C21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la descrizione del tempio di Gerusalemme in Primo Re</w:t>
      </w:r>
    </w:p>
    <w:p w14:paraId="7362FF6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37ED34F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2214B44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Signore concesse a Salomone la sapienza come gli aveva promesso. Fra Chiram e Salomone vi fu pace e conclusero un’alleanza tra loro due.</w:t>
      </w:r>
    </w:p>
    <w:p w14:paraId="0F54E08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4635B77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5,15-31). </w:t>
      </w:r>
    </w:p>
    <w:p w14:paraId="15CC1AB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522980B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1D3C136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24C1E46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3D636EC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Ricoprì le pareti della sala tutto all’intorno con sculture incise di cherubini, di palme e di fiori in sboccio, all’interno e all’esterno. Ricoprì d’oro il pavimento della sala, all’interno e all’esterno.</w:t>
      </w:r>
    </w:p>
    <w:p w14:paraId="2A9C8BD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52ADE45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Costruì il muro del cortile interno con tre ordini di pietre squadrate e con un ordine di travi di cedro.</w:t>
      </w:r>
    </w:p>
    <w:p w14:paraId="741DB5A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32CE6531"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la descrizione del nuovo tempio visto in visione dal profeta Ezechiele</w:t>
      </w:r>
    </w:p>
    <w:p w14:paraId="330CD2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0DE71BB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761E93B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E14DC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1503D6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0E50B76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4999484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1876C5C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1F8E320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D22A62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condusse alla porta settentrionale e la misurò: aveva le solite dimensioni, come le stanze, i pilastri e il vestibolo. Intorno vi erano finestre: </w:t>
      </w:r>
      <w:r w:rsidRPr="00850DC4">
        <w:rPr>
          <w:rFonts w:ascii="Arial" w:hAnsi="Arial" w:cs="Arial"/>
          <w:bCs/>
          <w:i/>
          <w:iCs/>
          <w:sz w:val="22"/>
          <w:szCs w:val="24"/>
        </w:rPr>
        <w:lastRenderedPageBreak/>
        <w:t>cinquanta cubiti di lunghezza per venticinque di larghezza. Il suo vestibolo dava sul cortile esterno; sui pilastri, da una parte e dall’altra, c’erano ornamenti di palme, e i gradini per cui vi si accedeva erano otto.</w:t>
      </w:r>
    </w:p>
    <w:p w14:paraId="254D6EC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69E9F4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2E5062D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Misurò quindi il cortile: era un quadrato di cento cubiti di larghezza per cento di lunghezza. L’altare era di fronte al tempio.</w:t>
      </w:r>
    </w:p>
    <w:p w14:paraId="5CECD75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050D89B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368B69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3310CB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BC227F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w:t>
      </w:r>
      <w:r w:rsidRPr="00850DC4">
        <w:rPr>
          <w:rFonts w:ascii="Arial" w:hAnsi="Arial" w:cs="Arial"/>
          <w:bCs/>
          <w:i/>
          <w:iCs/>
          <w:sz w:val="22"/>
          <w:szCs w:val="24"/>
        </w:rPr>
        <w:lastRenderedPageBreak/>
        <w:t>tempio. Gli ingressi dell’edificio laterale rimanevano sullo spazio libero; un ingresso dava a settentrione e uno a mezzogiorno. Lo spazio libero era di cinque cubiti tutt’intorno.</w:t>
      </w:r>
    </w:p>
    <w:p w14:paraId="42850EB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059376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052A60F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45D5ABE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3131B40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5AD395C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w:t>
      </w:r>
      <w:r w:rsidRPr="00850DC4">
        <w:rPr>
          <w:rFonts w:ascii="Arial" w:hAnsi="Arial" w:cs="Arial"/>
          <w:bCs/>
          <w:i/>
          <w:iCs/>
          <w:sz w:val="22"/>
          <w:szCs w:val="24"/>
        </w:rPr>
        <w:lastRenderedPageBreak/>
        <w:t>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0226DAF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27AA715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50CA36D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78A70E6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BE165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w:t>
      </w:r>
      <w:r w:rsidRPr="00850DC4">
        <w:rPr>
          <w:rFonts w:ascii="Arial" w:hAnsi="Arial" w:cs="Arial"/>
          <w:bCs/>
          <w:i/>
          <w:iCs/>
          <w:sz w:val="22"/>
          <w:szCs w:val="24"/>
        </w:rPr>
        <w:lastRenderedPageBreak/>
        <w:t>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50FFF41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0643AAE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6CFF977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462714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w:t>
      </w:r>
      <w:r w:rsidRPr="00850DC4">
        <w:rPr>
          <w:rFonts w:ascii="Arial" w:hAnsi="Arial" w:cs="Arial"/>
          <w:bCs/>
          <w:i/>
          <w:iCs/>
          <w:sz w:val="22"/>
          <w:szCs w:val="24"/>
        </w:rPr>
        <w:lastRenderedPageBreak/>
        <w:t>le mie cose sante e santissime, ma sconteranno la vergogna e gli abomini che hanno compiuto. Affido loro la custodia del tempio e ogni suo servizio e qualunque cosa da compiere in esso.</w:t>
      </w:r>
    </w:p>
    <w:p w14:paraId="6FA0310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6F85553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69224AF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63A38E1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Anche l’Apostolo Pietro descrive la bellezza della Nuova Casa di Dio</w:t>
      </w:r>
    </w:p>
    <w:p w14:paraId="148E314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2E05BB2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io pongo in Sion una pietra d’angolo, scelta, preziosa, e chi crede in essa non resterà deluso.</w:t>
      </w:r>
    </w:p>
    <w:p w14:paraId="2CEA784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Onore dunque a voi che credete; ma per quelli che non credono</w:t>
      </w:r>
    </w:p>
    <w:p w14:paraId="3A1507D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pietra che i costruttori hanno scartato è diventata pietra d’angolo 8e sasso d’inciampo, pietra di scandalo.</w:t>
      </w:r>
    </w:p>
    <w:p w14:paraId="53DAD15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C9D073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F29927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78E45A0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6B5FDD4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L’Apostolo Paolo descrive il tempo del Signore che è Cristo Gesù, sia nella Lettera agli Efesini e sia nella Lettera ai Colossesi.</w:t>
      </w:r>
    </w:p>
    <w:p w14:paraId="57B88897"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Nella Lettera agli Efesini:</w:t>
      </w:r>
    </w:p>
    <w:p w14:paraId="5D5CF1A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1B07E7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 ciascuno di noi, tuttavia, è stata data la grazia secondo la misura del dono di Cristo. Per questo è detto:</w:t>
      </w:r>
    </w:p>
    <w:p w14:paraId="7AF0AEC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Asceso in alto, ha portato con sé prigionieri,  ha distribuito doni agli uomini.</w:t>
      </w:r>
    </w:p>
    <w:p w14:paraId="7E6D61A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Ma cosa significa che ascese, se non che prima era disceso quaggiù sulla terra? Colui che discese è lo stesso che anche ascese al di sopra di tutti i cieli, per essere pienezza di tutte le cose.</w:t>
      </w:r>
    </w:p>
    <w:p w14:paraId="454741D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9B4D12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8C8CA6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4,1-312). </w:t>
      </w:r>
    </w:p>
    <w:p w14:paraId="1A093685"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Nella Lettera ai Colossesi</w:t>
      </w:r>
    </w:p>
    <w:p w14:paraId="6E7D5E2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A914C0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w:t>
      </w:r>
      <w:r w:rsidRPr="00850DC4">
        <w:rPr>
          <w:rFonts w:ascii="Arial" w:hAnsi="Arial" w:cs="Arial"/>
          <w:bCs/>
          <w:i/>
          <w:iCs/>
          <w:sz w:val="22"/>
          <w:szCs w:val="24"/>
        </w:rPr>
        <w:lastRenderedPageBreak/>
        <w:t>faccia di voi sua preda con la filosofia e con vuoti raggiri ispirati alla tradizione umana, secondo gli elementi del mondo e non secondo Cristo.</w:t>
      </w:r>
    </w:p>
    <w:p w14:paraId="131F080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884D48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ADB32C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637414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il tempio di Dio è così santo, se la sposa dell’Agnello è così santa e così perfetta, anzi così meravigliosamente perfetta, questa verità esige che quanti vogliono oggi, nel tempo, e domani, nell’eternità, essere tempio di Dio, edificio di Dio, sposa di Cristo Gesù, partecipino nello Spirito Santo della santità di Cristo e divengano perfetti della sua stessa perfezione. Dio Padre, Cristo Gesù, lo Spirito del Signore sono santi, tre volte santi, santissimi. Chi partecipa in Cristo della natura divina deve essere santo perché la natura partecipata è santa. </w:t>
      </w:r>
    </w:p>
    <w:p w14:paraId="60CF08F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deduzione è argomentazione razionale, logica. La fede è sempre sostenuta dalla deduzione e dall’argomentazione, frutto l’una e l’altra dalla razionalità che è dono fatto da Dio all’uomo insieme al discernimento e ai cinque sensi. </w:t>
      </w:r>
    </w:p>
    <w:p w14:paraId="0198E2D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Ecco come il Libro del Siracide descrive l’uomo creato da Dio a sua Immagine e Somiglianza.  </w:t>
      </w:r>
    </w:p>
    <w:p w14:paraId="6142775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p>
    <w:p w14:paraId="4DEA2C4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Ricevettero l’uso delle cinque opere del Signore, come sesta fu concessa loro in dono la ragione e come settima la parola, interprete delle sue opere. Discernimento, lingua, occhi, orecchi e cuore diede loro per pensare.</w:t>
      </w:r>
    </w:p>
    <w:p w14:paraId="2BB0E6D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Li riempì di scienza e d’intelligenza e mostrò loro sia il bene che il male. Pose il timore di sé nei loro cuori, per mostrare loro la grandezza delle sue opere, e permise loro di gloriarsi nei secoli delle sue meraviglie.</w:t>
      </w:r>
    </w:p>
    <w:p w14:paraId="3C94EA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Loderanno il suo santo nome per narrare la grandezza delle sue opere. </w:t>
      </w:r>
    </w:p>
    <w:p w14:paraId="3803574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Pose davanti a loro la scienza e diede loro in eredità la legge della vita, affinché riconoscessero che sono mortali coloro che ora esistono.</w:t>
      </w:r>
    </w:p>
    <w:p w14:paraId="73376E8B" w14:textId="77777777" w:rsidR="00B3136C" w:rsidRPr="00850DC4" w:rsidRDefault="00B3136C" w:rsidP="00B3136C">
      <w:pPr>
        <w:spacing w:after="120"/>
        <w:ind w:left="567" w:right="567"/>
        <w:jc w:val="both"/>
        <w:rPr>
          <w:rFonts w:ascii="Arial" w:hAnsi="Arial" w:cs="Arial"/>
          <w:bCs/>
          <w:sz w:val="24"/>
          <w:szCs w:val="24"/>
        </w:rPr>
      </w:pPr>
      <w:r w:rsidRPr="00850DC4">
        <w:rPr>
          <w:rFonts w:ascii="Arial" w:hAnsi="Arial" w:cs="Arial"/>
          <w:bCs/>
          <w:i/>
          <w:iCs/>
          <w:sz w:val="22"/>
          <w:szCs w:val="24"/>
        </w:rPr>
        <w:t>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850DC4">
        <w:rPr>
          <w:rFonts w:ascii="Arial" w:hAnsi="Arial" w:cs="Arial"/>
          <w:bCs/>
          <w:sz w:val="24"/>
          <w:szCs w:val="24"/>
        </w:rPr>
        <w:t xml:space="preserve"> </w:t>
      </w:r>
    </w:p>
    <w:p w14:paraId="3098B61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Argomentazione e deduzioni devono però trovare la fonte del loro principio operativo nella Parola del Signore. Senza il principio di verità che è solo nella Parola del Signore, argomentazioni e deduzioni non possono essere applicate nel campo della teologia. Questa vive di regole esatte, perfette che non possono essere né trasgredite, né ignorate, né omesse, né alterate.</w:t>
      </w:r>
    </w:p>
    <w:p w14:paraId="6D8E8A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 è oggi il nostro triste, orrendo, mostruoso peccato? Si è pensato di argomentare e dedurre, trasgredendo tutte le sante regole necessarie perché si possa teologizzare. Noi ricordiamo la regola prima del teologizzare: si argomenta e si deduce dalla purissima verità contenuta nella Divina Parola, prestando ogni attenzione affinché una nostra deduzione e una nostra argomentazione non annulli, non vanifichi, non contraddica nessuna verità contenuta nella Divina Parola. Se una sola verità contenuta nella Divina Parola è contraddetta dalle nostre argomentazioni e deduzioni, vera è la verità della Divina Parola, falsa invece è il risultato della nostra argomentazione e deduzione. Non abbiamo osservato questa regola prima che gestisce il sano, sapiente, intelligente teologizzare. È questo il triste, orrendo, mostruoso peccato del nostro tempo: si è fatto passare per sano teologizzare il pensiero della nostra mente, Anzi, neanche il pensiero della nostra mente, ma solo il desiderio del nostro cuore e gli istinti di peccato che governano la nostra volontà. </w:t>
      </w:r>
    </w:p>
    <w:p w14:paraId="105B1A7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due esempi di cattiva, pessima, infernale teologizzazione:</w:t>
      </w:r>
    </w:p>
    <w:p w14:paraId="1213E17D"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Primo esempio</w:t>
      </w:r>
      <w:r w:rsidRPr="00850DC4">
        <w:rPr>
          <w:rFonts w:ascii="Arial" w:hAnsi="Arial" w:cs="Arial"/>
          <w:bCs/>
          <w:sz w:val="24"/>
          <w:szCs w:val="24"/>
        </w:rPr>
        <w:t>: La Scrittura Santa del Nuovo Testamento in ogni sua pagina attesta che Gesù è il solo nome nel quale è stabilito dal Padre celeste che possiamo essere salvati. Ora chiediamoci: su quale fondamento scritturistico noi possiamo affermare che tutte le religioni sono via di salvezza o che tutte le religioni sono uguali o che i fondatori di religione sono tutti uguali? Se lo diciamo, lo diciamo dal nostro cuore, dalla nostra volontà. Non è certo quanto noi diciamo argomentazione o deduzione fondata sulla verità contenuta nella Divina Parola. Oggi la falsa teologizzazione è la verità di moltissimi figli della Chiesa.</w:t>
      </w:r>
    </w:p>
    <w:p w14:paraId="1FBE351B" w14:textId="77777777" w:rsidR="00B3136C" w:rsidRPr="00850DC4" w:rsidRDefault="00B3136C" w:rsidP="00B3136C">
      <w:pPr>
        <w:spacing w:after="120"/>
        <w:jc w:val="both"/>
        <w:rPr>
          <w:rFonts w:ascii="Arial" w:hAnsi="Arial" w:cs="Arial"/>
          <w:bCs/>
          <w:sz w:val="24"/>
          <w:szCs w:val="24"/>
        </w:rPr>
      </w:pPr>
      <w:r w:rsidRPr="00850DC4">
        <w:rPr>
          <w:rFonts w:ascii="Arial" w:hAnsi="Arial" w:cs="Arial"/>
          <w:b/>
          <w:sz w:val="24"/>
          <w:szCs w:val="24"/>
        </w:rPr>
        <w:t>Secondo esempio</w:t>
      </w:r>
      <w:r w:rsidRPr="00850DC4">
        <w:rPr>
          <w:rFonts w:ascii="Arial" w:hAnsi="Arial" w:cs="Arial"/>
          <w:bCs/>
          <w:sz w:val="24"/>
          <w:szCs w:val="24"/>
        </w:rPr>
        <w:t xml:space="preserve">: Se la fede della Chiesa confessa la verità del peccato delle origini e che ogni uomo deve essere redento dalla grazia, dalla verità, dalla luce, dalla giustizia, dallo Spirito Santo che sgorgano dal corpo di Cristo, che è il corpo del Verbo che si è fatto carne, necessariamente dobbiamo confessare che ogni uomo dovrà essere redento e salvato per la fede in Cristo Signore. Se questa è la verità della nostra fede, non possiamo dire che il Vangelo non deve essere annunciato e che la conversione al Vangelo non va chiesta. Se diciamo questo il nostro non è un retto, santo, perfetto teologizzare. I nostri sono solo desideri del </w:t>
      </w:r>
      <w:r w:rsidRPr="00850DC4">
        <w:rPr>
          <w:rFonts w:ascii="Arial" w:hAnsi="Arial" w:cs="Arial"/>
          <w:bCs/>
          <w:sz w:val="24"/>
          <w:szCs w:val="24"/>
        </w:rPr>
        <w:lastRenderedPageBreak/>
        <w:t>nostro cuore nel quale non abita lo Spirito Santo e noi siamo mossi dall’istinto del peccato che governa la nostra volontà.</w:t>
      </w:r>
    </w:p>
    <w:p w14:paraId="5F08053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Di esempi oggi di cattiva, diabolica, infernale, satanica teologizzazione se ne potrebbero portare a migliaia, anzi a milioni. Ogni pensiero oggi che viene proposto come verità è solo un frutto di una pessima teologizzazione. Se è frutto della cattiva teologizzazione non è una verità di fede e mai lo potrà essere, anche se marchiata con il marchio dell’autorità apostolica. Questa non ha potere contro la verità. Ha solo potere per la verità. Se marchia e sigilla una falsità, alla falsità si è obbligati a non prestare alcuna fede. Bè si può chiedere l’ossequio della mente solo perché la falsità è stata sigillata come verità dall’autorità apostolica. Noi sappiamo che l’autorità apostolica è garantita nella sua infallibilità quando si pronuncia in campo di fede e di morale con decreto solennissimo che definisce e dichiara che quella verità è per oggi e per sempre ed è per tutta la Chiesa del presente e del futuro. Ma oggi si vuole e si pretende che ogni parola dell’autorità apostolica sia infallibile, sia un dogma di fede, quando anche i ciechi vedono che la Divina Parola è bistrattata, calpestata, disonorata, oltraggiata, </w:t>
      </w:r>
    </w:p>
    <w:p w14:paraId="51BD79A8" w14:textId="77777777" w:rsidR="00B3136C" w:rsidRPr="00850DC4" w:rsidRDefault="00B3136C" w:rsidP="00B3136C">
      <w:pPr>
        <w:spacing w:after="120"/>
        <w:jc w:val="both"/>
        <w:rPr>
          <w:rFonts w:ascii="Arial" w:hAnsi="Arial" w:cs="Arial"/>
          <w:bCs/>
          <w:sz w:val="24"/>
          <w:szCs w:val="24"/>
        </w:rPr>
      </w:pPr>
    </w:p>
    <w:p w14:paraId="6CF0F7F9"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7365F26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Cosa particolarissima, nella Nuova Gerusalemme non vi è alcun tempio. Il Signore Dio, l’Onnipotente, e l’Agnello sono il suo tempio. In questa visione manca lo Spirito Santo. Ancora la purissima verità dello Spirito Santo non è stata rivelata  Essa sarà perfetta quando Giovanni scriverà il Quarto Vangelo. Anche la rivelazione nel Nuovo Testamento è lenta e progressiva. </w:t>
      </w:r>
    </w:p>
    <w:p w14:paraId="29116FC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In essa non vidi alcun tempio: il Signore Dio, l’Onnipotente, e l’Agnello sono il suo tempio. </w:t>
      </w:r>
    </w:p>
    <w:p w14:paraId="1CFAD43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ancora cosa manca nella Nuovo Gerusalemme: manca la luce del solo e la luce della luna. La gloria di Dio la illumina e la sua lampada è l’Agnello. Dio e l’Agnello sono la luce eterna dei beati e dei santi nella città del cielo. Le nazioni cammineranno alla sua luce e i re della terra a lei porteranno il loro splendore. </w:t>
      </w:r>
    </w:p>
    <w:p w14:paraId="5DAC9D3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w:t>
      </w:r>
    </w:p>
    <w:p w14:paraId="4218599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 compiono nella Nuova Gerusalemme del cielo due profezie di Isaia:</w:t>
      </w:r>
    </w:p>
    <w:p w14:paraId="3B32C7E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2,1-5).</w:t>
      </w:r>
    </w:p>
    <w:p w14:paraId="262CE4E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355696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14:paraId="1EB949D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w:t>
      </w:r>
    </w:p>
    <w:p w14:paraId="4552AA8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w:t>
      </w:r>
    </w:p>
    <w:p w14:paraId="0F63D1D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0375B05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54FB033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3CB87B9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C69A1A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4B6A4E31" w14:textId="77777777" w:rsidR="00B3136C" w:rsidRPr="00850DC4" w:rsidRDefault="00B3136C" w:rsidP="00B3136C">
      <w:pPr>
        <w:spacing w:after="120"/>
        <w:jc w:val="both"/>
        <w:rPr>
          <w:rFonts w:ascii="Arial" w:hAnsi="Arial" w:cs="Arial"/>
          <w:i/>
          <w:iCs/>
          <w:sz w:val="22"/>
          <w:szCs w:val="24"/>
        </w:rPr>
      </w:pPr>
      <w:bookmarkStart w:id="168" w:name="_Hlk167460492"/>
      <w:r w:rsidRPr="00850DC4">
        <w:rPr>
          <w:rFonts w:ascii="Arial" w:hAnsi="Arial" w:cs="Arial"/>
          <w:bCs/>
          <w:sz w:val="24"/>
          <w:szCs w:val="24"/>
        </w:rPr>
        <w:t xml:space="preserve">Ecco ora la verità morale che interessa alla nostra ricerca: nella Nuova Gerusalemme non entrerà nulla d’impuro, né chi commette orrori o falsità, ma solo quelli che sono scritti nel libro della vita dell’Agnello. Questa è purissima </w:t>
      </w:r>
      <w:r w:rsidRPr="00850DC4">
        <w:rPr>
          <w:rFonts w:ascii="Arial" w:hAnsi="Arial" w:cs="Arial"/>
          <w:bCs/>
          <w:sz w:val="24"/>
          <w:szCs w:val="24"/>
        </w:rPr>
        <w:lastRenderedPageBreak/>
        <w:t xml:space="preserve">verità della Divina Parola. Contro questa verità non esiste alcuna possibile teologizzazione, nessuna argomentazione, nessuna deduzione. </w:t>
      </w:r>
    </w:p>
    <w:bookmarkEnd w:id="168"/>
    <w:p w14:paraId="48468A30"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Non entrerà in essa nulla d’impuro, né chi commette orrori o falsità, ma solo quelli che sono scritti nel libro della vita dell’Agnello.</w:t>
      </w:r>
    </w:p>
    <w:p w14:paraId="55302BD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dovesse dire che Dio non fa alcuna differenza tra chi osserva la sua Parola e chi non la osserva e che saremo tutti un giorno nel suo cielo santo, sappia che sta mentendo, sta ingannando i suoi fratelli, li sta odiando, perché li vuole tutti nelle tenebre eterne. </w:t>
      </w:r>
    </w:p>
    <w:p w14:paraId="340F30E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Ogni discepolo di Gesù ha l’obbligo di rigettare ogni cattiva, pessima, infernale, satanica, diabolica teologizzazione. La deve rigettare però nelle forme e nelle modalità dettate dal Vangelo. In ogni cosa, nella vita e nella morte, nell’assoluzione o nella condanna, in ogni giudizio sia falso che vero, sempre il discepolo di Gesù deve rimanere nelle forme e modalità dettate dal Vangelo e vissute da Cristo Gesù. </w:t>
      </w:r>
    </w:p>
    <w:p w14:paraId="45D4A8B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verità del cristiano: vivere sempre e tutto il Vangelo. Altre verità il cristiano non ne conosce. Il Vangelo gli chiede di sottomettersi ad ogni croce e lui si sottomette. La sua sottomissione ad ogni croce non è attestazione che una sentenza iniqua sia una sentenza santa. Ciò che è iniquo rimane iniquo in eterno e mai potrà essere dichiarato cosa giusta. </w:t>
      </w:r>
    </w:p>
    <w:p w14:paraId="0A58A22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il cristiano vuole dichiarare che la sua condanna è iniqua deve sempre farlo rimanendo nel Vangelo, osservando le regole del Vangelo. Gesù attesto la sua innocenza vivono tutta la passione dal Vangelo secondo il Vangelo. Poi il Padre gli attesterà ogni innocenza con la sua gloriosa risurrezione.</w:t>
      </w:r>
    </w:p>
    <w:p w14:paraId="0550DAA8"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Leggiamo ora per intero tutto il Capitolo XXI</w:t>
      </w:r>
    </w:p>
    <w:p w14:paraId="09E10C8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Si ricorda a tutti che il nostro intento in questa Lettura dell’Apocalisse è solo finalizzato alla ricerca della vera morale che sgorga dal Sacro Testo:</w:t>
      </w:r>
    </w:p>
    <w:p w14:paraId="19A9E13F" w14:textId="77777777" w:rsidR="00B3136C" w:rsidRPr="00850DC4" w:rsidRDefault="00B3136C" w:rsidP="00B3136C">
      <w:pPr>
        <w:spacing w:after="120"/>
        <w:ind w:left="567" w:right="567"/>
        <w:jc w:val="both"/>
        <w:rPr>
          <w:rFonts w:ascii="Arial" w:hAnsi="Arial" w:cs="Arial"/>
          <w:i/>
          <w:iCs/>
          <w:sz w:val="22"/>
          <w:szCs w:val="24"/>
        </w:rPr>
      </w:pPr>
      <w:bookmarkStart w:id="169" w:name="_Hlk164171272"/>
      <w:r w:rsidRPr="00850DC4">
        <w:rPr>
          <w:rFonts w:ascii="Arial" w:hAnsi="Arial" w:cs="Arial"/>
          <w:i/>
          <w:iCs/>
          <w:sz w:val="22"/>
          <w:szCs w:val="24"/>
        </w:rPr>
        <w:t xml:space="preserve">E vidi un cielo nuovo e una terra nuova: il cielo e la terra di prima infatti erano </w:t>
      </w:r>
      <w:bookmarkStart w:id="170" w:name="_Hlk164148866"/>
      <w:r w:rsidRPr="00850DC4">
        <w:rPr>
          <w:rFonts w:ascii="Arial" w:hAnsi="Arial" w:cs="Arial"/>
          <w:i/>
          <w:iCs/>
          <w:sz w:val="22"/>
          <w:szCs w:val="24"/>
        </w:rPr>
        <w:t>scomparsi e il mare non c’era più. E vidi anche la città santa, la Gerusalemme nuova, scendere dal cielo, da Dio, pronta come una sposa adorna per il suo sposo. Udii allora una voce potente, che veniva dal trono e diceva:</w:t>
      </w:r>
    </w:p>
    <w:bookmarkEnd w:id="169"/>
    <w:p w14:paraId="2532F7B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F5517E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Colui che sedeva sul trono disse: «Ecco, io faccio nuove tutte le cose». E soggiunse: «Scrivi, perché queste parole sono certe e vere». E mi disse:</w:t>
      </w:r>
    </w:p>
    <w:p w14:paraId="6E836B4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«Ecco, sono compiute! Io sono l’Alfa e l’Omèga, il Principio e la Fine. A colui che ha sete  io darò gratuitamente da bere alla fonte dell’acqua della vita. Chi sarà vincitore erediterà questi beni; io sarò suo Dio ed egli sarà mio figlio.</w:t>
      </w:r>
    </w:p>
    <w:p w14:paraId="42B8A6D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40E56AB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Poi venne uno dei sette angeli, che hanno le sette coppe piene degli ultimi sette flagelli, e mi parlò: «Vieni, ti mostrerò la promessa sposa, la sposa </w:t>
      </w:r>
      <w:r w:rsidRPr="00850DC4">
        <w:rPr>
          <w:rFonts w:ascii="Arial" w:hAnsi="Arial" w:cs="Arial"/>
          <w:i/>
          <w:iCs/>
          <w:sz w:val="22"/>
          <w:szCs w:val="24"/>
        </w:rPr>
        <w:lastRenderedPageBreak/>
        <w:t>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C3C85F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8EC1C22"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15004887" w14:textId="77777777" w:rsidR="00B3136C" w:rsidRPr="00850DC4" w:rsidRDefault="00B3136C" w:rsidP="00B3136C">
      <w:pPr>
        <w:spacing w:after="120"/>
        <w:ind w:left="567" w:right="567"/>
        <w:jc w:val="both"/>
        <w:rPr>
          <w:rFonts w:ascii="Arial" w:hAnsi="Arial" w:cs="Arial"/>
          <w:i/>
          <w:iCs/>
          <w:sz w:val="22"/>
          <w:szCs w:val="24"/>
        </w:rPr>
      </w:pPr>
    </w:p>
    <w:p w14:paraId="46EB2667" w14:textId="77777777" w:rsidR="00B3136C" w:rsidRPr="00850DC4" w:rsidRDefault="00B3136C" w:rsidP="00B3136C">
      <w:pPr>
        <w:spacing w:after="120"/>
        <w:ind w:left="567" w:right="567"/>
        <w:jc w:val="both"/>
        <w:rPr>
          <w:rFonts w:ascii="Arial" w:hAnsi="Arial" w:cs="Arial"/>
          <w:i/>
          <w:iCs/>
          <w:sz w:val="22"/>
          <w:szCs w:val="24"/>
        </w:rPr>
      </w:pPr>
    </w:p>
    <w:p w14:paraId="462D2292" w14:textId="77777777" w:rsidR="00B3136C" w:rsidRPr="00850DC4" w:rsidRDefault="00B3136C" w:rsidP="00B3136C">
      <w:pPr>
        <w:keepNext/>
        <w:spacing w:after="120"/>
        <w:jc w:val="center"/>
        <w:outlineLvl w:val="0"/>
        <w:rPr>
          <w:rFonts w:ascii="Arial" w:hAnsi="Arial" w:cs="Arial"/>
          <w:b/>
          <w:bCs/>
          <w:sz w:val="36"/>
          <w:szCs w:val="36"/>
        </w:rPr>
      </w:pPr>
      <w:bookmarkStart w:id="171" w:name="_Toc167714934"/>
      <w:bookmarkEnd w:id="170"/>
      <w:r w:rsidRPr="00850DC4">
        <w:rPr>
          <w:rFonts w:ascii="Arial" w:hAnsi="Arial" w:cs="Arial"/>
          <w:b/>
          <w:bCs/>
          <w:sz w:val="36"/>
          <w:szCs w:val="36"/>
        </w:rPr>
        <w:t>IO SONO LA RADICE E LA STIRPE DI DAVIDE</w:t>
      </w:r>
      <w:bookmarkEnd w:id="171"/>
      <w:r w:rsidRPr="00850DC4">
        <w:rPr>
          <w:rFonts w:ascii="Arial" w:hAnsi="Arial" w:cs="Arial"/>
          <w:b/>
          <w:bCs/>
          <w:sz w:val="36"/>
          <w:szCs w:val="36"/>
        </w:rPr>
        <w:t xml:space="preserve"> </w:t>
      </w:r>
    </w:p>
    <w:p w14:paraId="4C941D1F" w14:textId="77777777" w:rsidR="00B3136C" w:rsidRPr="00850DC4" w:rsidRDefault="00B3136C" w:rsidP="00B3136C">
      <w:pPr>
        <w:spacing w:after="120"/>
        <w:jc w:val="both"/>
        <w:rPr>
          <w:rFonts w:ascii="Arial" w:hAnsi="Arial" w:cs="Arial"/>
          <w:sz w:val="24"/>
          <w:szCs w:val="24"/>
        </w:rPr>
      </w:pPr>
    </w:p>
    <w:p w14:paraId="692DFF2F"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PRIMA VERITÀ</w:t>
      </w:r>
    </w:p>
    <w:p w14:paraId="24A38E82" w14:textId="77777777" w:rsidR="00B3136C" w:rsidRPr="00850DC4" w:rsidRDefault="00B3136C" w:rsidP="00B3136C">
      <w:pPr>
        <w:spacing w:after="120"/>
        <w:jc w:val="both"/>
        <w:rPr>
          <w:rFonts w:ascii="Arial" w:hAnsi="Arial" w:cs="Arial"/>
          <w:bCs/>
          <w:sz w:val="24"/>
          <w:szCs w:val="24"/>
        </w:rPr>
      </w:pPr>
      <w:bookmarkStart w:id="172" w:name="_Hlk167462371"/>
      <w:r w:rsidRPr="00850DC4">
        <w:rPr>
          <w:rFonts w:ascii="Arial" w:hAnsi="Arial" w:cs="Arial"/>
          <w:bCs/>
          <w:sz w:val="24"/>
          <w:szCs w:val="24"/>
        </w:rPr>
        <w:t>La profezia do Ezechiele che si è compiuta sulla croce, trova ora il suo definitivo compimento nella Nuova Gerusalemme. L’acqua però non scaturisce dal lato destro del tempio. Nella Nuova Gerusalemme non vi è alcun tempio. L’acqua scaturisce  dal trono di Dio e dell’Agnello. Nel Giardino piantato da Dio in Eden si trovava un solo albero di vita assieme all’albero della morte. Nella Nuova Gerusalemme vi sono due alberi di vita e nessun albero della morte.</w:t>
      </w:r>
    </w:p>
    <w:p w14:paraId="319EE24D"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cosa rivela la Genesi</w:t>
      </w:r>
    </w:p>
    <w:p w14:paraId="375C6BF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il Signore Dio piantò un giardino in Eden, a oriente, e vi collocò l’uomo che aveva plasmato. Il Signore Dio fece germogliare dal suolo ogni sorta di alberi graditi alla vista e buoni da mangiare, e l’albero della vita in mezzo al </w:t>
      </w:r>
      <w:r w:rsidRPr="00850DC4">
        <w:rPr>
          <w:rFonts w:ascii="Arial" w:hAnsi="Arial" w:cs="Arial"/>
          <w:bCs/>
          <w:i/>
          <w:iCs/>
          <w:sz w:val="22"/>
          <w:szCs w:val="24"/>
        </w:rPr>
        <w:lastRenderedPageBreak/>
        <w:t xml:space="preserve">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(Gem 2,8-17). </w:t>
      </w:r>
    </w:p>
    <w:p w14:paraId="6FA74503"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la profezia di Ezechiele</w:t>
      </w:r>
    </w:p>
    <w:p w14:paraId="7F0F73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EC3A07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1F05BA4"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Ecco il compimento della profezia di Ezechiele in Cristo</w:t>
      </w:r>
    </w:p>
    <w:p w14:paraId="7CF8449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w:t>
      </w:r>
      <w:r w:rsidRPr="00850DC4">
        <w:rPr>
          <w:rFonts w:ascii="Arial" w:hAnsi="Arial" w:cs="Arial"/>
          <w:bCs/>
          <w:i/>
          <w:iCs/>
          <w:sz w:val="22"/>
          <w:szCs w:val="24"/>
        </w:rPr>
        <w:lastRenderedPageBreak/>
        <w:t xml:space="preserve">crediate. Questo infatti avvenne perché si compisse la Scrittura: Non gli sarà spezzato alcun osso. E un altro passo della Scrittura dice ancora: Volgeranno lo sguardo a colui che hanno trafitto (Gv 19,31-37). </w:t>
      </w:r>
    </w:p>
    <w:p w14:paraId="5B6C66E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Nella visione della Città del cielo descritta dall’Apostolo Giovanni, troviamo il perfetto compimento della profezia. Dio è vita eterna. Nella Gerusalemme del cielo ci si disseta della vita eterna che scaturisce dal cuore del Padre e del Figlio. Tutto scaturisce dal cuore del Padre. Il Padre ha costituito il Figlio suo cuore dal quale scaturisce la vita eterna. Sulla terra Cristo Gesù, nel suo Santo Spirito, ha costituito il cristiano suo cuore dal quale fare scaturire l’acqua della vita eterna per dissetare ogni uomo. Ecco oggi qual è il grande mostruoso peccato del discepolo di Gesù: ha smesso di essere cuore di Cristo Gesù e si è fatto cuore del mondo. Alcuni sono giunti a farsi cuore di Satana. </w:t>
      </w:r>
    </w:p>
    <w:bookmarkEnd w:id="172"/>
    <w:p w14:paraId="68B42A5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2C952E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Dissetandosi di vita eterna, i beati e i santi partecipano della pienezza della vita eterna. Diventano per partecipazione vita eterna come Dio è vita eterna. Vita eterna non però separati dalla vita eterna, ma vita eterna nella vita eterna. </w:t>
      </w:r>
    </w:p>
    <w:p w14:paraId="607F299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Sulla terra questo mistero deve compiersi ricevendo noi l’Eucaristia. In essa noi ci nutriamo della vita eterna che è Cristo Signore. La vita eterna che è Cristo Signore è la vita eterna del Padre nella comunione dello Spirito Santo. Lo Spirito Santo è la vita eterna nella quale la comunione con Cristo e con il Padre è possibile. Senza lo Spirito Santo non c’è comunione né con Dio, né con gli uomini e neanche con l’universo creato, dono di Dio all’uomo perché sia Lui a governarlo con la sapienza, la verità, l’intelligenza, la scienza dello Spirito Santo. </w:t>
      </w:r>
    </w:p>
    <w:p w14:paraId="096B3105" w14:textId="6CC6ED73" w:rsidR="00B3136C" w:rsidRPr="00850DC4" w:rsidRDefault="00B3136C" w:rsidP="00B3136C">
      <w:pPr>
        <w:spacing w:after="120"/>
        <w:jc w:val="both"/>
        <w:rPr>
          <w:rFonts w:ascii="Arial" w:hAnsi="Arial" w:cs="Arial"/>
          <w:bCs/>
          <w:sz w:val="24"/>
          <w:szCs w:val="24"/>
        </w:rPr>
      </w:pPr>
      <w:bookmarkStart w:id="173" w:name="_Hlk167787886"/>
      <w:r w:rsidRPr="00850DC4">
        <w:rPr>
          <w:rFonts w:ascii="Arial" w:hAnsi="Arial" w:cs="Arial"/>
          <w:bCs/>
          <w:sz w:val="24"/>
          <w:szCs w:val="24"/>
        </w:rPr>
        <w:t>Oggi l’uomo vorrebbe governare il creato e l’intera vita dell’uomo con delle macchine capaci di armonizzare in pochi second</w:t>
      </w:r>
      <w:r w:rsidR="00635482">
        <w:rPr>
          <w:rFonts w:ascii="Arial" w:hAnsi="Arial" w:cs="Arial"/>
          <w:bCs/>
          <w:sz w:val="24"/>
          <w:szCs w:val="24"/>
        </w:rPr>
        <w:t>i</w:t>
      </w:r>
      <w:r w:rsidRPr="00850DC4">
        <w:rPr>
          <w:rFonts w:ascii="Arial" w:hAnsi="Arial" w:cs="Arial"/>
          <w:bCs/>
          <w:sz w:val="24"/>
          <w:szCs w:val="24"/>
        </w:rPr>
        <w:t xml:space="preserve"> milioni e milioni di dati. Questa macchia armonizzatrice la si chiama intelligenza artificiale. Se la nostra intelligenza, la nostra razionalità, la nostra scienza, il nostro discernimento, è dono costante e attuale dello Spirito Santo, potrà mai un uomo che si professa ateo costruire una macchia intelligente? Non avendo lui l’intelligenza, quella vera, mai la potrà trasmettere ad una macchina. Ma anche se avesse l’intelligenza dono attuale dello Spirito Santo, non potrebbe trasmetterla ad una macchina. La macchina non è ad immagine di Dio. La macchina non ha una vocazione alla vita eterna. Dio non ha consegnato l’universo da custodire a delle macchine. Lo ha consegnato all’uomo. L’intelligenza artificiale altri non è che pura idolatria. È idolatria perché si conferisce alle macchine un potere che è dell’uomo e del quale il Signore è gelosissimo. Mai darà la sua gloria a degli idoli. Ogni macchina deve essere sempre governata dall’uomo, mai una macchina dovrà governare l’uomo. </w:t>
      </w:r>
    </w:p>
    <w:bookmarkEnd w:id="173"/>
    <w:p w14:paraId="704431E7" w14:textId="77777777" w:rsidR="00B3136C" w:rsidRPr="00850DC4" w:rsidRDefault="00B3136C" w:rsidP="00B3136C">
      <w:pPr>
        <w:spacing w:after="120"/>
        <w:jc w:val="both"/>
        <w:rPr>
          <w:rFonts w:ascii="Arial" w:hAnsi="Arial" w:cs="Arial"/>
          <w:i/>
          <w:iCs/>
          <w:sz w:val="22"/>
          <w:szCs w:val="24"/>
        </w:rPr>
      </w:pPr>
      <w:r w:rsidRPr="00850DC4">
        <w:rPr>
          <w:rFonts w:ascii="Arial" w:hAnsi="Arial" w:cs="Arial"/>
          <w:bCs/>
          <w:sz w:val="24"/>
          <w:szCs w:val="24"/>
        </w:rPr>
        <w:t xml:space="preserve">Ecco come si vive nella Nuova Gerusalemme. Prima di ogni cosa non vi sarà più la maledizione. Poiché la maledizione è il frutto dell’obbedienza dell’uomo alla Parola del suo Signore, significa che nel cielo si vive di solo ascolto del Signore. Si vive di purissimo amore. Nell città vi sarà il trono di Dio e dell’Agnello: i suoi servi lo adoreranno; vedranno il suo volto e porteranno il suo nome sulla fronte. </w:t>
      </w:r>
      <w:r w:rsidRPr="00850DC4">
        <w:rPr>
          <w:rFonts w:ascii="Arial" w:hAnsi="Arial" w:cs="Arial"/>
          <w:bCs/>
          <w:sz w:val="24"/>
          <w:szCs w:val="24"/>
        </w:rPr>
        <w:lastRenderedPageBreak/>
        <w:t xml:space="preserve">Gli abitanti del cielo sono tutti del Signore. Sono sua proprietà eterna. Nella città del cielo non ci sarà la notte, non ci saranno le tenebre, non ci sarà il buio. Neanche ci sarà la luce del sole e della luce. Luce eterna che illumina i salvati è il Signore. Tutti regneranno per i secoli dei secoli. Non c’è posto nella città santa per tutto ciò che non è luce, non è verità, non è amore, non è santità, non è vero atto di latria. Nella città del cielo vi sarà solo luce e vita eterna. </w:t>
      </w:r>
    </w:p>
    <w:p w14:paraId="033B67C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907FBE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Quanto l’Apostolo Giovanni vede e descrive, lo vede e lo descrive per noi. La vede e lo descrive perché nessun discepolo di Gesù cada in tentazione, nessuno abbia paura di affrontare il martirio, nessuno abbia timore di vivere la sua fede dinanzi ad ogni uomo. Le sofferenza, il martirio, le persecuzioni sono la chiave che aprono a noi le porte della città di Dio. La via secondo il Vangelo è la Chiesa. È la Chiesa che deve condurci in questa città eterna di luce e di pace. </w:t>
      </w:r>
    </w:p>
    <w:p w14:paraId="6257ADE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come questa verità viene ora confermata dall’angelo del Signore:</w:t>
      </w:r>
    </w:p>
    <w:p w14:paraId="58B65CD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715791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Le parole che l’Apostolo Giovanni ascolta sono certe e vere. Anche ciò che vede è cosa certa e vera. Chi ha voluto che Giovanni ascoltasse e vedesse è stato il Signore, il Dio che ispira i profeti. È stato Lui che ha mandato il suo angelo per mostrare ai suoi servi le cose che devono presto accadere. </w:t>
      </w:r>
    </w:p>
    <w:p w14:paraId="3DD3CD1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Ora è il Signore che rassicura l’Apostolo Giovanni: Ecco, io vengo presto. E ancora: Beato chi custodisce le parole profetiche di questo libro.</w:t>
      </w:r>
    </w:p>
    <w:p w14:paraId="016F9B6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Le parole profetiche di questo libro sono la chiave che apre la porta della Nuova Gerusalemme. Chi non custodisce questa chiave, mai potrà aprire e mai potrà entrare nella città della vita. Se non entra nella città della vita, finirà nella città della morte eterna, finirà nelle tenebre e nello stagno di fuoco.</w:t>
      </w:r>
    </w:p>
    <w:p w14:paraId="31A8E90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Oggi avendo noi abolito la città della morte eterna, avendo noi dichiarato che non esiste lo stagno di fuoco e zolfo, altro non facciamo se non ingannare il mondo intero. Facendo questo, non siamo ministri del regno di Cristo Gesù per seminare la sua Parola di verità e di luce. Ci siamo trasformati in ministri di Satana per seminare l’inganno con una parola di falsità e di tenebre. E tutto questo lo facciamo vestiti con gli abiti della luce. Il peccato è doppiamente grave. È grave perché diciamo al mondo una falsità che lo lascia sulla via della perdizione. È molto più grave perché la falsità la diciamo facendo credere al mondo che parliamo in nome di Cristo e per suo comando. Con questo travestimento non c’è salvezza né per la Chiesa e né per il mondo.</w:t>
      </w:r>
    </w:p>
    <w:p w14:paraId="37FF7C25" w14:textId="77777777" w:rsidR="00B3136C" w:rsidRPr="00850DC4" w:rsidRDefault="00B3136C" w:rsidP="00B3136C">
      <w:pPr>
        <w:spacing w:after="120"/>
        <w:jc w:val="both"/>
        <w:rPr>
          <w:rFonts w:ascii="Arial" w:hAnsi="Arial" w:cs="Arial"/>
          <w:bCs/>
          <w:sz w:val="24"/>
          <w:szCs w:val="24"/>
        </w:rPr>
      </w:pPr>
    </w:p>
    <w:p w14:paraId="5F4A5FEF" w14:textId="77777777" w:rsidR="00B3136C" w:rsidRPr="00850DC4" w:rsidRDefault="00B3136C" w:rsidP="00B3136C">
      <w:pPr>
        <w:spacing w:after="120"/>
        <w:jc w:val="both"/>
        <w:rPr>
          <w:rFonts w:ascii="Arial" w:hAnsi="Arial" w:cs="Arial"/>
          <w:b/>
          <w:sz w:val="24"/>
          <w:szCs w:val="24"/>
        </w:rPr>
      </w:pPr>
    </w:p>
    <w:p w14:paraId="434F36B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lastRenderedPageBreak/>
        <w:t>SECONDA VERITÀ</w:t>
      </w:r>
    </w:p>
    <w:p w14:paraId="50F374C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ha visto e udito queste cose è Giovanni, l’Apostolo del Signore. Ecco ora lui cosa fa: si prostra in adorazione ai piedi dell’angelo che gli ha mostrato tutte queste cose. Chi si deve adorare è solo il Signore. Nessuna creatura deve essere adorata. Giovanni si deve guardare di adorare l’angelo, perché l’angelo è servo, con Giovanni, con i suoi fratelli, i profeti, e con coloro che custodiscono le parole di questo libro. Chi Giovanni dovrà adorare è solo Dio, il Signore. </w:t>
      </w:r>
    </w:p>
    <w:p w14:paraId="26D3F61F"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C95D87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Sull’adorazione ecco una parola che va messa in grande luce. Nel corpo di Cristo si è tutti servi di Cristo e servi gli uni degli altri, perché servi dello Spirito Santo che ha costituito ogni membro del corpo di Cristo portatore per ogni altro membro del corpo di Cristo e anche per il mondo intero di un suo particolare dono e di una missione di luce e di vita da vivere a beneficio sia di tutto il corpo di Cristo e sia di quanti non sono corpo di Cristo. Il servizio è per far crescere il corpo di Cristo in santità e per aggiungere ad esso sempre nuovi membri.</w:t>
      </w:r>
    </w:p>
    <w:p w14:paraId="0B9DC82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Per comprendere bene questo grande, altissimo mistero: il papa, per vivere il suo ministero di papa, deve nutrirsi del dono e del ministero dei vescovi, dei presbiteri, dei diaconi, dei cresimati, dei battezzati, dei profeti, dei dottori, dei maestri, degli evangelisti, dei teologi e di ogni altro dono e missione che si vive nel corpo di Cristo. Questa stessa verità vale per ogni altro membro, chiunque esso sia. Nel corpo di Cristo il fratello deve essere servito da ogni altro fratello. Questo servizio  è vicendevole. Stiamo parlando non solo del servizio verso l’anima e lo spirito. Anche per le cose della corpo vale la stessa legge di vita. Siamo tutti gli uni dagli altri. Predicare la fratellanza universale questo significa: vedere noi fratelli a servizio di altri fratelli, ma anche fratelli che devono essere serviti dagli altri fratelli. </w:t>
      </w:r>
    </w:p>
    <w:p w14:paraId="3F13B31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Nell’adorazione invece l’altro non è più nostro fratello. L’altro è Dio. Con Dio si vive una relazione si sudditanza, mai di fratellanza. Anche con Cristo Gesù, che è nostro fratello. Lui è fratello e Dio e va servito come fratello e adorato come vero Dio. La fratellanza non abolisce il rispetto e la riverenza. Non rade al suolo i doni e i ministeri e le particolari missioni di ciascuno. Il papa va rispettato perché papa, il vescovo perché vescovo, il presbitero perché presbitero, il diacono perché diacono, il cresimato perché cresimato, il battezzato perché battezzato, il profeta perché profeta, il pastore perché pastore, il maestro perché maestro, il teologo perché teologo, ogni membro del corpo di Cristo per ciò che lo Spirito Santo ha fatto di lui. La fratellanza non abolisce le differenze. La comunione è nella differenza. Anche nella Beata ed Eterna Trinità la comunione è nella differenza. La differenza è ciò che fa una persona diversa dalle altre. Lasciarsi adorare è dichiararsi Dio per gli altri. Adorare invece è dichiarare Dio l’altro. Su questo specifico campo oggi i peccati sono senza numero. Non confessando più nessuna verità siamo nella totale e universale idolatria. </w:t>
      </w:r>
    </w:p>
    <w:p w14:paraId="71C9708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l’angelo dona un comando all’Apostolo Giovanni. Gli dice di non mettere sotto sigillo le parole della profezia di questo libro. Perché non deve metterle sotto </w:t>
      </w:r>
      <w:r w:rsidRPr="00850DC4">
        <w:rPr>
          <w:rFonts w:ascii="Arial" w:hAnsi="Arial" w:cs="Arial"/>
          <w:bCs/>
          <w:sz w:val="24"/>
          <w:szCs w:val="24"/>
        </w:rPr>
        <w:lastRenderedPageBreak/>
        <w:t>sigillo? Perché il tempo è vicino. Facendo conoscere ad ogni uomo quanto l’Apostolo ha visto e udito, qualcuno potrebbe anche convertirsi al Vangelo della salvezza e quanti sono già nel Vangelo della salvezza potrebbero essere aiutati a vivere la fede con una testimonianza fino al versamento del sangue.</w:t>
      </w:r>
    </w:p>
    <w:p w14:paraId="57EF1E0C"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una rivelazione che richiede somma attenzione: ognuno è messo dinanzi alla sua personale responsabilità. Ad ogni uomo in questo libro è stato rivelato quali frutti eterni produce il bene e quali frutti eterni produce il male. È stata mostrata la via che porta nello stagno di fuoco e la via che conduce nella Nuova Gerusalemme del cielo. Ognuno dovrà scegliere quali frutti eterni produrre e quale via prendere. Qui è tutto l’uomo: nella sua scelta. Questa è la vera antropologia: l’uomo nel tempo e nell’eternità è ciò che avrà scelto, è il frutto che avrà prodotto, è la via sulla quale cammina. </w:t>
      </w:r>
    </w:p>
    <w:p w14:paraId="0B6089F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Questo significa che ogni istante susseguente dell’uomo è il frutto dell’istante precedente. Se l’instante precedente è stato vissuto male, anche l’istante susseguente sarà vissuto male, ammenoché non ci si converta e dal male non si passi nel bene e dalla via della falsità non si prenda la via della verità. </w:t>
      </w:r>
    </w:p>
    <w:p w14:paraId="1199161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Camminare nel bene, produrre frutti di verità e di giustizia, di santità e di amore si può solo con la grazia di Cristo Gesù, grazia che sempre lo Spirito Santo dovrà versare nei nostri cuori. Non si può amare se non si è colmi dell’amore  del Padre, non si può vivere l’amore del Padre senza la grazia di Cristo Gesù, non si può entrare in comunione con il Padre e con il Figlio se non mediante la comunione nel dono che lo Spirito Santo fa di se stesso a noi. </w:t>
      </w:r>
    </w:p>
    <w:p w14:paraId="38F0DF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È questa la vera antropologia: Dio, il nostro Dio, darà a ciascuno ciò che avrà scelto. Avrà Dio chi sceglie Dio. Non avrà Dio se non avrà scelto Dio. Avrà la vita eterna se avrà prodotto un frutto di vita eterna. Avrà la morte eterna chi avrà prodotto un frutto di morte eterna. Dio è morto in croce e ha prodotto per noi dal suo corpo trafitto e l’acqua e il sangue della vita eterna. Chi si lasciare nutrire di questa acqua e di questo sangue, produrrà un frutto di vita eterna. Chi invece non si lascerà dissetare, produrrà un frutto di morte eterna. </w:t>
      </w:r>
    </w:p>
    <w:p w14:paraId="0BAF6A8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perché l’angelo dice: Il malvagio continui pura a essere  malvagio e l’impuro a essere impuro e il giusto continui a praticare la giustizia e il santo si santifica ancora. Dio ha fatto ciò che è che era in suo potere: è morto per noi. Ora spetta all’uomo fare ciò che è in suo potere. Se fa ciò che è in suo potere raggiungerà le dimore eterne. Se non lo fa, abiterà per sempre nelle tenebre e nel fuoco eterno.</w:t>
      </w:r>
    </w:p>
    <w:p w14:paraId="63960C43"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E615D0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dove risiede oggi la nostra falsa e satanica e diabolica e infernale antropologia: nel privare l’uomo, ogni uomo, della sua personale responsabilità. Che il mondo viva di falsa antropologia è realtà che nessuno può negare. Solo in Cristo Gesù, per opera dello Spirito Santo, vive il vero uomo. Il mondo non conosce Cristo Gesù e neanche lo vuole conoscere. Che invece la Chiesa si stia </w:t>
      </w:r>
      <w:r w:rsidRPr="00850DC4">
        <w:rPr>
          <w:rFonts w:ascii="Arial" w:hAnsi="Arial" w:cs="Arial"/>
          <w:bCs/>
          <w:sz w:val="24"/>
          <w:szCs w:val="24"/>
        </w:rPr>
        <w:lastRenderedPageBreak/>
        <w:t xml:space="preserve">– anzi si è già trasformata in moltissimi suoi figli – in maestra di falsa antropologia, è cosa gravissima. Significa che è avvenuta una perversione nella sua missione. </w:t>
      </w:r>
    </w:p>
    <w:p w14:paraId="483AA49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Che oggi si vuole una Chiesa non più maestra di vera antropologia lo attestano i pensieri e le parole di moltissimi suoi figli. Poiché è in Cristo che si vive da veri uomini, per opera dello Spirito Santo, avendo oggi la Chiesa in moltissimi suoi figli deciso che il Vangelo non debba essere più annunciato, altro non si fa che condannare il mondo ad una falsa antropologia. </w:t>
      </w:r>
    </w:p>
    <w:p w14:paraId="0CC926E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Se la Chiesa ha una missione da compiere, essa è solo una: mostrare come si vive di vera antropologia e invitare ogni altro uomo a lasciarsi fare vero uomo dal Padre, in Cristo, per opera dello Spirito Santo. Questo può avvenire solo se la Chiesa mostra il vero uomo, annuncia il Vangelo, invita alla conversione, crea l’uomo nuovo nelle acque del battesimo e poi lo santifica mediante la celebrazione degli altri sacramenti, che sono segni di grazia e di santificazione. </w:t>
      </w:r>
    </w:p>
    <w:p w14:paraId="1BE60A9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la falsa antropologia dei figli della Chiesa: la dichiarazione che qualsiasi frutto l’uomo produca lo condurrà nella beatitudine eterna. La cancellazione della distinzione tra bene e male, tra operatori di giustizia e operatori di iniquità nel corpo di Cristo e anche nel mondo intero. La riduzione a falsità, a menzogna, a favola della Divina Rivelazione. Tanti altri misfatti che di volta in volta sono stati da noi bene evidenziati. Così facendo questi moltissimi figli della Chiesa hanno consegnato e stanno tuttora consegnando e la Chiesa e il mondo interamente nella mani di Satana. Essendo stata tolta la vera antropologia dalla Chiesa, i moltissimi suoi figli sono condannati a vivere di falsità e di menzogna e a trattare problemi di falsità e di menzogna. Dal ministero della luce si vive un ministero di tenebra. </w:t>
      </w:r>
    </w:p>
    <w:p w14:paraId="63301B50" w14:textId="77777777" w:rsidR="00B3136C" w:rsidRPr="00850DC4" w:rsidRDefault="00B3136C" w:rsidP="00B3136C">
      <w:pPr>
        <w:spacing w:after="120"/>
        <w:jc w:val="both"/>
        <w:rPr>
          <w:rFonts w:ascii="Arial" w:hAnsi="Arial" w:cs="Arial"/>
          <w:bCs/>
          <w:sz w:val="24"/>
          <w:szCs w:val="24"/>
        </w:rPr>
      </w:pPr>
    </w:p>
    <w:p w14:paraId="4794C692"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TERZA VERITÀ</w:t>
      </w:r>
    </w:p>
    <w:p w14:paraId="3192A834"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parla l’Onnipotente Signore Dio Creatore. Lui verrà presto e ha con lui il suo salario per rendere a ciascuno secondo le sue opere. Se non rimettiamo nel nostro cuore questa divina verità, a nulla serve essere Chiesa di Cristo Gesù. Una Chiesa a servizio della falsità e della menzogna è il segno che la Chiesa è stata consegnata a Satana. In verità non è la Chiesa che si è consegnata a Satana. Si sono consegnati a Satana tutti quei figli della Chiesa che vivono in essa un ministero di falsità e di menzogna. </w:t>
      </w:r>
    </w:p>
    <w:p w14:paraId="624BB29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La Chiesa è il corpo di Cristo. È la casa del Padre e dello Spirito e in se stessa ma potrà essere di Satana. Moltissimi suoi figli possono consegnarsi a Satana. Che molti si siano consegnati a Satana lo attesta il ministero che svolgono: da ministri della luce, della verità, della grazia, da strada verso le dimore eterne della luce, della verità, della grazia si sono trasformati in ministri della falsità, della menzogna, del peccato e in strada che porta nella morte eterna e conduce nel fuoco che mai si spegne e mai si consuma. </w:t>
      </w:r>
    </w:p>
    <w:p w14:paraId="0D0E8985"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Quando un ministero e un servo della luce s trasforma in ministro e in servo delle tenebre, il suo peccato è gravissimo. Non esiste peccato più grande. </w:t>
      </w:r>
    </w:p>
    <w:p w14:paraId="01BE7E2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Colui che parla è “Io Sono”. Io sono l’alfa e l’Omèga, il Primo e l’Ultimo, il Principio e la Fine. Il nostro Dio è “Io sono” dall’eternità senza principio per l’eternità senza </w:t>
      </w:r>
      <w:r w:rsidRPr="00850DC4">
        <w:rPr>
          <w:rFonts w:ascii="Arial" w:hAnsi="Arial" w:cs="Arial"/>
          <w:bCs/>
          <w:sz w:val="24"/>
          <w:szCs w:val="24"/>
        </w:rPr>
        <w:lastRenderedPageBreak/>
        <w:t xml:space="preserve">fine. Principio e Fine in “Io Sono”, sono eterni. Ogni uomo inizia la sua vita sulla terra. Il nostro Dio è senza inizio. L’uomo finisce la sua vita sulla terra, Il nostro Dio mai finisce di essere il Signore del cielo e della terra. Ecco cosa dice ad ogni uomo il nostro Dio: Beati coloro che lavano le loro vesti per avere diritto all’albero della vita e, attraverso le porte, entrare nella città. Chi ha diritto di entrare nella città e di mangiare dell’albero della vita? Chi lava le sue vesti nel sangue dell’Agnello. Lava le sue vesti nel sangue dell’Agnello, chi lava le sue vesti nelle acque del suo Vangelo. Chi non lava le sue vesti nelle acque del Vangelo, non può lavarle nelle acque del sangue di Gesù Signore e non entrerà nella città della luce e della vita. Infatti cani, immorali, omicidi, idolatri, chiunque ama e pratica la menzogna, non avendo lavato le sue vesti nelle acque del Vangelo e nel sangue d Gesù Signore non entreranno nella città della luce e della cita. Rimarranno fuori. Per tutti costoro ci sarà lo stagno ardente di zolfo per l’eternità. </w:t>
      </w:r>
    </w:p>
    <w:p w14:paraId="03FB231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Queste parole non sono parole di uomini. Sono Parole di colui che è il solo “Io Sono”. A noi è chiesto di annunciarle così come esse sono, senza nulla aggiungere e nulla togliere. </w:t>
      </w:r>
    </w:p>
    <w:p w14:paraId="547D2F2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186ABD2"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Ora chiediamoci: se al cristiano non è stato dato alcun potere sulla Parola del Signore, perché noi togliamo e aggiungiamo secondo il nostro pensiero e la nostra volontà? Perché abbiamo innalzato il nostro pensiero a misura di ciò che è vero e di ciò che non è vero nella Parola del nostro Dio? Se facciamo questo, attestiamo che lo Spirito Santo non governa né il nostro cuore e né la nostra mente. Ma se lo Spirito Santo non è alla guida del nostro cuore e della nostra mente, chi guida e mente e cuore è Satana e i suoi spiriti del male. </w:t>
      </w:r>
    </w:p>
    <w:p w14:paraId="067A7ED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È questa oggi la possessione diabolica che sta conducendo nel regno delle tenebre una moltitudine di discepoli di Gesù. È possessione diabolica sette volte più potente della possessione con la quale Satana possedeva scribi, farisei, sadducei, capi dei sacerdoti e anziani del popolo al tempo di Gesù. La possessione odierna è sette volte peggiore perché a noi è stata data la pienezza dello Spirito Santo. È stata data la pienezza della grazia. È stata data la pienezza di Cristo Gesù. È stata data la pienezza del Padre del Signore nostro Gesù Cristo e noi l’abbiamo calpestata, disprezzata, oltraggiata con i nostri pensieri di falsità e di menzogna. È questo peccato, padre di ogni altro peccato. A causa di questo peccato ogni giorno dichiariamo tenebra la luce e la tenebra la proclamiamo luce.</w:t>
      </w:r>
    </w:p>
    <w:p w14:paraId="2460D8F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cosa manca oggi alla Chiesa. Le manca Gesù che le riveli qual è il suo peccato. Ecco come Gesù nel Vangelo secondo Giovanni rivela il peccato ai Giudei. Rivelava loro il peccato contro Dio, contro Mosè, contro verità storica:</w:t>
      </w:r>
    </w:p>
    <w:p w14:paraId="32716EC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w:t>
      </w:r>
      <w:r w:rsidRPr="00850DC4">
        <w:rPr>
          <w:rFonts w:ascii="Arial" w:hAnsi="Arial" w:cs="Arial"/>
          <w:bCs/>
          <w:i/>
          <w:iCs/>
          <w:sz w:val="22"/>
          <w:szCs w:val="24"/>
        </w:rPr>
        <w:lastRenderedPageBreak/>
        <w:t>la vita, così anche il Figlio dà la vita a chi egli vuole. Il Padre infatti non giudica nessuno, ma ha dato ogni giudizio al Figlio, perché tutti onorino il Figlio come onorano il Padre. Chi non onora il Figlio, non onora il Padre che lo ha mandato.</w:t>
      </w:r>
    </w:p>
    <w:p w14:paraId="44B38E5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768E62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E52C06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7AD40B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C99410B"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0E61072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w:t>
      </w:r>
      <w:r w:rsidRPr="00850DC4">
        <w:rPr>
          <w:rFonts w:ascii="Arial" w:hAnsi="Arial" w:cs="Arial"/>
          <w:bCs/>
          <w:i/>
          <w:iCs/>
          <w:sz w:val="22"/>
          <w:szCs w:val="24"/>
        </w:rPr>
        <w:lastRenderedPageBreak/>
        <w:t>«Voi non conoscete né me né il Padre mio; se conosceste me, conoscereste anche il Padre mio». Gesù pronunciò queste parole nel luogo del tesoro, mentre insegnava nel tempio. E nessuno lo arrestò, perché non era ancora venuta la sua ora.</w:t>
      </w:r>
    </w:p>
    <w:p w14:paraId="3B5D54C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68AA48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FD5712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w:t>
      </w:r>
      <w:r w:rsidRPr="00850DC4">
        <w:rPr>
          <w:rFonts w:ascii="Arial" w:hAnsi="Arial" w:cs="Arial"/>
          <w:bCs/>
          <w:i/>
          <w:iCs/>
          <w:sz w:val="22"/>
          <w:szCs w:val="24"/>
        </w:rPr>
        <w:lastRenderedPageBreak/>
        <w:t xml:space="preserve">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A63D1C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3273472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B7DCC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741B5E2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58F90B7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w:t>
      </w:r>
      <w:r w:rsidRPr="00850DC4">
        <w:rPr>
          <w:rFonts w:ascii="Arial" w:hAnsi="Arial" w:cs="Arial"/>
          <w:bCs/>
          <w:i/>
          <w:iCs/>
          <w:sz w:val="22"/>
          <w:szCs w:val="24"/>
        </w:rPr>
        <w:lastRenderedPageBreak/>
        <w:t>uno serve me, il Padre lo onorerà. Adesso l’anima mia è turbata; che cosa dirò? Padre, salvami da quest’ora? Ma proprio per questo sono giunto a quest’ora! Padre, glorifica il tuo nome». Venne allora una voce dal cielo: «L’ho glorificato e lo glorificherò ancora!».</w:t>
      </w:r>
    </w:p>
    <w:p w14:paraId="6538A3E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8F5859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0E12476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Sebbene avesse compiuto segni così grandi davanti a loro, non credevano in lui, perché si compisse la parola detta dal profeta Isaia:</w:t>
      </w:r>
    </w:p>
    <w:p w14:paraId="6E48E1B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Signore, chi ha creduto alla nostra parola? E la forza del Signore, a chi è stata rivelata?</w:t>
      </w:r>
    </w:p>
    <w:p w14:paraId="7D086AB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questo non potevano credere, poiché ancora Isaia disse:</w:t>
      </w:r>
    </w:p>
    <w:p w14:paraId="46F3001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Ha reso ciechi i loro occhi e duro il loro cuore, perché non vedano con gli occhi e non comprendano con il cuore e non si convertano, e io li guarisca!</w:t>
      </w:r>
    </w:p>
    <w:p w14:paraId="7356635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542CFDC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5D10B61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In verità oggi vi sono molti che pensano di parlare alla Chiesa. Questi molti parlano però dal loro cuore e non dal cuore dello Spirito Santo. La loro opera è vana. Chi vuole parlare oggi alla Chiesa deve parlare con la spada affilata a doppio taglio che è la Parola di Dio, la Parola di Cristo Gesù, la purissima verità dello Spirito Santo. Chi però oggi vuole parlare alla Chiesa, come Gesù parlava ai responsabili del popolo di Dio del suo tempo, deve essere pronto a lasciarsi crocifiggere. Satana non vuole perdere le sue prede e crocifiggerà chiunque oserà parlare alla Chiesa con la spada che esce dalla bocca di Gesù Signore. </w:t>
      </w:r>
    </w:p>
    <w:p w14:paraId="6526D21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Noi abbiamo conosciuto una persona chiamata dalla Vergine Maria a parlare alla Chiesa con la spada della Parola di Cristo Gesù, con la spada della verità dello Spirito Santo. Questa persona fu calunniata con ogni calunnia. Anche molti tra quanti dallo Spirito Santo erano stati convertiti al Vangelo si sono stancati di camminare nella luce della verità dello Spirito Santo. Hanno a loro volta trasformato la luce in tenebra. Hanno aperto un varco a Satana e Satana ha travolto con il suo odio eterno l’intera opera creata dallo Spirito Santo. Ora noi attendiamo che lo Spirito Santo, a suo tempo, intervenga e dichiari luce la luce e tenebre le tenebre. Noi attestiamo che veramente Cristo Gesù ha parlato alla sua Chiesa come parlava ai capi del suo popolo. Noi attestiamo che come Cristo Gesù anche questa persona è passata per la via della grande sofferenza. Ma chiunque vorrà parlare alla Chiesa come parlava Gesù Signore dovrà essere pronto a incamminarsi sulla via verso il Golgota.</w:t>
      </w:r>
    </w:p>
    <w:p w14:paraId="1D57BE7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Chi parla ora è Gesù. È Lui che ha mandato il suo angelo per testimoniare a noi, cioè ai credenti in lui, queste cose riguardo alle Chiese. Chi è Cristo Gesù? È “Io Sono”. Io sono la radice e la stirpe di Davide, la stella radiosa del mattino. Io Sono la luce del mondo. Io sono il Messia del Signore. Io sono l’atteso delle genti. Io sono il Redentore e il Salvatore degli uomini. Io sono il solo nome nel quale è stabilito che gli uomini si salvino. Io sono la via, la verità, la vita. Io sono la risurrezione. Io sono il pane della vita. Io sono il dono che il Padre vi ha fatto perché voi abbiate la vita nel mio nome. Ecco chi è il Cristo Gesù:  “Io sono” nel quale ogni altro uomo partecipa della verità del suo essere per divenire vero a sua volta. Se la partecipare all’Io Sono, che è Cristo Gesù, è essente o viene meno, l’uomo rimane nella sua falsità. Si diviene veri solo per partecipazione della verità di Gesù. Si diviene santi solo per la partecipazione della sua santità. </w:t>
      </w:r>
    </w:p>
    <w:p w14:paraId="4A328E7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Io, Gesù, ho mandato il mio angelo per testimoniare a voi queste cose riguardo alle Chiese. </w:t>
      </w:r>
      <w:bookmarkStart w:id="174" w:name="_Hlk166398261"/>
      <w:r w:rsidRPr="00850DC4">
        <w:rPr>
          <w:rFonts w:ascii="Arial" w:hAnsi="Arial" w:cs="Arial"/>
          <w:i/>
          <w:iCs/>
          <w:sz w:val="22"/>
          <w:szCs w:val="24"/>
        </w:rPr>
        <w:t>Io sono la radice e la stirpe di Davide, la stella radiosa del mattino</w:t>
      </w:r>
      <w:bookmarkEnd w:id="174"/>
      <w:r w:rsidRPr="00850DC4">
        <w:rPr>
          <w:rFonts w:ascii="Arial" w:hAnsi="Arial" w:cs="Arial"/>
          <w:i/>
          <w:iCs/>
          <w:sz w:val="22"/>
          <w:szCs w:val="24"/>
        </w:rPr>
        <w:t>».</w:t>
      </w:r>
    </w:p>
    <w:p w14:paraId="1090E7D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oggi il nostro grande, triste, orrendo peccato. Abbiamo dichiarato “Io sono” chi è solo tenebra di peccato di morte. Abbiamo dichiarato “Io non Sono”, il solo “Io Sono”, che è la vita, la verità, la luce, la grazia, la risurrezione di ogni uomo. Per questo peccato si dona al principe del mondo ogni forza perché lui seduca e conquisti alla sua falsità e alle sue tenebre il mondo intero.</w:t>
      </w:r>
    </w:p>
    <w:p w14:paraId="2219FC51"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cosa accade nel cielo: Lo Spirito e la sposa dicono: “Vieni!”. A chi è chiesto di venire? A Cristo Gesù. Perché Cristo Gesù deve venire? Per consegnare il suo regno al Padre. Per fare nuove tutte le cose. Per instaurare il regno eterno del Padre. Per separare per l’eternità i due regni. </w:t>
      </w:r>
    </w:p>
    <w:p w14:paraId="59F17C87"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Anche chi ascolta, deve ripetere: “Vieni”. Anche il corpo di Cristo che è la Chiesa deve innalzarsi questo grido a Cristo Gesù. Lo si deve pregare perché venga. Gesù deve venire per purificare il suo regno da ogni imperfezione e deve venire per la creazione dei cieli nuovi e della tra nuova. Ma prima di ogni cosa deve venire per trasformare colui che lo invoca in sua vita eterna, così che lui possa entra nella Nuova Gerusalemme che discenda da Dio. </w:t>
      </w:r>
    </w:p>
    <w:p w14:paraId="20431D5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Oggi di tutto questo mistero nulla esiste. Ormai si vuole fare della terra il paradiso dell’uomo e la sua eternità. Per questo si vuole dichiarare le tenebre luce, il vizio virtù, il peccato verità della nostra natura, la trasgressione dei comandamenti </w:t>
      </w:r>
      <w:r w:rsidRPr="00850DC4">
        <w:rPr>
          <w:rFonts w:ascii="Arial" w:hAnsi="Arial" w:cs="Arial"/>
          <w:bCs/>
          <w:sz w:val="24"/>
          <w:szCs w:val="24"/>
        </w:rPr>
        <w:lastRenderedPageBreak/>
        <w:t>amore, tutta la verità rivelata una cosa che era per l’umanità di ieri ma che non  riguarda la nostra umanità. Oggi abbiamo un altro uomo, creato dall’uomo. e per quest’uomo tutto ciò che era valido per l’uomo creato da Dio, non serve più. Chi crea l’uomo dona anche la legge perché l’uomo viva. L’uomo è come una macchina. Chi crea la macchina, dona le leggi perché la macchina possa svolgere il fine per cui l’uomo l’ha inventata. Così è per lo stesso uomo. Poiché oggi l’uomo è stato inventato dall’uomo, è voluto dall’uomo, altri si vogliono da se stessi e ogni giorno creare da se stessi, il Dio di ieri non serve più all’uomo di oggi che ha come suo creatore l’uomo oppure ha se stesso come suo creatore.</w:t>
      </w:r>
    </w:p>
    <w:p w14:paraId="49CA35DA"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Ecco ora l’invito che Cristo Gesù fa ad ogni uomo: chi ha sete, venga; chi vuole, prenda gratuitamente l’acqua della vita. L’acqua della vita è solo quella che sgorga dal costato di Cristo Gesù. Non ci sono altre sorgenti. Poiché oggi moltissimi figli della Chiesa hanno dichiarato sorgenti di vita tutti i fondatori di religione e hanno affermato che ogni religione è sorgente dell’acqua della vita, con questa sola dichiarazione Cristo Gesù viene dichiarato inutile all’uomo. Se è dichiarato Cristo Gesù inutile all’uomo, poiché Gesù è la Parola, la Verità, la Vita, la Luce di tutta la Divina Rivelazione, questa è dichiarata anch’essa inutile all’uomo. Se è inutile per un solo uomo, è inutile per ogni uomo. È inutile anche per quanti fino a ieri hanno creduto in Cristo e nella sua Parola. Ecco il grande triste orrendo peccato dei figli della Chiesa: la dichiarazione di inutilità di Cristo Gesù e del suo Vangelo per essere salvati. Il Salvatore è dichiarato inutile. Utili sono invece i non salvatori, i non redentori, perché anche loro hanno necessità di essere redenti e salvati da Cristo Gesù. Ecco dove ci ha condotto la nostra idolatria: nella più profonda e abissale stoltezza e cecità.</w:t>
      </w:r>
    </w:p>
    <w:p w14:paraId="6D80C77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Lo Spirito e la sposa dicono: «Vieni!». E chi ascolta, ripeta: «Vieni!». Chi ha sete, venga; chi vuole, prenda gratuitamente l’acqua della vita.</w:t>
      </w:r>
    </w:p>
    <w:p w14:paraId="0070B67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Noi lo ribadiamo ancora una volta: Solo da Cristo sgorga l’acqua della vita e solo da Lui possiamo noi attingerla. Chi nega questa verità, condanna il mondo a dissetarsi preso cisterne screpolate che non contengono acqua, ma solo fango. Se oggi il Signore mandasse Geremia a profetizzare alla sua Chiesa, ecco cosa griderebbe con voce come di tuono:</w:t>
      </w:r>
    </w:p>
    <w:p w14:paraId="7F158AE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Mi fu rivolta questa parola del Signore:</w:t>
      </w:r>
    </w:p>
    <w:p w14:paraId="787FF57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FFA0C7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6BDDAE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w:t>
      </w:r>
      <w:r w:rsidRPr="00850DC4">
        <w:rPr>
          <w:rFonts w:ascii="Arial" w:hAnsi="Arial" w:cs="Arial"/>
          <w:bCs/>
          <w:i/>
          <w:iCs/>
          <w:sz w:val="22"/>
          <w:szCs w:val="24"/>
        </w:rPr>
        <w:lastRenderedPageBreak/>
        <w:t>ribellati contro di me, i profeti hanno profetato in nome di Baal e hanno seguito idoli che non aiutano. Per questo intenterò ancora un processo contro di voi – oracolo del Signore –  e farò causa ai figli dei vostri figli.</w:t>
      </w:r>
    </w:p>
    <w:p w14:paraId="0C845C77"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4CDBF4B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2D47956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E3C4FF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5AD56B2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487BE97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54B86C9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Dimentica forse una vergine i suoi ornamenti, una sposa la sua cintura? Eppure il mio popolo mi ha dimenticato da giorni innumerevoli. Come sai scegliere bene la tua via in cerca di amore! Anche alle donne peggiori hai </w:t>
      </w:r>
      <w:r w:rsidRPr="00850DC4">
        <w:rPr>
          <w:rFonts w:ascii="Arial" w:hAnsi="Arial" w:cs="Arial"/>
          <w:bCs/>
          <w:i/>
          <w:iCs/>
          <w:sz w:val="22"/>
          <w:szCs w:val="24"/>
        </w:rPr>
        <w:lastRenderedPageBreak/>
        <w:t xml:space="preserve">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229FDE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5FFF1B4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w:t>
      </w:r>
    </w:p>
    <w:p w14:paraId="58C5624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w:t>
      </w:r>
    </w:p>
    <w:p w14:paraId="2757490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w:t>
      </w:r>
    </w:p>
    <w:p w14:paraId="5A9A781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72FD508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w:t>
      </w:r>
    </w:p>
    <w:p w14:paraId="7B0682BC"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w:t>
      </w:r>
    </w:p>
    <w:p w14:paraId="43D25BB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781520DE"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D9AD6FD"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83688F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7F30680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7F12E22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1279D7E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675C1FD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543D748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54AC7CE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7841125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w:t>
      </w:r>
    </w:p>
    <w:p w14:paraId="7369A50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36ED603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w:t>
      </w:r>
      <w:r w:rsidRPr="00850DC4">
        <w:rPr>
          <w:rFonts w:ascii="Arial" w:hAnsi="Arial" w:cs="Arial"/>
          <w:bCs/>
          <w:i/>
          <w:iCs/>
          <w:sz w:val="22"/>
          <w:szCs w:val="24"/>
        </w:rPr>
        <w:lastRenderedPageBreak/>
        <w:t>disperderò in mezzo a nazioni che né loro né i loro padri hanno conosciuto e manderò dietro a loro la spada finché non li abbia sterminati».</w:t>
      </w:r>
    </w:p>
    <w:p w14:paraId="4B90703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w:t>
      </w:r>
    </w:p>
    <w:p w14:paraId="7F2D2F0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03727CA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5A2513C5"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Ascoltate la parola che il Signore vi rivolge, casa di Israele. Così dice il Signore:</w:t>
      </w:r>
    </w:p>
    <w:p w14:paraId="5B744521"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168CF7A8"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3905946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invece, è veramente Dio, egli è Dio vivente e re eterno; al suo sdegno trema la terra, le nazioni non resistono al suo furore. </w:t>
      </w:r>
    </w:p>
    <w:p w14:paraId="261A883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Direte loro: «Quegli dèi che non hanno fatto il cielo e la terra spariranno dalla faccia della terra e da sotto il cielo».</w:t>
      </w:r>
    </w:p>
    <w:p w14:paraId="62E75454"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Il Signore ha formato la terra con la sua potenza, ha fissato il mondo con la sua sapienza, con la sua intelligenza ha dispiegato i cieli. Al rombo della sua voce rumoreggiano le acque nel cielo. Fa salire le nubi dall’estremità della </w:t>
      </w:r>
      <w:r w:rsidRPr="00850DC4">
        <w:rPr>
          <w:rFonts w:ascii="Arial" w:hAnsi="Arial" w:cs="Arial"/>
          <w:bCs/>
          <w:i/>
          <w:iCs/>
          <w:sz w:val="22"/>
          <w:szCs w:val="24"/>
        </w:rPr>
        <w:lastRenderedPageBreak/>
        <w:t>terra, produce le folgori per la pioggia, dalle sue riserve libera il vento. Resta inebetito ogni uomo, senza comprendere; resta confuso ogni orafo per i suoi idoli, poiché è menzogna ciò che ha fuso e non ha soffio vitale.</w:t>
      </w:r>
    </w:p>
    <w:p w14:paraId="5F9B11E0"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5B09A5C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w:t>
      </w:r>
    </w:p>
    <w:p w14:paraId="1C29903F"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«Lo so, Signore: l’uomo non è padrone della sua via, chi cammina non è in grado di dirigere i suoi passi. Correggimi, Signore, ma con giusta misura, non secondo la tua ira, per non farmi venir meno». </w:t>
      </w:r>
    </w:p>
    <w:p w14:paraId="018F8946"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10,1-25). </w:t>
      </w:r>
    </w:p>
    <w:p w14:paraId="7A91E15F"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di cosa ha bisogno la Chiesa oggi: di mille Geremia, mille Ezechiele, Diecimila Paolo di Tarso che le predichino la vera Parola di Dio con tutta la potenza, la sapienza, la scienza, l’intelligenza, la fortezza, il consiglio, la pietà, il timore del Signore versati in essi senza misura dalla Spirito Santo.  </w:t>
      </w:r>
    </w:p>
    <w:p w14:paraId="497FFA64" w14:textId="77777777" w:rsidR="00B3136C" w:rsidRPr="00850DC4" w:rsidRDefault="00B3136C" w:rsidP="00B3136C">
      <w:pPr>
        <w:spacing w:after="120"/>
        <w:jc w:val="both"/>
        <w:rPr>
          <w:rFonts w:ascii="Arial" w:hAnsi="Arial" w:cs="Arial"/>
          <w:bCs/>
          <w:sz w:val="24"/>
          <w:szCs w:val="24"/>
        </w:rPr>
      </w:pPr>
    </w:p>
    <w:p w14:paraId="4DB59D87"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QUARTA VERITÀ</w:t>
      </w:r>
    </w:p>
    <w:p w14:paraId="4B691DA8"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ora una Parola solenne di Cristo Gesù. È Parola di purissima verità. Poiché Parola di Cristo Gesù, essa si compie nella storia e nell’eternità. Ecco cosa dice questa parola di purissima verità: </w:t>
      </w:r>
    </w:p>
    <w:p w14:paraId="1AA3992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1379FA6"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ascolta le parole della profezia di questo libro deve guardarsi sia dall’aggiungere qualcosa e sia dal togliere qualcosa.</w:t>
      </w:r>
    </w:p>
    <w:p w14:paraId="1DF4706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qualcuno aggiungerà qualcosa, Dio gli far cadere addosso tutti i flagelli descritti in questo libro.</w:t>
      </w:r>
    </w:p>
    <w:p w14:paraId="45891C19"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Se qualcuno toglierà qualcosa delle parole di questo libro profetico, Dio lo priverà dell’albero delle vita e della città santa, descritti in questo libro.</w:t>
      </w:r>
    </w:p>
    <w:p w14:paraId="3807CE8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Chi vuole abitare nella Nuova Gerusalemme dovrà crede in questo libro profetico con tutto il suo cuore, la sua anima, le sue forze, con tutto se stesso.</w:t>
      </w:r>
    </w:p>
    <w:p w14:paraId="1E8A52D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Deve credere perché Parola di Cristo Gesù, perché vera Parola di Dio. </w:t>
      </w:r>
    </w:p>
    <w:p w14:paraId="3B99582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Ma che significa credere in questo libro profetico? Ecco cosa significa:  </w:t>
      </w:r>
    </w:p>
    <w:p w14:paraId="04D88E2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Credere che solo l’Agnello Immolato, e nessun altro, ha in mano il libro sigillato della storia e che Lui lo apre quando ogni pagina dovrà essere aperta. Se è Lui che apre ogni pagina, la apre per la nostra conversione, la nostra santificazione, la nostra salvezza.</w:t>
      </w:r>
    </w:p>
    <w:p w14:paraId="02D2B69B"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Credere che il male, il peccato, il drago, la bestia lavorano per conquistare la terra. Lavorano per distruggere il regno della luce e instaurare il regno delle tenebre. </w:t>
      </w:r>
    </w:p>
    <w:p w14:paraId="68B4078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Credere che tutti i regni, tutte le nazioni, tutti i popoli, tutte le tribù, tutte le lingue che vengono fondate sull’ingiustizia, sull’iniquità, sono destinate alla totale distruzione. Faranno la fine di Sodoma e Gomorra. </w:t>
      </w:r>
    </w:p>
    <w:p w14:paraId="5D911710"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Qual è oggi la grande ingiustizia, l’universale menzogna, l’iniquità che sta divorando i popoli e le nazioni: l’esclusione del vero Dio, del vero Cristo, del vero Spirito Santo, della vera Parola, della vera Profezia dalla loro vita. Questa ingiustizia, questa iniquità, questa menzogna si sta radicando anche in moltissimi discepoli di Gesù, in moltissimi figli della Chiesa. </w:t>
      </w:r>
    </w:p>
    <w:p w14:paraId="222EB5ED"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Gesù ha messo in guardia i suo discepolo: “</w:t>
      </w:r>
      <w:r w:rsidRPr="00850DC4">
        <w:rPr>
          <w:rFonts w:ascii="Arial" w:hAnsi="Arial" w:cs="Arial"/>
          <w:bCs/>
          <w:i/>
          <w:iCs/>
          <w:sz w:val="24"/>
          <w:szCs w:val="24"/>
        </w:rPr>
        <w:t>Se il sale perde il suo sapore a null’altro serve se non ad essere gettato e calpestato dagli uomini”.</w:t>
      </w:r>
      <w:r w:rsidRPr="00850DC4">
        <w:rPr>
          <w:rFonts w:ascii="Arial" w:hAnsi="Arial" w:cs="Arial"/>
          <w:bCs/>
          <w:sz w:val="24"/>
          <w:szCs w:val="24"/>
        </w:rPr>
        <w:t xml:space="preserve"> E ancora. </w:t>
      </w:r>
      <w:r w:rsidRPr="00850DC4">
        <w:rPr>
          <w:rFonts w:ascii="Arial" w:hAnsi="Arial" w:cs="Arial"/>
          <w:bCs/>
          <w:i/>
          <w:iCs/>
          <w:sz w:val="24"/>
          <w:szCs w:val="24"/>
        </w:rPr>
        <w:t>“Se la luce che in te diviene tenebra, quanto grande sarà la tua tenebra”.</w:t>
      </w:r>
      <w:r w:rsidRPr="00850DC4">
        <w:rPr>
          <w:rFonts w:ascii="Arial" w:hAnsi="Arial" w:cs="Arial"/>
          <w:bCs/>
          <w:sz w:val="24"/>
          <w:szCs w:val="24"/>
        </w:rPr>
        <w:t xml:space="preserve"> Ogni discepolo di Gesù è chiamato a vigilare perché da sapiente non divenga insipiente e da luce non si trasformi in tenebra. </w:t>
      </w:r>
    </w:p>
    <w:p w14:paraId="75061B4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Credere che la sorte eterna non sarà solo di vita eterna per tutti nella città santa del cielo. La sorte eterna è di vita eterna per quanti si sono lasciati lavare dall’acqua dello Spirito Santo che sgorga solo dal corpo di Cristo e dall’acqua della sua Parola, che sgorga dal cuore del Padre per il cuore di Cristo Gesù. Quanti non saranno trovati immerse in queste acque nel momento della loro morte, saranno esclusi per l’eternità dalla città santa del cielo.</w:t>
      </w:r>
    </w:p>
    <w:p w14:paraId="0650D53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come termina questo libro profetico scritto per comando del Signore dall’Apostolo Giovanni: </w:t>
      </w:r>
      <w:r w:rsidRPr="00850DC4">
        <w:rPr>
          <w:rFonts w:ascii="Arial" w:hAnsi="Arial" w:cs="Arial"/>
          <w:bCs/>
          <w:i/>
          <w:iCs/>
          <w:sz w:val="24"/>
          <w:szCs w:val="24"/>
        </w:rPr>
        <w:t>Colui che attesta queste cose dice: “Sì, vengo presto!”. Amen.</w:t>
      </w:r>
      <w:r w:rsidRPr="00850DC4">
        <w:rPr>
          <w:rFonts w:ascii="Arial" w:hAnsi="Arial" w:cs="Arial"/>
          <w:bCs/>
          <w:sz w:val="24"/>
          <w:szCs w:val="24"/>
        </w:rPr>
        <w:t xml:space="preserve"> Il tempo non è eterno per nessuno. Ecco la verità che riguarda la venuta di Gesù: Lui viene come un ladro, quando nessuno attende la sua venuta. Poiché viene come un ladro, a noi incombe l’obbligo di rimanere immersi sempre delle acque del Vangelo e nelle acque della purissima verità dello Spirito Santo. Se Gesù viene e non ci trova in queste acque, per noi non ci sarà posto nella città santa del cielo. Anche il discepolo di Gesù deve invocare che Gesù venga:</w:t>
      </w:r>
      <w:r w:rsidRPr="00850DC4">
        <w:rPr>
          <w:rFonts w:ascii="Arial" w:hAnsi="Arial" w:cs="Arial"/>
          <w:bCs/>
          <w:i/>
          <w:iCs/>
          <w:sz w:val="24"/>
          <w:szCs w:val="24"/>
        </w:rPr>
        <w:t xml:space="preserve"> “Vieni, Signore Gesù”.</w:t>
      </w:r>
      <w:r w:rsidRPr="00850DC4">
        <w:rPr>
          <w:rFonts w:ascii="Arial" w:hAnsi="Arial" w:cs="Arial"/>
          <w:bCs/>
          <w:sz w:val="24"/>
          <w:szCs w:val="24"/>
        </w:rPr>
        <w:t xml:space="preserve"> Perché il discepolo deve chiedere a Gesù che venga? Lo deve invitare, perché gli deve attestare che lui è pronto per passare dal tempo nell’eternità. È pronto per entrare nella città santa del cielo. Per manifestargli che lui è immerso nelle acque del Vangelo e nelle acque della verità dello Spirito Santo. Se il cristiano si dimentica di invocare Gesù, si dimentica perché si è dimenticato di essere discepolo. Si è dimenticato che la sua casa sulla terra è il Vangelo e la verità dello Spirito Santo. </w:t>
      </w:r>
    </w:p>
    <w:p w14:paraId="660FC2BE"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lastRenderedPageBreak/>
        <w:t xml:space="preserve">L’Apostolo Giovanni si congeda augurando la grazia del Signore: </w:t>
      </w:r>
      <w:r w:rsidRPr="00850DC4">
        <w:rPr>
          <w:rFonts w:ascii="Arial" w:hAnsi="Arial" w:cs="Arial"/>
          <w:bCs/>
          <w:i/>
          <w:iCs/>
          <w:sz w:val="24"/>
          <w:szCs w:val="24"/>
        </w:rPr>
        <w:t>“La grazia del Signore Gesù sia con tutti”.</w:t>
      </w:r>
      <w:r w:rsidRPr="00850DC4">
        <w:rPr>
          <w:rFonts w:ascii="Arial" w:hAnsi="Arial" w:cs="Arial"/>
          <w:bCs/>
          <w:sz w:val="24"/>
          <w:szCs w:val="24"/>
        </w:rPr>
        <w:t xml:space="preserve"> Chi è vero discepolo di Gesù desidera che la grazia di Cristo Gesù riempia il cuore di tutti. La grazia di Gesù è vita. Senza la sua grazia si è nella morte.</w:t>
      </w:r>
    </w:p>
    <w:p w14:paraId="05AEDC3A"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Colui che attesta queste cose dice: «Sì, vengo presto!». Amen. Vieni, Signore Gesù. La grazia del Signore Gesù sia con tutti.</w:t>
      </w:r>
    </w:p>
    <w:p w14:paraId="20435173" w14:textId="77777777" w:rsidR="00B3136C" w:rsidRPr="00850DC4" w:rsidRDefault="00B3136C" w:rsidP="00B3136C">
      <w:pPr>
        <w:spacing w:after="120"/>
        <w:jc w:val="both"/>
        <w:rPr>
          <w:rFonts w:ascii="Arial" w:hAnsi="Arial" w:cs="Arial"/>
          <w:bCs/>
          <w:sz w:val="24"/>
          <w:szCs w:val="24"/>
        </w:rPr>
      </w:pPr>
      <w:r w:rsidRPr="00850DC4">
        <w:rPr>
          <w:rFonts w:ascii="Arial" w:hAnsi="Arial" w:cs="Arial"/>
          <w:bCs/>
          <w:sz w:val="24"/>
          <w:szCs w:val="24"/>
        </w:rPr>
        <w:t xml:space="preserve">Ecco oggi qual è il nostro peccato: lasciamo senza la grazia del Signore Gesù sia la Chiesa e sia il mondo intero. Perché stiamo lasciando tutti senza la grazia del Signore Gesù? Perché stiamo lasciano è la Chiesa e il mondo senza Cristo Gesù. Oggi moltissimi figli della Chiesa non predicano più il Dio Trinità secondo purezza di dottrina, di fede, di verità. Predicano solo Dio e per Dio si intende il Dio unico. Quel Dio che non turba le coscienze perché è un Dio senza la Parola di Dio, senza il Cristo di Dio, senza lo Spirito Santo di Dio, senza la verità di Dio. Questa nostra menzognera pedicazione lascia la Chiesa e il mondo nella morte. Peccato gravissimo il nostro, perché è il peccato del falso annuncio e della menzognera predicazione. Basta solo questo peccato per essere esclusi noi dall’abitare con Cristo Gesù nella città santa del cielo. Chi vuole abitare nella Gerusalemme del cielo che non commetta questo triste e orrendo peccato! </w:t>
      </w:r>
    </w:p>
    <w:p w14:paraId="51985AFB" w14:textId="77777777" w:rsidR="00B3136C" w:rsidRPr="00850DC4" w:rsidRDefault="00B3136C" w:rsidP="00B3136C">
      <w:pPr>
        <w:spacing w:after="120"/>
        <w:jc w:val="both"/>
        <w:rPr>
          <w:rFonts w:ascii="Arial" w:hAnsi="Arial" w:cs="Arial"/>
          <w:b/>
          <w:sz w:val="24"/>
          <w:szCs w:val="24"/>
        </w:rPr>
      </w:pPr>
      <w:r w:rsidRPr="00850DC4">
        <w:rPr>
          <w:rFonts w:ascii="Arial" w:hAnsi="Arial" w:cs="Arial"/>
          <w:b/>
          <w:sz w:val="24"/>
          <w:szCs w:val="24"/>
        </w:rPr>
        <w:t xml:space="preserve">Leggiamo ora per intero il Capitolo XXII </w:t>
      </w:r>
    </w:p>
    <w:p w14:paraId="5CE71D7B"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962F0C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3BB7D6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AC7797D"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8CA7C6"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C0D17F7"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D5D520C"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Io, Gesù, ho mandato il mio angelo per testimoniare a voi queste cose riguardo alle Chiese. Io sono la radice e la stirpe di Davide, la stella radiosa del mattino».</w:t>
      </w:r>
    </w:p>
    <w:p w14:paraId="20215ED1"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Lo Spirito e la sposa dicono: «Vieni!». E chi ascolta, ripeta: «Vieni!». Chi ha sete, venga; chi vuole, prenda gratuitamente l’acqua della vita.</w:t>
      </w:r>
    </w:p>
    <w:p w14:paraId="3B3F443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528554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Colui che attesta queste cose dice: «Sì, vengo presto!». Amen. Vieni, Signore Gesù. La grazia del Signore Gesù sia con tutti.</w:t>
      </w:r>
    </w:p>
    <w:p w14:paraId="775C958D" w14:textId="77777777" w:rsidR="00B3136C" w:rsidRPr="00850DC4" w:rsidRDefault="00B3136C" w:rsidP="00B3136C">
      <w:pPr>
        <w:spacing w:after="120"/>
        <w:jc w:val="both"/>
        <w:rPr>
          <w:rFonts w:ascii="Arial" w:hAnsi="Arial" w:cs="Arial"/>
          <w:sz w:val="24"/>
          <w:szCs w:val="24"/>
        </w:rPr>
      </w:pPr>
    </w:p>
    <w:p w14:paraId="35E23FBA" w14:textId="77777777" w:rsidR="00B3136C" w:rsidRPr="00850DC4" w:rsidRDefault="00B3136C" w:rsidP="00B3136C">
      <w:pPr>
        <w:keepNext/>
        <w:spacing w:after="120"/>
        <w:jc w:val="center"/>
        <w:outlineLvl w:val="0"/>
        <w:rPr>
          <w:rFonts w:ascii="Arial" w:hAnsi="Arial" w:cs="Arial"/>
          <w:b/>
          <w:bCs/>
          <w:sz w:val="36"/>
          <w:szCs w:val="36"/>
        </w:rPr>
      </w:pPr>
      <w:bookmarkStart w:id="175" w:name="_Toc167714935"/>
      <w:r w:rsidRPr="00850DC4">
        <w:rPr>
          <w:rFonts w:ascii="Arial" w:hAnsi="Arial" w:cs="Arial"/>
          <w:b/>
          <w:bCs/>
          <w:sz w:val="36"/>
          <w:szCs w:val="36"/>
        </w:rPr>
        <w:t>APPENDICE PRIMA</w:t>
      </w:r>
      <w:bookmarkEnd w:id="175"/>
    </w:p>
    <w:p w14:paraId="43B3A600" w14:textId="77777777" w:rsidR="00B3136C" w:rsidRPr="00850DC4" w:rsidRDefault="00B3136C" w:rsidP="00B3136C">
      <w:pPr>
        <w:spacing w:after="120"/>
        <w:jc w:val="both"/>
        <w:rPr>
          <w:rFonts w:ascii="Arial" w:hAnsi="Arial"/>
          <w:b/>
          <w:bCs/>
          <w:i/>
          <w:kern w:val="28"/>
          <w:sz w:val="24"/>
        </w:rPr>
      </w:pPr>
      <w:r w:rsidRPr="00850DC4">
        <w:rPr>
          <w:rFonts w:ascii="Arial" w:hAnsi="Arial"/>
          <w:b/>
          <w:bCs/>
          <w:i/>
          <w:kern w:val="28"/>
          <w:sz w:val="24"/>
        </w:rPr>
        <w:t>Riflessioni precedentemente scritte.</w:t>
      </w:r>
    </w:p>
    <w:p w14:paraId="5DF42943" w14:textId="77777777" w:rsidR="00B3136C" w:rsidRPr="00850DC4" w:rsidRDefault="00B3136C" w:rsidP="00B3136C">
      <w:pPr>
        <w:spacing w:after="120"/>
        <w:jc w:val="both"/>
        <w:rPr>
          <w:rFonts w:ascii="Arial" w:hAnsi="Arial"/>
          <w:b/>
          <w:bCs/>
          <w:i/>
          <w:kern w:val="28"/>
          <w:sz w:val="24"/>
        </w:rPr>
      </w:pPr>
      <w:r w:rsidRPr="00850DC4">
        <w:rPr>
          <w:rFonts w:ascii="Arial" w:hAnsi="Arial"/>
          <w:b/>
          <w:bCs/>
          <w:i/>
          <w:kern w:val="28"/>
          <w:sz w:val="24"/>
        </w:rPr>
        <w:t>Beati coloro che ascoltano le parole di questa profezia</w:t>
      </w:r>
    </w:p>
    <w:p w14:paraId="7ADFD25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77946B9A" w14:textId="77777777" w:rsidR="00B3136C" w:rsidRPr="00850DC4" w:rsidRDefault="00B3136C" w:rsidP="00B3136C">
      <w:pPr>
        <w:spacing w:after="160"/>
        <w:jc w:val="both"/>
        <w:rPr>
          <w:rFonts w:ascii="Arial" w:hAnsi="Arial"/>
          <w:sz w:val="24"/>
        </w:rPr>
      </w:pPr>
      <w:r w:rsidRPr="00850DC4">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13F0EEA8" w14:textId="77777777" w:rsidR="00B3136C" w:rsidRPr="00850DC4" w:rsidRDefault="00B3136C" w:rsidP="00B3136C">
      <w:pPr>
        <w:spacing w:after="160"/>
        <w:jc w:val="both"/>
        <w:rPr>
          <w:rFonts w:ascii="Arial" w:hAnsi="Arial"/>
          <w:sz w:val="24"/>
        </w:rPr>
      </w:pPr>
      <w:r w:rsidRPr="00850DC4">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1D005250" w14:textId="77777777" w:rsidR="00B3136C" w:rsidRPr="00850DC4" w:rsidRDefault="00B3136C" w:rsidP="00B3136C">
      <w:pPr>
        <w:spacing w:after="160"/>
        <w:jc w:val="both"/>
        <w:rPr>
          <w:rFonts w:ascii="Arial" w:hAnsi="Arial"/>
          <w:sz w:val="24"/>
        </w:rPr>
      </w:pPr>
      <w:r w:rsidRPr="00850DC4">
        <w:rPr>
          <w:rFonts w:ascii="Arial" w:hAnsi="Arial"/>
          <w:sz w:val="24"/>
        </w:rPr>
        <w:t xml:space="preserve">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w:t>
      </w:r>
      <w:r w:rsidRPr="00850DC4">
        <w:rPr>
          <w:rFonts w:ascii="Arial" w:hAnsi="Arial"/>
          <w:sz w:val="24"/>
        </w:rPr>
        <w:lastRenderedPageBreak/>
        <w:t>ogni afflizione, su ogni tristezza. È la manifestazione che la storia è croce e solo passando attraverso di essa con tutta la fede e la carità che sono in Gesù è possibile pervenire alla gloria eterna del cielo.</w:t>
      </w:r>
    </w:p>
    <w:p w14:paraId="30629224" w14:textId="77777777" w:rsidR="00B3136C" w:rsidRPr="00850DC4" w:rsidRDefault="00B3136C" w:rsidP="00B3136C">
      <w:pPr>
        <w:spacing w:after="160"/>
        <w:jc w:val="both"/>
        <w:rPr>
          <w:rFonts w:ascii="Arial" w:hAnsi="Arial"/>
          <w:sz w:val="24"/>
        </w:rPr>
      </w:pPr>
      <w:r w:rsidRPr="00850DC4">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508D4911" w14:textId="77777777" w:rsidR="00B3136C" w:rsidRPr="00850DC4" w:rsidRDefault="00B3136C" w:rsidP="00B3136C">
      <w:pPr>
        <w:spacing w:after="160"/>
        <w:jc w:val="both"/>
        <w:rPr>
          <w:rFonts w:ascii="Arial" w:hAnsi="Arial"/>
          <w:sz w:val="24"/>
        </w:rPr>
      </w:pPr>
      <w:r w:rsidRPr="00850DC4">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5738F0C8" w14:textId="77777777" w:rsidR="00B3136C" w:rsidRPr="00850DC4" w:rsidRDefault="00B3136C" w:rsidP="00B3136C">
      <w:pPr>
        <w:spacing w:after="160"/>
        <w:jc w:val="both"/>
        <w:rPr>
          <w:rFonts w:ascii="Arial" w:hAnsi="Arial"/>
          <w:sz w:val="24"/>
        </w:rPr>
      </w:pPr>
      <w:r w:rsidRPr="00850DC4">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3E7A202B" w14:textId="77777777" w:rsidR="00B3136C" w:rsidRPr="00850DC4" w:rsidRDefault="00B3136C" w:rsidP="00B3136C">
      <w:pPr>
        <w:spacing w:after="160"/>
        <w:jc w:val="both"/>
        <w:rPr>
          <w:rFonts w:ascii="Arial" w:hAnsi="Arial"/>
          <w:sz w:val="24"/>
        </w:rPr>
      </w:pPr>
      <w:r w:rsidRPr="00850DC4">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6E30E098" w14:textId="77777777" w:rsidR="00B3136C" w:rsidRPr="00850DC4" w:rsidRDefault="00B3136C" w:rsidP="00B3136C">
      <w:pPr>
        <w:spacing w:after="160"/>
        <w:jc w:val="both"/>
        <w:rPr>
          <w:rFonts w:ascii="Arial" w:hAnsi="Arial"/>
          <w:sz w:val="24"/>
        </w:rPr>
      </w:pPr>
      <w:r w:rsidRPr="00850DC4">
        <w:rPr>
          <w:rFonts w:ascii="Arial" w:hAnsi="Arial"/>
          <w:sz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contempliamo, leggiamo, meditiamo, per attingere da essa e in essa tutta la pienezza della verità di Cristo Gesù nostro Signore, forza della Chiesa e di ogni suo discepolo. Tu ci aiuterai e noi inizieremo ad amare Cristo, la sua croce, la </w:t>
      </w:r>
      <w:r w:rsidRPr="00850DC4">
        <w:rPr>
          <w:rFonts w:ascii="Arial" w:hAnsi="Arial"/>
          <w:sz w:val="24"/>
        </w:rPr>
        <w:lastRenderedPageBreak/>
        <w:t xml:space="preserve">sua obbedienza, la sua carità, il suo sacrificio, il suo dono d’amore per il Padre e in Lui anche noi, come Te, ci faremo dono d’amore a Dio, amore di morte che si trasforma in risurrezione gloriosa per l’eternità. </w:t>
      </w:r>
    </w:p>
    <w:p w14:paraId="6425124A" w14:textId="77777777" w:rsidR="00B3136C" w:rsidRPr="00850DC4" w:rsidRDefault="00B3136C" w:rsidP="00B3136C">
      <w:pPr>
        <w:spacing w:after="120"/>
        <w:rPr>
          <w:rFonts w:ascii="Arial" w:hAnsi="Arial"/>
          <w:b/>
          <w:bCs/>
          <w:i/>
          <w:sz w:val="24"/>
        </w:rPr>
      </w:pPr>
    </w:p>
    <w:p w14:paraId="7D3B9073" w14:textId="77777777" w:rsidR="00B3136C" w:rsidRPr="00850DC4" w:rsidRDefault="00B3136C" w:rsidP="00B3136C">
      <w:pPr>
        <w:spacing w:after="120"/>
        <w:rPr>
          <w:rFonts w:ascii="Arial" w:hAnsi="Arial"/>
          <w:b/>
          <w:bCs/>
          <w:i/>
          <w:sz w:val="24"/>
        </w:rPr>
      </w:pPr>
      <w:r w:rsidRPr="00850DC4">
        <w:rPr>
          <w:rFonts w:ascii="Arial" w:hAnsi="Arial"/>
          <w:b/>
          <w:bCs/>
          <w:i/>
          <w:sz w:val="24"/>
        </w:rPr>
        <w:t>Con sette sigilli</w:t>
      </w:r>
    </w:p>
    <w:p w14:paraId="7121775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"E vidi nella mano destra di Colui che era assiso sul trono un libro a forma di rotolo, scritto sul lato interno e su quello esterno, sigillato con sette sigilli. Vidi un angelo forte che proclamava a gran voce: Chi è degno di aprire il libro e scioglierne i sigilli? Ma nessuno né in cielo, né in terra, né sotto terra era in grado di aprire il libro e di leggerlo. Io piangevo molto perché non si trovava nessuno degno di aprire il libro e di leggerlo. Uno dei vegliardi mi disse: Non piangere più; ha vinto il leone della tribù di Giuda, il Germoglio di Davide, e aprirà il libro e i suoi sette sigilli. Poi vidi ritto in mezzo al trono circondato dai quattro esseri viventi e dai vegliardi un Agnello, come immolato. Egli aveva sette corna e sette occhi, simbolo dei sette spiriti di Dio mandati su tutta la terra. E l'Agnello giunse e prese il libro dalla destra di Colui che era seduto sul trono" (Ap 5,1-7).</w:t>
      </w:r>
    </w:p>
    <w:p w14:paraId="2BED716C" w14:textId="77777777" w:rsidR="00B3136C" w:rsidRPr="00850DC4" w:rsidRDefault="00B3136C" w:rsidP="00B3136C">
      <w:pPr>
        <w:spacing w:after="120"/>
        <w:jc w:val="both"/>
        <w:rPr>
          <w:rFonts w:ascii="Arial" w:hAnsi="Arial"/>
          <w:sz w:val="24"/>
        </w:rPr>
      </w:pPr>
      <w:r w:rsidRPr="00850DC4">
        <w:rPr>
          <w:rFonts w:ascii="Arial" w:hAnsi="Arial"/>
          <w:sz w:val="24"/>
        </w:rPr>
        <w:t>Il libro della storia è nella mano destra dell'Onnipotente, di Colui che è seduto sul trono. Nessuno, né in cielo, né in terra e né sotto terra può aprire il libro della storia e leggervi. Vincitore del peccato e della morte è l'Agnello immolato. Il Signore ha dato a lui il libro. Egli può aprirne i sigilli. Cristo è il Signore della storia. Tutto gli obbedisce. Dinanzi a Lui ogni ginocchio si piega in cielo, sulla terra e negli inferi.</w:t>
      </w:r>
    </w:p>
    <w:p w14:paraId="4F250417" w14:textId="77777777" w:rsidR="00B3136C" w:rsidRPr="00850DC4" w:rsidRDefault="00B3136C" w:rsidP="00B3136C">
      <w:pPr>
        <w:spacing w:after="120"/>
        <w:jc w:val="both"/>
        <w:rPr>
          <w:rFonts w:ascii="Arial" w:hAnsi="Arial"/>
          <w:sz w:val="24"/>
        </w:rPr>
      </w:pPr>
      <w:r w:rsidRPr="00850DC4">
        <w:rPr>
          <w:rFonts w:ascii="Arial" w:hAnsi="Arial"/>
          <w:sz w:val="24"/>
        </w:rPr>
        <w:t>Egli è il Signore perché è Dio. Egli è il Signore perché Agnello immolato. Egli è Colui che ha obbedito a Dio. Gesù legge il libro e ne comprende le pagine. L'uomo di Dio da Lui ascolta la propria storia e quella del mondo, oggi. Dio scrive la storia. L'uomo di Dio vive in questa certezza di fede. Egli non sa perché avvengono cose. Ma egli sa che tutto è sotto il volere dell'Onnipotente Signore della vita e della morte. Egli sa che tutto ciò che accade è carico di significato di salvezza.</w:t>
      </w:r>
    </w:p>
    <w:p w14:paraId="5A1AC79C" w14:textId="77777777" w:rsidR="00B3136C" w:rsidRPr="00850DC4" w:rsidRDefault="00B3136C" w:rsidP="00B3136C">
      <w:pPr>
        <w:spacing w:after="120"/>
        <w:jc w:val="both"/>
        <w:rPr>
          <w:rFonts w:ascii="Arial" w:hAnsi="Arial"/>
          <w:sz w:val="24"/>
        </w:rPr>
      </w:pPr>
      <w:r w:rsidRPr="00850DC4">
        <w:rPr>
          <w:rFonts w:ascii="Arial" w:hAnsi="Arial"/>
          <w:sz w:val="24"/>
        </w:rPr>
        <w:t>Cristo è potenza e sapienza di Dio. L'uomo di Dio può vedere con gli occhi di Cristo se con Paolo può affermare: "Non sono più io che vivo, ma Cristo in me". Così il mistero della storia è svelato ai suoi occhi, se l'uomo vive in perfetta comunione di obbedienza e di servizio, di ascolto e di messa in pratica della Parola del suo Signore.</w:t>
      </w:r>
    </w:p>
    <w:p w14:paraId="5068A308" w14:textId="77777777" w:rsidR="00B3136C" w:rsidRPr="00850DC4" w:rsidRDefault="00B3136C" w:rsidP="00B3136C">
      <w:pPr>
        <w:spacing w:after="120"/>
        <w:jc w:val="both"/>
        <w:rPr>
          <w:rFonts w:ascii="Arial" w:hAnsi="Arial"/>
          <w:sz w:val="24"/>
        </w:rPr>
      </w:pPr>
      <w:r w:rsidRPr="00850DC4">
        <w:rPr>
          <w:rFonts w:ascii="Arial" w:hAnsi="Arial"/>
          <w:sz w:val="24"/>
        </w:rPr>
        <w:t>Ma chi non partecipa della sapienza divina, non comprende, non vive il mistero della storia di Dio, lo subisce, vi si ribella, lo rifiuta, vorrebbe fosse egli stesso a dirigerla e a governarla. Si accorge che essa gli sfugge di mano. Non la governa. Non la controlla. Non la dirige. I suoi progetti vanno in fumo e i suoi pensieri sono sventati ancor prima di essere stati concepiti, o solamente pensati, o già al punto di essere attuati. Vorrebbe l'uomo essere signore della storia. ma ogni uomo potrà essere solo un servitore fedele nella storia di Dio, se nell'ascolto del suo Signore.</w:t>
      </w:r>
    </w:p>
    <w:p w14:paraId="5943514E" w14:textId="77777777" w:rsidR="00B3136C" w:rsidRPr="00850DC4" w:rsidRDefault="00B3136C" w:rsidP="00B3136C">
      <w:pPr>
        <w:spacing w:after="120"/>
        <w:jc w:val="both"/>
        <w:rPr>
          <w:rFonts w:ascii="Arial" w:hAnsi="Arial"/>
          <w:sz w:val="24"/>
        </w:rPr>
      </w:pPr>
      <w:r w:rsidRPr="00850DC4">
        <w:rPr>
          <w:rFonts w:ascii="Arial" w:hAnsi="Arial"/>
          <w:sz w:val="24"/>
        </w:rPr>
        <w:t xml:space="preserve">La storia fa parte del mistero di Dio ed essa è sigillata. Chi non comprende e non sa, si dibatte e si dimena. Ma l'uomo è attore della storia. Ma sempre egli obbedisce a Dio. È il duplice mistero della Signoria di Dio e della volontà </w:t>
      </w:r>
      <w:r w:rsidRPr="00850DC4">
        <w:rPr>
          <w:rFonts w:ascii="Arial" w:hAnsi="Arial"/>
          <w:sz w:val="24"/>
        </w:rPr>
        <w:lastRenderedPageBreak/>
        <w:t>dell'uomo che obbedisce o si rifiuta al suo Signore. Ma la disobbedienza dell'uomo per il Signore diviene anche via perché la sua volontà si compia. Dio è il Signore. È la verità prima della nostra santa fede.</w:t>
      </w:r>
    </w:p>
    <w:p w14:paraId="069310A8" w14:textId="77777777" w:rsidR="00B3136C" w:rsidRPr="00850DC4" w:rsidRDefault="00B3136C" w:rsidP="00B3136C">
      <w:pPr>
        <w:spacing w:after="120"/>
        <w:jc w:val="both"/>
        <w:rPr>
          <w:rFonts w:ascii="Arial" w:hAnsi="Arial"/>
          <w:sz w:val="24"/>
        </w:rPr>
      </w:pPr>
      <w:r w:rsidRPr="00850DC4">
        <w:rPr>
          <w:rFonts w:ascii="Arial" w:hAnsi="Arial"/>
          <w:sz w:val="24"/>
        </w:rPr>
        <w:t>L'analisi storica della propria esistenza rivela l'azione di Dio che sempre governa l'uomo ed il mondo, ma che il peccato dell'uomo fa sì che la salvezza non si compia, perché rifiuto dell'amore di Dio. La storia di Dio con l'uomo è sempre storia di salvezza e di conversione, storia di missione e di redenzione, storia di chiamata e di risposta.</w:t>
      </w:r>
    </w:p>
    <w:p w14:paraId="52F29F0C" w14:textId="77777777" w:rsidR="00B3136C" w:rsidRPr="00850DC4" w:rsidRDefault="00B3136C" w:rsidP="00B3136C">
      <w:pPr>
        <w:spacing w:after="120"/>
        <w:jc w:val="both"/>
        <w:rPr>
          <w:rFonts w:ascii="Arial" w:hAnsi="Arial"/>
          <w:sz w:val="24"/>
        </w:rPr>
      </w:pPr>
      <w:r w:rsidRPr="00850DC4">
        <w:rPr>
          <w:rFonts w:ascii="Arial" w:hAnsi="Arial"/>
          <w:sz w:val="24"/>
        </w:rPr>
        <w:t>Dio chiama, ma l'uomo non sempre risponde. Dio vuole la salvezza dell'uomo. Si serve dell'uomo. La storia di salvezza è solo nella obbedienza. Senza obbedienza è solo storia di peccato. Ma il peccato degli uni non può compromettere il piano di Dio, perché anche di questa storia il Signore si serve per la salvezza dei molti. La storia è il grande mistero che ci avvolge. L'uomo non ha la capacità di leggervi dentro. Occorrono i sette occhi. Solo il Signore Gesù li possiede. Solo egli può leggere a noi questo libro.</w:t>
      </w:r>
    </w:p>
    <w:p w14:paraId="40CC7B08" w14:textId="77777777" w:rsidR="00B3136C" w:rsidRPr="00850DC4" w:rsidRDefault="00B3136C" w:rsidP="00B3136C">
      <w:pPr>
        <w:spacing w:after="120"/>
        <w:jc w:val="both"/>
        <w:rPr>
          <w:rFonts w:ascii="Arial" w:hAnsi="Arial"/>
          <w:sz w:val="24"/>
        </w:rPr>
      </w:pPr>
      <w:r w:rsidRPr="00850DC4">
        <w:rPr>
          <w:rFonts w:ascii="Arial" w:hAnsi="Arial"/>
          <w:sz w:val="24"/>
        </w:rPr>
        <w:t>Se questo libro non è letto e non lo si ascolta alla scuola dell'Onnipotente Signore della gloria, impossibile operare la salvezza e la redenzione del mondo, perché il libro è della storia e la redenzione è nella storia.</w:t>
      </w:r>
    </w:p>
    <w:p w14:paraId="7F98BC6B" w14:textId="77777777" w:rsidR="00B3136C" w:rsidRPr="00850DC4" w:rsidRDefault="00B3136C" w:rsidP="00B3136C">
      <w:pPr>
        <w:spacing w:after="120"/>
        <w:jc w:val="both"/>
        <w:rPr>
          <w:rFonts w:ascii="Arial" w:hAnsi="Arial"/>
          <w:sz w:val="24"/>
        </w:rPr>
      </w:pPr>
      <w:r w:rsidRPr="00850DC4">
        <w:rPr>
          <w:rFonts w:ascii="Arial" w:hAnsi="Arial"/>
          <w:sz w:val="24"/>
        </w:rPr>
        <w:t>Il Cristo Gesù che ha letto divinamente il libro, ha redento divinamente l'uomo. L'uomo che legge il libro della storia è anch'egli portatore di salvezza in questo mondo, perché egli diviene partecipe della missione e della grazia di Cristo, della sua vita e della sua morte ed anche dei suoi occhi, i sette occhi simbolo della sapienza di Dio e dei sette spiriti mandati su tutta la terra. Dono di Dio!</w:t>
      </w:r>
    </w:p>
    <w:p w14:paraId="21813EE6" w14:textId="77777777" w:rsidR="00B3136C" w:rsidRPr="00850DC4" w:rsidRDefault="00B3136C" w:rsidP="00B3136C">
      <w:pPr>
        <w:spacing w:after="120"/>
        <w:jc w:val="both"/>
        <w:rPr>
          <w:rFonts w:ascii="Arial" w:hAnsi="Arial"/>
          <w:sz w:val="24"/>
        </w:rPr>
      </w:pPr>
      <w:r w:rsidRPr="00850DC4">
        <w:rPr>
          <w:rFonts w:ascii="Arial" w:hAnsi="Arial"/>
          <w:sz w:val="24"/>
        </w:rPr>
        <w:t>La storia è mistero di salvezza. La storia di Cristo è la nostra salvezza. Essa è vita eterna. La vita eterna è Dio e la via è la sua Parola, la vita è se stesso che si dà perché l'uomo viva. La storia è il mezzo per il raggiungimento del Regno dei Cieli. Ma la storia è Dio con l'uomo ed è l'uomo con il suo Dio. Dio è sempre con l'uomo. Ma l'uomo non è sempre con il suo Dio.</w:t>
      </w:r>
    </w:p>
    <w:p w14:paraId="7656B1ED" w14:textId="77777777" w:rsidR="00B3136C" w:rsidRPr="00850DC4" w:rsidRDefault="00B3136C" w:rsidP="00B3136C">
      <w:pPr>
        <w:spacing w:after="120"/>
        <w:jc w:val="both"/>
        <w:rPr>
          <w:rFonts w:ascii="Arial" w:hAnsi="Arial"/>
          <w:sz w:val="24"/>
        </w:rPr>
      </w:pPr>
      <w:r w:rsidRPr="00850DC4">
        <w:rPr>
          <w:rFonts w:ascii="Arial" w:hAnsi="Arial"/>
          <w:sz w:val="24"/>
        </w:rPr>
        <w:t>Il non dimorare dell'uomo in Dio fa la sua storia, storia di peccato, di morte, di dannazione eterna. Ma la storia rimane sempre mistero. Essa è Dio ed è l'uomo. Il nostro Dio è storia in Gesù Cristo ed essa è tutta storia di vita, di grazia, di verità, di obbedienza, di morte, di croce, di Risurrezione gloriosa.</w:t>
      </w:r>
    </w:p>
    <w:p w14:paraId="76F4D006" w14:textId="77777777" w:rsidR="00B3136C" w:rsidRPr="00850DC4" w:rsidRDefault="00B3136C" w:rsidP="00B3136C">
      <w:pPr>
        <w:spacing w:after="120"/>
        <w:jc w:val="both"/>
        <w:rPr>
          <w:rFonts w:ascii="Arial" w:hAnsi="Arial"/>
          <w:sz w:val="24"/>
        </w:rPr>
      </w:pPr>
      <w:r w:rsidRPr="00850DC4">
        <w:rPr>
          <w:rFonts w:ascii="Arial" w:hAnsi="Arial"/>
          <w:sz w:val="24"/>
        </w:rPr>
        <w:t>Essa è storia di permanenza in mezzo a noi. Ecco Io sarò con voi fino alla consumazione dei secoli, perché essa è identificazione con la nostra storia, che diviene la sua storia di malattia, di sete, di nudità, d'essere senza amici e senza casa, solo, l'abbandonato degli uomini ed il reietto dell'umanità. Ma essa è presenza di grazia e di Spirito Santo. La storia è l'oggi di Dio e dell'uomo.</w:t>
      </w:r>
    </w:p>
    <w:p w14:paraId="28DD6AFF" w14:textId="77777777" w:rsidR="00B3136C" w:rsidRPr="00850DC4" w:rsidRDefault="00B3136C" w:rsidP="00B3136C">
      <w:pPr>
        <w:spacing w:after="120"/>
        <w:jc w:val="both"/>
        <w:rPr>
          <w:rFonts w:ascii="Arial" w:hAnsi="Arial"/>
          <w:sz w:val="24"/>
        </w:rPr>
      </w:pPr>
      <w:r w:rsidRPr="00850DC4">
        <w:rPr>
          <w:rFonts w:ascii="Arial" w:hAnsi="Arial"/>
          <w:sz w:val="24"/>
        </w:rPr>
        <w:t>Dell'uomo con il suo Dio e di Dio con l'uomo. Se l'uomo vive ad immagine del suo Creatore, anch'egli acquisterà signoria sull'essere e sul mondo, sulle cose e sulla storia. Egli la storia la vivrà in Dio e con il suo Signore, per il Signore e per i fratelli.</w:t>
      </w:r>
    </w:p>
    <w:p w14:paraId="515E7301" w14:textId="77777777" w:rsidR="00B3136C" w:rsidRPr="00850DC4" w:rsidRDefault="00B3136C" w:rsidP="00B3136C">
      <w:pPr>
        <w:spacing w:after="120"/>
        <w:jc w:val="both"/>
        <w:rPr>
          <w:rFonts w:ascii="Arial" w:hAnsi="Arial"/>
          <w:sz w:val="24"/>
        </w:rPr>
      </w:pPr>
      <w:r w:rsidRPr="00850DC4">
        <w:rPr>
          <w:rFonts w:ascii="Arial" w:hAnsi="Arial"/>
          <w:sz w:val="24"/>
        </w:rPr>
        <w:t xml:space="preserve">Così la vita senza peccato è il modo secondo Dio di essere signore della storia, come Cristo che fu Signore sulla croce e nella sua Risurrezione. Così Signore della storia è colui che vive ad immagine di Dio e legge nella propria vita la storia del Signore risorto. Vivere la propria storia è difficile. Essa è vita di morte, di </w:t>
      </w:r>
      <w:r w:rsidRPr="00850DC4">
        <w:rPr>
          <w:rFonts w:ascii="Arial" w:hAnsi="Arial"/>
          <w:sz w:val="24"/>
        </w:rPr>
        <w:lastRenderedPageBreak/>
        <w:t>croce, di servizio, di abnegazione, di rinnegamento, nell'ascolto e nell'obbedienza fino alla morte. La scuola della storia è la croce.</w:t>
      </w:r>
    </w:p>
    <w:p w14:paraId="2F6EDA4F" w14:textId="77777777" w:rsidR="00B3136C" w:rsidRPr="00850DC4" w:rsidRDefault="00B3136C" w:rsidP="00B3136C">
      <w:pPr>
        <w:spacing w:after="120"/>
        <w:jc w:val="both"/>
        <w:rPr>
          <w:rFonts w:ascii="Arial" w:hAnsi="Arial"/>
          <w:sz w:val="24"/>
        </w:rPr>
      </w:pPr>
      <w:r w:rsidRPr="00850DC4">
        <w:rPr>
          <w:rFonts w:ascii="Arial" w:hAnsi="Arial"/>
          <w:sz w:val="24"/>
        </w:rPr>
        <w:t>Leggere la storia di Dio, la storia della salvezza nella storia dell'uomo è possibile ed è nella misura in cui la storia della salvezza si vive nella storia del peccato dell'uomo per vincere il peccato del mondo. A molti tale lettura è preclusa perché fuori di Dio e della sua grazia. Leggere la storia di Dio è anche vivere questa storia man mano che il Signore ti indica il sentiero della vita, della missione, della testimonianza.</w:t>
      </w:r>
    </w:p>
    <w:p w14:paraId="4AB9E696" w14:textId="77777777" w:rsidR="00B3136C" w:rsidRPr="00850DC4" w:rsidRDefault="00B3136C" w:rsidP="00B3136C">
      <w:pPr>
        <w:spacing w:after="120"/>
        <w:jc w:val="both"/>
        <w:rPr>
          <w:rFonts w:ascii="Arial" w:hAnsi="Arial"/>
          <w:sz w:val="24"/>
        </w:rPr>
      </w:pPr>
      <w:r w:rsidRPr="00850DC4">
        <w:rPr>
          <w:rFonts w:ascii="Arial" w:hAnsi="Arial"/>
          <w:sz w:val="24"/>
        </w:rPr>
        <w:t>E quando per la mente dell'uomo troppo alta è la comprensione della lettura del libro dai sette sigilli, la preghiera fortificherà la nostra fede. Signore, non comprendo. Non so. non vedo. Aiutami a vivere la tua volontà anche in questa non comprensione del tuo piano di salvezza per me e per i fratelli.</w:t>
      </w:r>
    </w:p>
    <w:p w14:paraId="58CFD2D2" w14:textId="77777777" w:rsidR="00B3136C" w:rsidRPr="00850DC4" w:rsidRDefault="00B3136C" w:rsidP="00B3136C">
      <w:pPr>
        <w:spacing w:after="120"/>
        <w:jc w:val="both"/>
        <w:rPr>
          <w:rFonts w:ascii="Arial" w:hAnsi="Arial"/>
          <w:sz w:val="24"/>
        </w:rPr>
      </w:pPr>
      <w:r w:rsidRPr="00850DC4">
        <w:rPr>
          <w:rFonts w:ascii="Arial" w:hAnsi="Arial"/>
          <w:sz w:val="24"/>
        </w:rPr>
        <w:t>Pensare che il Signore non sia Signore della storia anche per un solo istante e che l'uomo possa a piacere dirigere la sua storia e quella dei fratelli secondo i desideri del suo cuore per compromettere la salvezza operata da Cristo per i molti, non solo è illusorio, è peccato.</w:t>
      </w:r>
    </w:p>
    <w:p w14:paraId="37D7A352" w14:textId="77777777" w:rsidR="00B3136C" w:rsidRPr="00850DC4" w:rsidRDefault="00B3136C" w:rsidP="00B3136C">
      <w:pPr>
        <w:spacing w:after="120"/>
        <w:jc w:val="both"/>
        <w:rPr>
          <w:rFonts w:ascii="Arial" w:hAnsi="Arial"/>
          <w:sz w:val="24"/>
        </w:rPr>
      </w:pPr>
      <w:r w:rsidRPr="00850DC4">
        <w:rPr>
          <w:rFonts w:ascii="Arial" w:hAnsi="Arial"/>
          <w:sz w:val="24"/>
        </w:rPr>
        <w:t>Ma quando le due volontà si incontrano, perché l'uomo sceglie la volontà di Dio e la compie, la vive e la osserva, allora l'uomo, come il suo Signore, diviene signore della storia, anche se a lui non è consentito di aprire i sigilli, perché il sigillo appartiene solo a Dio e mai all'uomo.</w:t>
      </w:r>
    </w:p>
    <w:p w14:paraId="66A1633E" w14:textId="77777777" w:rsidR="00B3136C" w:rsidRPr="00850DC4" w:rsidRDefault="00B3136C" w:rsidP="00B3136C">
      <w:pPr>
        <w:spacing w:after="120"/>
        <w:jc w:val="both"/>
        <w:rPr>
          <w:rFonts w:ascii="Arial" w:hAnsi="Arial"/>
          <w:sz w:val="24"/>
        </w:rPr>
      </w:pPr>
      <w:r w:rsidRPr="00850DC4">
        <w:rPr>
          <w:rFonts w:ascii="Arial" w:hAnsi="Arial"/>
          <w:sz w:val="24"/>
        </w:rPr>
        <w:t>All'uomo non sono dati tali poteri. Chiudere ed aprire è di Dio e dell'uomo Cristo. Ma l'uomo vi legge dentro assieme al suo Dio ed opera in conformità alla volontà del suo Signore. Ma leggere assieme al Signore è anche partecipare della sua forza, della sua grazia, dei suoi Sacramenti, della sua vita e della sua morte, della sua Risurrezione per una completa vittoria sulla morte e sul peccato, sulla disobbedienza. Leggere bene è obbedire a Dio.</w:t>
      </w:r>
    </w:p>
    <w:p w14:paraId="58693549" w14:textId="77777777" w:rsidR="00B3136C" w:rsidRPr="00850DC4" w:rsidRDefault="00B3136C" w:rsidP="00B3136C">
      <w:pPr>
        <w:spacing w:after="120"/>
        <w:jc w:val="both"/>
        <w:rPr>
          <w:rFonts w:ascii="Arial" w:hAnsi="Arial"/>
          <w:sz w:val="24"/>
        </w:rPr>
      </w:pPr>
      <w:r w:rsidRPr="00850DC4">
        <w:rPr>
          <w:rFonts w:ascii="Arial" w:hAnsi="Arial"/>
          <w:sz w:val="24"/>
        </w:rPr>
        <w:t xml:space="preserve">Leggere è volontà da parte nostra di vivere la pagina che il Signore ha scritto per noi e solo quella. Per viverla bisogna leggerla. Nella sua buona volontà l'uomo ascolta la lettura dal suo Dio e la vive, perché questo è modo secondo Dio di vivere oggi la sua storia nella nostra vita. </w:t>
      </w:r>
    </w:p>
    <w:p w14:paraId="572E23B6" w14:textId="77777777" w:rsidR="00B3136C" w:rsidRPr="00850DC4" w:rsidRDefault="00B3136C" w:rsidP="00B3136C">
      <w:pPr>
        <w:spacing w:after="120"/>
        <w:jc w:val="both"/>
        <w:rPr>
          <w:rFonts w:ascii="Arial" w:hAnsi="Arial"/>
          <w:sz w:val="24"/>
        </w:rPr>
      </w:pPr>
      <w:r w:rsidRPr="00850DC4">
        <w:rPr>
          <w:rFonts w:ascii="Arial" w:hAnsi="Arial"/>
          <w:sz w:val="24"/>
        </w:rPr>
        <w:t>Santità cristiana è vivere tutte le pagine e tutte le parole che il Signore ha scritto per noi. Aiutare a leggere nel libro della vita è compito che il Signore non concede a tutti, ma solo ai suoi profeti, ai quali Egli ha dato i suoi sette occhi per vedere e scrutare la volontà di Dio nella storia particolare ed in quella universale, nella quale ognuno di noi è inserito per la sua salvezza eterna.</w:t>
      </w:r>
    </w:p>
    <w:p w14:paraId="201CD011" w14:textId="77777777" w:rsidR="00B3136C" w:rsidRPr="00850DC4" w:rsidRDefault="00B3136C" w:rsidP="00B3136C">
      <w:pPr>
        <w:spacing w:after="120"/>
        <w:jc w:val="both"/>
        <w:rPr>
          <w:rFonts w:ascii="Arial" w:hAnsi="Arial"/>
          <w:sz w:val="24"/>
        </w:rPr>
      </w:pPr>
      <w:r w:rsidRPr="00850DC4">
        <w:rPr>
          <w:rFonts w:ascii="Arial" w:hAnsi="Arial"/>
          <w:sz w:val="24"/>
        </w:rPr>
        <w:t>Noi ringraziamo il Signore per averci oggi concesso la grazia a che questa storia ci venga letta per la nostra salvezza e la salvezza del mondo.</w:t>
      </w:r>
    </w:p>
    <w:p w14:paraId="0C66D294" w14:textId="77777777" w:rsidR="00B3136C" w:rsidRPr="00850DC4" w:rsidRDefault="00B3136C" w:rsidP="00B3136C">
      <w:pPr>
        <w:spacing w:after="120"/>
        <w:jc w:val="both"/>
        <w:rPr>
          <w:rFonts w:ascii="Arial" w:hAnsi="Arial"/>
          <w:b/>
          <w:bCs/>
          <w:i/>
          <w:sz w:val="24"/>
        </w:rPr>
      </w:pPr>
    </w:p>
    <w:p w14:paraId="5FA9264B" w14:textId="77777777" w:rsidR="00B3136C" w:rsidRPr="00850DC4" w:rsidRDefault="00B3136C" w:rsidP="00B3136C">
      <w:pPr>
        <w:spacing w:after="120"/>
        <w:jc w:val="both"/>
        <w:rPr>
          <w:rFonts w:ascii="Arial" w:hAnsi="Arial"/>
          <w:b/>
          <w:bCs/>
          <w:i/>
          <w:sz w:val="24"/>
        </w:rPr>
      </w:pPr>
      <w:r w:rsidRPr="00850DC4">
        <w:rPr>
          <w:rFonts w:ascii="Arial" w:hAnsi="Arial"/>
          <w:b/>
          <w:bCs/>
          <w:i/>
          <w:sz w:val="24"/>
        </w:rPr>
        <w:t>Insieme con le preghiere</w:t>
      </w:r>
    </w:p>
    <w:p w14:paraId="772F03B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venne un altro angelo e si fermò all'altare, reggendo un incensiere d'oro. Gli furono dati molti profumi perché li offrisse insieme con le preghiere di tutti i santi bruciandoli sull'altare d'oro, posto davanti al trono. E dalla mano dell'angelo il fumo degli aromi salì davanti a Dio, insieme con le preghiere dei santi" (Ap 8,3-4). </w:t>
      </w:r>
    </w:p>
    <w:p w14:paraId="61AEF9C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"Come incenso salga a te la mia preghiera, le mie mani alzate come sacrificio della sera" ( Cfr. Sal 141).</w:t>
      </w:r>
    </w:p>
    <w:p w14:paraId="10B0D682"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liturgia del cielo è modello della liturgia della terra e la terra si unisce al cielo perché con una sola voce si lodi, si ringrazi e si benedica il Signore. La benedizione è la preghiera del Cristiano assieme alla lode. Dio è riconosciuto Creatore, Signore, Salvatore dell'uomo. Noi ti benediciamo, Signore, Dio del cielo e della terra. Tu ci hai voluto e noi siamo. Ci hai amati e noi amiamo. Ci ha fatto e noi esistiamo. Tutto Tu sei per noi, Signore.</w:t>
      </w:r>
    </w:p>
    <w:p w14:paraId="6B21E7D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L'uomo Cristiano è riconoscente. Siamo, operiamo, lavoriamo, agiamo, camminiamo, vediamo e contempliamo il creato e le sue meraviglie per sua volontà. Noi lo benediciamo in eterno. Egli ci ha amato di un amore gratuito, di croce, di sofferenza, d'incarnazione, d'annientamento, d'umiliazione, d'obbedienza. Il suo amore è il dono della sua vita in Cristo Gesù. La vita dell'uomo deve essere tutta preghiera, in ogni istante. Il cuore che benedice il Signore mai maledirà i fratelli.</w:t>
      </w:r>
    </w:p>
    <w:p w14:paraId="0EC7AF79"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Educare alla benedizione e alla lode del Signore è compito di ciascuno: di coloro che annunciano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per il loro mandato profetico sacerdotale e di quanti sono chiamati a vivere e a testimoniare Cristo Gesù per la loro consacrazione nelle acque del Battesimo. Ogni madre deve insegnare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e con l'esempio ai propri figli a benedire Colui che li ha fatti. Ciò è possibile se la madre è ella stessa compenetrata di benedizione e di lode per il nostro Dio.</w:t>
      </w:r>
    </w:p>
    <w:p w14:paraId="1DA3676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Si insegna ciò che si è e si dà dall'abbondanza del cuore, dal quale spesso sgorgano soltanto bestemmie e maledizioni. Peccato gravissimo che mette l'uomo nella disperazione! In questo clima si cresce e ci si alleva. La famiglia deve riprendere il suo ruolo di Chiesa Domestica. È necessario che genitori e figli vivano di preghiera. Da essa è generato quel cuore nuovo capace di benedire sempre. Nasce la santità nel mondo. Imparando a benedire Dio si benedicono i fratelli, la moglie, il marito, i figli. Che tutte le famiglie del mondo diventino scuola di preghiera per il Signore nostro Dio! Che il cuore di ogni uomo sia il tempio dove il Dio di Gesù Cristo riceve l'incenso della nostra benedizione e della nostra lode.</w:t>
      </w:r>
    </w:p>
    <w:p w14:paraId="20C1FDC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Dio è degno di ogni benedizione ed onore. A Lui la gloria nei secoli dei secoli. Assieme alla benedizione e alla lode, il ringraziamento. Dio è il benefattore dell'uomo ed il suo Salvatore potente. Egli lo ringrazia. Io ero perduto ed il Signore mi ha ricondotto nel suo ovile. Ero lontano dalla casa del Padre ed Egli mi ha riammesso al suo banchetto. Ero peccatore, degno e meritevole di essere scacciato per sempre lontano dalla sua presenza. Egli mi ha perdonato. ero solo, sperduto, senza casa, senza amici, senza famiglia. Egli mi ha dato una casa, la sua casa, degli amici, i suoi amici, una famiglia, la sua famiglia, quella di tutti gli uomini che adorano e benedicono il suo nome. Grazie, Signore. Il ringraziamento è come incenso di soave profumo per Lui che dalla schiavitù ci ha ricondotto alla libertà, dalle tenebre alla luce, dall'odio all'amore, dall'egoismo al dono della nostra vita per i fratelli nel rispetto adorante della sua volontà.</w:t>
      </w:r>
    </w:p>
    <w:p w14:paraId="4D32B48E"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Benedizione, ringraziamento, lode e adorazione al Signore Dio nostro. L'uomo si riconosce creatura salvata dal suo Dio e si fa obbediente. Adorare Dio è chinarsi davanti alla sua divina maestà. "Parla, o Signore, che il tuo servo ascolta". L'adorazione è solo nell'ascolto del Dio che parla compiendone fedelmente la </w:t>
      </w:r>
      <w:r w:rsidRPr="00850DC4">
        <w:rPr>
          <w:rFonts w:ascii="Arial" w:hAnsi="Arial"/>
          <w:sz w:val="24"/>
        </w:rPr>
        <w:lastRenderedPageBreak/>
        <w:t>volontà. Essa è l'essenza della preghiera cristiana che è benedizione e ringraziamento assieme alla lode, ma per essere tale deve essere adorazione. Pregare è riconoscere Dio come Signore e Creatore nella sottomissione della nostra volontà al suo volere. Dall'adorazione la preghiera di impetrazione e di domanda: "Se le mie parole rimangono in voi, chiedete quel che volete e vi sarà concesso".</w:t>
      </w:r>
    </w:p>
    <w:p w14:paraId="2D459AEE"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Le sue parole rimangono in noi quando le facciamo diventare nostro corpo e nostro sangue, nostra anima e nostra vita; quando noi ci lasciamo trasformare da esse e ci costruiamo secondo la loro verità. Come tu preghi così sarai. Dalla preghiera si riconosce il Cristiano.</w:t>
      </w:r>
    </w:p>
    <w:p w14:paraId="62557327"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Non a caso i discepoli chiesero a Cristo che insegnasse loro a pregare. Saper pregare è saper essere cristiani. Maestro, insegnaci ad essere tuoi fedeli discepoli; insegna a pregare. Nella preghiera è tutta l'essenza dell'uomo.</w:t>
      </w:r>
    </w:p>
    <w:p w14:paraId="032F7F15"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L'uomo è povero, bisognoso. "Dacci oggi il nostro pane quotidiano". Anche per il pane egli dipende da Dio. L'uomo non è autosufficiente. Scoprire la sua dipendenza da Dio è calarsi nel profondo della sua umanità. L'uomo è peccato. Egli pecca contro il suo Signore. I suoi fratelli possono peccare contro di lui. "Rimetti a noi i nostri debiti come noi li rimettiamo ai nostri debitori". Ma l'uomo non vuole perdonare. Vuole essere perdonato. Non c'è perdono di Dio se non si perdona. Ciò che voglio sia fatto a me, devo farlo agli altri. È la legge e sono i profeti.</w:t>
      </w:r>
    </w:p>
    <w:p w14:paraId="502AE8EC"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O mirabile profondità della Parola del Signore. Tu squarci la mia anima e la metti a nudo in tutto il suo niente, il suo egoismo, la sua superbia, la sua vanagloria e autosufficienza, il suo orgoglio nel radicarsi in se stessa. Sono debole, posso da un momento all'altro cadere. "Signore, non permettere che noi cadiamo in tentazione". "Liberaci dal male". Si diviene compassionevoli con quanti hanno peccato.</w:t>
      </w:r>
    </w:p>
    <w:p w14:paraId="19368A98"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Nella preghiera cristiana il singolo è voce della Chiesa. È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ed è il noi della nuova realtà del corpo mistico che prega per tutto il corpo. Ma il corpo della Chiesa è Cristo e membra sono anche quelli già nella gloria o ancora in purgatorio. La preghiera cristiana ci libera dall'egoismo. Ci inserisce in una comunione di vita tra cielo e terra, tra corpo e membra. Comunione si santità, di giustizia, di impetrazione, di lode e di ringraziamento. Anche gli Angeli si uniscono alla nostra preghiera e noi alla loro.</w:t>
      </w:r>
    </w:p>
    <w:p w14:paraId="5C6FA011"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Tutto obbedisce a Dio. L'adorazione è questa obbedienza. Pregare è imitare Cristo e compiere quanto Egli ha fatto. "Padre, non la mia, ma la tua volontà si compia". Quando il sacrificio diviene olocausto e la consacrazione a Dio offerta di tutta l'esistenza e di ogni attimo di essa al Dio di Gesù Cristo nel dono della vita, allora sì che la nostra preghiera è presentata davanti a Dio e sale al suo cospetto. E noi impariamo a pregare. Se lo Spirito prega dentro di noi con gemiti inesprimibili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è in noi. Se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rimane, il nostro essere Cristiano cresce e si fortifica, diviene testimoniante. E noi preghiamo perché il mondo si converta al Signore. Preghiamo perché la volontà di Dio si compia. Gli offriamo il culto dell'annunzio della sua Parola di salvezza nel culto dell'Eucaristia per Gesù Cristo nostro Signore.</w:t>
      </w:r>
    </w:p>
    <w:p w14:paraId="415C848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lastRenderedPageBreak/>
        <w:t>Forse oggi l'uomo non prega perché si riconosce poco uomo e molto dio, autosufficiente, padrone e signore di tutto, intelligente e potente, onnipotente, nelle cui mani è la vita di se stesso e del mondo. La preghiera ha origine nel più profondo della nostra umanità e creaturalità: l'uomo è creatura povera, senza futuro, senza speranza, senza cielo, senza Dio, senza salvezza, in balia di se stesso e dei suoi vizi, del mondo e delle cose. È necessario che tutta la terra divenga luogo di preghiera. "La mia casa è casa di preghiera e voi ne avete fatto una spelonca di ladri". Chiunque voglia riportare l'uomo a Dio deve insegnargli a pregare. La terra è luogo di preghiera. Non possiamo farne un'abitazione di briganti. Essa sarà tale se l'uomo non ricomincia a pregare: nella malattia e nella salute, nella povertà e nella ricchezza; se malato perché il Signore venga a visitarlo; se sano perché il Signore susciti in lui la forza di andare a visitare il Signore che è malato; se povero perché il Signore gli dia il necessario; se ricco perché il Signore gli conceda un cuore generoso carico di attenzione per i fratelli nel bisogno.</w:t>
      </w:r>
    </w:p>
    <w:p w14:paraId="15549BB7"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Pregare bene è vivere la nostra umanità. A volte si prega poco, si prega male, non si prega affatto. Si prega nel bisogno. Si prega per le cose di questa terra. Dalla preghiera nascerà un mondo nuovo. Pregare è far sì che la benedizione di Dio come acqua copiosa fecondi tutta la terra di germi di bene e di vita eterna.</w:t>
      </w:r>
    </w:p>
    <w:p w14:paraId="69E6743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Sta a noi cristiani fare di tutta la terra una casa di preghiera per il nostro Dio e Signore. "Chi mi ama osserva i miei comandamenti". "Pregate senza interruzione". "Questo genere di demòni non si scaccia se non con la preghiera e con la penitenza". "Pregate per non cadere in tentazione: lo spirito è pronto, ma la carne è debole".</w:t>
      </w:r>
    </w:p>
    <w:p w14:paraId="4904B59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preghiera ci fa riconoscere uomini, creature, servi dell'Onnipotente. Tu ci hai fatti, Signore. Noi ti lodiamo. Ti benediciamo. Vogliamo vivere secondo la tua Parola. Pregare è imitare Maria: "Avvenga di me secondo la tua Parola". Pregare è vivere la nostra umanità secondo Dio, in pienezza, in tutta la sua pienezza creaturale.</w:t>
      </w:r>
    </w:p>
    <w:p w14:paraId="54B88095" w14:textId="77777777" w:rsidR="00B3136C" w:rsidRPr="00850DC4" w:rsidRDefault="00B3136C" w:rsidP="00B3136C">
      <w:pPr>
        <w:spacing w:after="120"/>
        <w:jc w:val="both"/>
        <w:rPr>
          <w:rFonts w:ascii="Arial" w:hAnsi="Arial"/>
          <w:b/>
          <w:bCs/>
          <w:i/>
          <w:sz w:val="24"/>
        </w:rPr>
      </w:pPr>
    </w:p>
    <w:p w14:paraId="4529BC94" w14:textId="77777777" w:rsidR="00B3136C" w:rsidRPr="00850DC4" w:rsidRDefault="00B3136C" w:rsidP="00B3136C">
      <w:pPr>
        <w:spacing w:after="120"/>
        <w:jc w:val="both"/>
        <w:rPr>
          <w:rFonts w:ascii="Arial" w:hAnsi="Arial"/>
          <w:b/>
          <w:bCs/>
          <w:i/>
          <w:sz w:val="24"/>
        </w:rPr>
      </w:pPr>
      <w:r w:rsidRPr="00850DC4">
        <w:rPr>
          <w:rFonts w:ascii="Arial" w:hAnsi="Arial"/>
          <w:b/>
          <w:bCs/>
          <w:i/>
          <w:sz w:val="24"/>
        </w:rPr>
        <w:t>Vestita di sole</w:t>
      </w:r>
    </w:p>
    <w:p w14:paraId="6D345B8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"Si aprì il santuario di Dio nel cielo e apparve nel santuario l'arca dell'alleanza. Nel cielo apparve  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11,19-12,10,).</w:t>
      </w:r>
    </w:p>
    <w:p w14:paraId="0CA8E546" w14:textId="77777777" w:rsidR="00B3136C" w:rsidRPr="00850DC4" w:rsidRDefault="00B3136C" w:rsidP="00B3136C">
      <w:pPr>
        <w:spacing w:after="120"/>
        <w:jc w:val="both"/>
        <w:rPr>
          <w:rFonts w:ascii="Arial" w:hAnsi="Arial"/>
          <w:sz w:val="24"/>
        </w:rPr>
      </w:pPr>
      <w:r w:rsidRPr="00850DC4">
        <w:rPr>
          <w:rFonts w:ascii="Arial" w:hAnsi="Arial"/>
          <w:sz w:val="24"/>
        </w:rPr>
        <w:t xml:space="preserve">Per un uomo la morte.. Per un uomo la vita. Per una donna la disobbedienza. Per una donna l'obbedienza. Un uomo ed una donna generano morte. Un uomo ed </w:t>
      </w:r>
      <w:r w:rsidRPr="00850DC4">
        <w:rPr>
          <w:rFonts w:ascii="Arial" w:hAnsi="Arial"/>
          <w:sz w:val="24"/>
        </w:rPr>
        <w:lastRenderedPageBreak/>
        <w:t>una donna generano vita. Ciascuno nel suo ordine e secondo la sua natura. Ciascuno secondo la sua obbedienza: Cristo e Maria. Dio fece Adamo. Adamo è creazione di Dio. "Facciamo l'uomo a nostra immagine". "Dio plasmò l'uomo dalla povere del suolo. Soffiò nelle sue narici l'alito di vita e l'uomo divenne essere vivente".</w:t>
      </w:r>
    </w:p>
    <w:p w14:paraId="467078FC" w14:textId="77777777" w:rsidR="00B3136C" w:rsidRPr="00850DC4" w:rsidRDefault="00B3136C" w:rsidP="00B3136C">
      <w:pPr>
        <w:spacing w:after="120"/>
        <w:jc w:val="both"/>
        <w:rPr>
          <w:rFonts w:ascii="Arial" w:hAnsi="Arial"/>
          <w:sz w:val="24"/>
        </w:rPr>
      </w:pPr>
      <w:r w:rsidRPr="00850DC4">
        <w:rPr>
          <w:rFonts w:ascii="Arial" w:hAnsi="Arial"/>
          <w:sz w:val="24"/>
        </w:rPr>
        <w:t>Da Adamo, senza la collaborazione della donna, Dio formò Eva: la madre di tutti i viventi. Eva peccò. Disobbedì. Non credette alle parole del Signore. Divenne la madre di tutti i mortali. Ella offrì il frutto della sua disobbedienza ad Adamo, che ne mangiò. Fu la morte! Dio volle ridare la vita al mondo. Fece prima la donna. La fece bella, vestita di sole, con la luna sotto i suoi piedi, con le stelle che le fanno da corona.</w:t>
      </w:r>
    </w:p>
    <w:p w14:paraId="63DE2B1E" w14:textId="77777777" w:rsidR="00B3136C" w:rsidRPr="00850DC4" w:rsidRDefault="00B3136C" w:rsidP="00B3136C">
      <w:pPr>
        <w:spacing w:after="120"/>
        <w:jc w:val="both"/>
        <w:rPr>
          <w:rFonts w:ascii="Arial" w:hAnsi="Arial"/>
          <w:sz w:val="24"/>
        </w:rPr>
      </w:pPr>
      <w:r w:rsidRPr="00850DC4">
        <w:rPr>
          <w:rFonts w:ascii="Arial" w:hAnsi="Arial"/>
          <w:sz w:val="24"/>
        </w:rPr>
        <w:t xml:space="preserve">Il cielo ed il firmamento sono la sua casa regale. Dalla Donna, </w:t>
      </w:r>
      <w:smartTag w:uri="urn:schemas-microsoft-com:office:smarttags" w:element="PersonName">
        <w:smartTagPr>
          <w:attr w:name="ProductID" w:val="la Concezione Immacolata"/>
        </w:smartTagPr>
        <w:r w:rsidRPr="00850DC4">
          <w:rPr>
            <w:rFonts w:ascii="Arial" w:hAnsi="Arial"/>
            <w:sz w:val="24"/>
          </w:rPr>
          <w:t>la Concezione Immacolata</w:t>
        </w:r>
      </w:smartTag>
      <w:r w:rsidRPr="00850DC4">
        <w:rPr>
          <w:rFonts w:ascii="Arial" w:hAnsi="Arial"/>
          <w:sz w:val="24"/>
        </w:rPr>
        <w:t xml:space="preserve">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5D291A5A" w14:textId="77777777" w:rsidR="00B3136C" w:rsidRPr="00850DC4" w:rsidRDefault="00B3136C" w:rsidP="00B3136C">
      <w:pPr>
        <w:spacing w:after="120"/>
        <w:jc w:val="both"/>
        <w:rPr>
          <w:rFonts w:ascii="Arial" w:hAnsi="Arial"/>
          <w:sz w:val="24"/>
        </w:rPr>
      </w:pPr>
      <w:r w:rsidRPr="00850DC4">
        <w:rPr>
          <w:rFonts w:ascii="Arial" w:hAnsi="Arial"/>
          <w:sz w:val="24"/>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0CE4E396" w14:textId="77777777" w:rsidR="00B3136C" w:rsidRPr="00850DC4" w:rsidRDefault="00B3136C" w:rsidP="00B3136C">
      <w:pPr>
        <w:spacing w:after="120"/>
        <w:jc w:val="both"/>
        <w:rPr>
          <w:rFonts w:ascii="Arial" w:hAnsi="Arial"/>
          <w:sz w:val="24"/>
        </w:rPr>
      </w:pPr>
      <w:r w:rsidRPr="00850DC4">
        <w:rPr>
          <w:rFonts w:ascii="Arial" w:hAnsi="Arial"/>
          <w:sz w:val="24"/>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43FBB2C1" w14:textId="77777777" w:rsidR="00B3136C" w:rsidRPr="00850DC4" w:rsidRDefault="00B3136C" w:rsidP="00B3136C">
      <w:pPr>
        <w:spacing w:after="120"/>
        <w:jc w:val="both"/>
        <w:rPr>
          <w:rFonts w:ascii="Arial" w:hAnsi="Arial"/>
          <w:sz w:val="24"/>
        </w:rPr>
      </w:pPr>
      <w:r w:rsidRPr="00850DC4">
        <w:rPr>
          <w:rFonts w:ascii="Arial" w:hAnsi="Arial"/>
          <w:sz w:val="24"/>
        </w:rPr>
        <w:t>È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2A0577F9" w14:textId="77777777" w:rsidR="00B3136C" w:rsidRPr="00850DC4" w:rsidRDefault="00B3136C" w:rsidP="00B3136C">
      <w:pPr>
        <w:spacing w:after="120"/>
        <w:jc w:val="both"/>
        <w:rPr>
          <w:rFonts w:ascii="Arial" w:hAnsi="Arial"/>
          <w:sz w:val="24"/>
        </w:rPr>
      </w:pPr>
      <w:r w:rsidRPr="00850DC4">
        <w:rPr>
          <w:rFonts w:ascii="Arial" w:hAnsi="Arial"/>
          <w:sz w:val="24"/>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2ED8477A" w14:textId="77777777" w:rsidR="00B3136C" w:rsidRPr="00850DC4" w:rsidRDefault="00B3136C" w:rsidP="00B3136C">
      <w:pPr>
        <w:spacing w:after="120"/>
        <w:jc w:val="both"/>
        <w:rPr>
          <w:rFonts w:ascii="Arial" w:hAnsi="Arial"/>
          <w:sz w:val="24"/>
        </w:rPr>
      </w:pPr>
      <w:r w:rsidRPr="00850DC4">
        <w:rPr>
          <w:rFonts w:ascii="Arial" w:hAnsi="Arial"/>
          <w:sz w:val="24"/>
        </w:rPr>
        <w:t xml:space="preserve">Il Creatore diviene creatura. Il perfetto Dio si fa perfetto uomo, nell'unione inscindibile delle due nature nella Persona del Logos Eterno, Dio da Dio, carne da carne. Maria genera il Figlio di Dio e diviene Madre di Colui che l'ha fatta. </w:t>
      </w:r>
      <w:r w:rsidRPr="00850DC4">
        <w:rPr>
          <w:rFonts w:ascii="Arial" w:hAnsi="Arial"/>
          <w:sz w:val="24"/>
        </w:rPr>
        <w:lastRenderedPageBreak/>
        <w:t>Adamo ed Eva sono immersi profondamente nel mistero della creazione. Tra Dio ed essi esiste l'abisso di creazione che separa e distingue l'una dall'altro da Dio e l'una dall'altro.</w:t>
      </w:r>
    </w:p>
    <w:p w14:paraId="3A3AD9C1" w14:textId="77777777" w:rsidR="00B3136C" w:rsidRPr="00850DC4" w:rsidRDefault="00B3136C" w:rsidP="00B3136C">
      <w:pPr>
        <w:spacing w:after="120"/>
        <w:jc w:val="both"/>
        <w:rPr>
          <w:rFonts w:ascii="Arial" w:hAnsi="Arial"/>
          <w:sz w:val="24"/>
        </w:rPr>
      </w:pPr>
      <w:r w:rsidRPr="00850DC4">
        <w:rPr>
          <w:rFonts w:ascii="Arial" w:hAnsi="Arial"/>
          <w:sz w:val="24"/>
        </w:rPr>
        <w:t>In Maria ed in Cristo c'è il mistero di creazione. Maria è creatura di Dio. Cristo è creatura di Dio nella sua umanità perfetta. Ma in loro il mistero di creazione diviene anche mistero di generazione. Cristo Signore è generato ed è Creatore. Maria è creatura e generante. Cristo è Figlio di Maria, Maria è l'opera del Figlio. Cristo e Maria sono figlio e madre. Maria è madre senza conoscere uomo, per volontà ed opera di Dio, della potenza dello Spirito Santo.</w:t>
      </w:r>
    </w:p>
    <w:p w14:paraId="7EC0910F" w14:textId="77777777" w:rsidR="00B3136C" w:rsidRPr="00850DC4" w:rsidRDefault="00B3136C" w:rsidP="00B3136C">
      <w:pPr>
        <w:spacing w:after="120"/>
        <w:jc w:val="both"/>
        <w:rPr>
          <w:rFonts w:ascii="Arial" w:hAnsi="Arial"/>
          <w:sz w:val="24"/>
        </w:rPr>
      </w:pPr>
      <w:r w:rsidRPr="00850DC4">
        <w:rPr>
          <w:rFonts w:ascii="Arial" w:hAnsi="Arial"/>
          <w:sz w:val="24"/>
        </w:rPr>
        <w:t>L'unione che lega Cristo e Maria non è unione di costola. Essa è più che unione. Carne della carne per creazione: Adamo ed Eva. Carne dalla carne per generazione: Cristo e Maria. Legame di figliolanza e di maternità. Il Figlio di Dio è figlio dell'uomo e la madre dell'uomo è madre di Dio. È mistero grande. Cristo e Maria uniti per generazione, nell'obbedienza, per la salvezza.</w:t>
      </w:r>
    </w:p>
    <w:p w14:paraId="3C89E562" w14:textId="77777777" w:rsidR="00B3136C" w:rsidRPr="00850DC4" w:rsidRDefault="00B3136C" w:rsidP="00B3136C">
      <w:pPr>
        <w:spacing w:after="120"/>
        <w:jc w:val="both"/>
        <w:rPr>
          <w:rFonts w:ascii="Arial" w:hAnsi="Arial"/>
          <w:sz w:val="24"/>
        </w:rPr>
      </w:pPr>
      <w:r w:rsidRPr="00850DC4">
        <w:rPr>
          <w:rFonts w:ascii="Arial" w:hAnsi="Arial"/>
          <w:sz w:val="24"/>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1131C10A" w14:textId="77777777" w:rsidR="00B3136C" w:rsidRPr="00850DC4" w:rsidRDefault="00B3136C" w:rsidP="00B3136C">
      <w:pPr>
        <w:spacing w:after="120"/>
        <w:jc w:val="both"/>
        <w:rPr>
          <w:rFonts w:ascii="Arial" w:hAnsi="Arial"/>
          <w:sz w:val="24"/>
        </w:rPr>
      </w:pPr>
      <w:r w:rsidRPr="00850DC4">
        <w:rPr>
          <w:rFonts w:ascii="Arial" w:hAnsi="Arial"/>
          <w:sz w:val="24"/>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3CC74758" w14:textId="77777777" w:rsidR="00B3136C" w:rsidRPr="00850DC4" w:rsidRDefault="00B3136C" w:rsidP="00B3136C">
      <w:pPr>
        <w:spacing w:after="120"/>
        <w:jc w:val="both"/>
        <w:rPr>
          <w:rFonts w:ascii="Arial" w:hAnsi="Arial"/>
          <w:sz w:val="24"/>
        </w:rPr>
      </w:pPr>
      <w:r w:rsidRPr="00850DC4">
        <w:rPr>
          <w:rFonts w:ascii="Arial" w:hAnsi="Arial"/>
          <w:sz w:val="24"/>
        </w:rPr>
        <w:t xml:space="preserve">Adamo ed Eva sono figura di Cristo. Ma quanta difformità tra la figura e la realtà. Adamo ed Eva sono figura per antitesi! Cristo è il figlio di Dio. Maria è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di Dio. Ella è veramente colei che ha dato la vita perché Cristo è la vita eterna discesa dal cielo.</w:t>
      </w:r>
    </w:p>
    <w:p w14:paraId="4408C2FA" w14:textId="77777777" w:rsidR="00B3136C" w:rsidRPr="00850DC4" w:rsidRDefault="00B3136C" w:rsidP="00B3136C">
      <w:pPr>
        <w:spacing w:after="120"/>
        <w:jc w:val="both"/>
        <w:rPr>
          <w:rFonts w:ascii="Arial" w:hAnsi="Arial"/>
          <w:sz w:val="24"/>
        </w:rPr>
      </w:pP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1F2CB9A7" w14:textId="77777777" w:rsidR="00B3136C" w:rsidRPr="00850DC4" w:rsidRDefault="00B3136C" w:rsidP="00B3136C">
      <w:pPr>
        <w:spacing w:after="120"/>
        <w:jc w:val="both"/>
        <w:rPr>
          <w:rFonts w:ascii="Arial" w:hAnsi="Arial"/>
          <w:sz w:val="24"/>
        </w:rPr>
      </w:pPr>
      <w:r w:rsidRPr="00850DC4">
        <w:rPr>
          <w:rFonts w:ascii="Arial" w:hAnsi="Arial"/>
          <w:sz w:val="24"/>
        </w:rPr>
        <w:t xml:space="preserve">Il drago dalle sette teste insidia Maria. Vuole rapirle il figlio. Vuole che la salvezza non ci compia per il mondo. Egli opera oggi perché la salvezza non raggiunga ogni uomo. Ieri voleva togliere il Figlio alla Madre. Oggi vuole togliere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al Figlio. In parte è riuscito. Molti non accolgono più Maria come loro Madre e si separano da Lui. Scaltrezza satanica e dragonica. Il drago infernale sa che senza Madre non c'è Figlio e senza Figlio non c'è Madre.</w:t>
      </w:r>
    </w:p>
    <w:p w14:paraId="11DB046D" w14:textId="77777777" w:rsidR="00B3136C" w:rsidRPr="00850DC4" w:rsidRDefault="00B3136C" w:rsidP="00B3136C">
      <w:pPr>
        <w:spacing w:after="120"/>
        <w:jc w:val="both"/>
        <w:rPr>
          <w:rFonts w:ascii="Arial" w:hAnsi="Arial"/>
          <w:sz w:val="24"/>
        </w:rPr>
      </w:pPr>
      <w:r w:rsidRPr="00850DC4">
        <w:rPr>
          <w:rFonts w:ascii="Arial" w:hAnsi="Arial"/>
          <w:sz w:val="24"/>
        </w:rPr>
        <w:t xml:space="preserve">Chiunque separa il Figlio dalla Madre 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dal Figlio non è più adoratore del mistero di Dio, ma seguace del drago dalle sette teste per la rovina spirituale dell'uomo. Il Cristiano deve vigilare a che nessuno separi il Cristo dalla madre, né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dal Cristo.</w:t>
      </w:r>
    </w:p>
    <w:p w14:paraId="1A458B63"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Dio ha unito Cristo e Maria nell'unico mistero di salvezza. È sua volontà. È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79011ADF" w14:textId="77777777" w:rsidR="00B3136C" w:rsidRPr="00850DC4" w:rsidRDefault="00B3136C" w:rsidP="00B3136C">
      <w:pPr>
        <w:spacing w:after="120"/>
        <w:jc w:val="both"/>
        <w:rPr>
          <w:rFonts w:ascii="Arial" w:hAnsi="Arial"/>
          <w:sz w:val="24"/>
        </w:rPr>
      </w:pPr>
      <w:r w:rsidRPr="00850DC4">
        <w:rPr>
          <w:rFonts w:ascii="Arial" w:hAnsi="Arial"/>
          <w:sz w:val="24"/>
        </w:rPr>
        <w:t>La vita dello spirito viene per il mistero di unione che lega Cristo e sua Madre, mistero che si compie sulla croce: "Madre, ecco tuo Figlio". "Figlio, ecco tua madre". "E da quel giorno il discepolo la prese con sé". Cristo e Maria, discepolo e Cristo, discepolo e Maria: pienezza di vita secondo Dio.</w:t>
      </w:r>
    </w:p>
    <w:p w14:paraId="3A70C8E9" w14:textId="77777777" w:rsidR="00B3136C" w:rsidRPr="00850DC4" w:rsidRDefault="00B3136C" w:rsidP="00B3136C">
      <w:pPr>
        <w:spacing w:after="120"/>
        <w:jc w:val="both"/>
        <w:rPr>
          <w:rFonts w:ascii="Arial" w:hAnsi="Arial"/>
          <w:sz w:val="24"/>
        </w:rPr>
      </w:pPr>
      <w:r w:rsidRPr="00850DC4">
        <w:rPr>
          <w:rFonts w:ascii="Arial" w:hAnsi="Arial"/>
          <w:sz w:val="24"/>
        </w:rPr>
        <w:t xml:space="preserve">Il discepolo di Cristo prende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con sé.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della vita è con colui che è stato generato alla vita. È il mistero della divina maternità di Maria: maternità di grazia e di santificazione, di salvezza e di redenzione. Ma la grazia è Dio. La santificazione è Dio. La redenzione è Dio. E tuttavia il Signore ha voluto che la salvezza nascesse da Maria.</w:t>
      </w:r>
    </w:p>
    <w:p w14:paraId="13D85BB4" w14:textId="77777777" w:rsidR="00B3136C" w:rsidRPr="00850DC4" w:rsidRDefault="00B3136C" w:rsidP="00B3136C">
      <w:pPr>
        <w:spacing w:after="120"/>
        <w:jc w:val="both"/>
        <w:rPr>
          <w:rFonts w:ascii="Arial" w:hAnsi="Arial"/>
          <w:sz w:val="24"/>
        </w:rPr>
      </w:pPr>
      <w:r w:rsidRPr="00850DC4">
        <w:rPr>
          <w:rFonts w:ascii="Arial" w:hAnsi="Arial"/>
          <w:sz w:val="24"/>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6E42BFAF" w14:textId="77777777" w:rsidR="00B3136C" w:rsidRPr="00850DC4" w:rsidRDefault="00B3136C" w:rsidP="00B3136C">
      <w:pPr>
        <w:spacing w:after="120"/>
        <w:jc w:val="both"/>
        <w:rPr>
          <w:rFonts w:ascii="Arial" w:hAnsi="Arial"/>
          <w:sz w:val="24"/>
        </w:rPr>
      </w:pPr>
      <w:r w:rsidRPr="00850DC4">
        <w:rPr>
          <w:rFonts w:ascii="Arial" w:hAnsi="Arial"/>
          <w:sz w:val="24"/>
        </w:rPr>
        <w:t xml:space="preserve">Ma chi non vive di questo mistero non appartiene alla Chiesa di Cristo, appartiene al libero associazionismo umano, camuffato a volte di parole del Signore per ingannare l'uomo e separare il Cristo dalla Madre 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dal Figlio. La vita eterna è solo nel mistero di unione che fa della donna vestita di sole </w:t>
      </w:r>
      <w:smartTag w:uri="urn:schemas-microsoft-com:office:smarttags" w:element="PersonName">
        <w:smartTagPr>
          <w:attr w:name="ProductID" w:val="la Madre"/>
        </w:smartTagPr>
        <w:r w:rsidRPr="00850DC4">
          <w:rPr>
            <w:rFonts w:ascii="Arial" w:hAnsi="Arial"/>
            <w:sz w:val="24"/>
          </w:rPr>
          <w:t>la Madre</w:t>
        </w:r>
      </w:smartTag>
      <w:r w:rsidRPr="00850DC4">
        <w:rPr>
          <w:rFonts w:ascii="Arial" w:hAnsi="Arial"/>
          <w:sz w:val="24"/>
        </w:rPr>
        <w:t xml:space="preserve"> del Figlio di Dio e del Discepolo che Gesù amava.</w:t>
      </w:r>
    </w:p>
    <w:p w14:paraId="11C09EBA" w14:textId="77777777" w:rsidR="00B3136C" w:rsidRPr="00850DC4" w:rsidRDefault="00B3136C" w:rsidP="00B3136C">
      <w:pPr>
        <w:spacing w:after="120"/>
        <w:jc w:val="both"/>
        <w:rPr>
          <w:rFonts w:ascii="Arial" w:hAnsi="Arial"/>
          <w:b/>
          <w:bCs/>
          <w:i/>
          <w:kern w:val="28"/>
          <w:sz w:val="24"/>
        </w:rPr>
      </w:pPr>
    </w:p>
    <w:p w14:paraId="25960CAE" w14:textId="77777777" w:rsidR="00B3136C" w:rsidRPr="00850DC4" w:rsidRDefault="00B3136C" w:rsidP="00B3136C">
      <w:pPr>
        <w:spacing w:after="120"/>
        <w:jc w:val="both"/>
        <w:rPr>
          <w:rFonts w:ascii="Arial" w:hAnsi="Arial"/>
          <w:b/>
          <w:bCs/>
          <w:i/>
          <w:kern w:val="28"/>
          <w:sz w:val="24"/>
        </w:rPr>
      </w:pPr>
      <w:r w:rsidRPr="00850DC4">
        <w:rPr>
          <w:rFonts w:ascii="Arial" w:hAnsi="Arial"/>
          <w:b/>
          <w:bCs/>
          <w:i/>
          <w:kern w:val="28"/>
          <w:sz w:val="24"/>
        </w:rPr>
        <w:t>Beati d'ora in poi i morti che muoiono nel Signore.</w:t>
      </w:r>
    </w:p>
    <w:p w14:paraId="0871312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udii una voce dal cielo che diceva: Scrivi: Beati d'ora in poi i morti che muoiono nel Signore. Sì, dice lo Spirito, riposeranno dalle loro fatiche, perché le loro opere li seguono” (Ap. 14,13). </w:t>
      </w:r>
    </w:p>
    <w:p w14:paraId="797752A5" w14:textId="77777777" w:rsidR="00B3136C" w:rsidRPr="00850DC4" w:rsidRDefault="00B3136C" w:rsidP="00B3136C">
      <w:pPr>
        <w:spacing w:after="160"/>
        <w:jc w:val="both"/>
        <w:rPr>
          <w:rFonts w:ascii="Arial" w:hAnsi="Arial"/>
          <w:sz w:val="24"/>
        </w:rPr>
      </w:pPr>
      <w:r w:rsidRPr="00850DC4">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71AA8DF5" w14:textId="77777777" w:rsidR="00B3136C" w:rsidRPr="00850DC4" w:rsidRDefault="00B3136C" w:rsidP="00B3136C">
      <w:pPr>
        <w:spacing w:after="160"/>
        <w:jc w:val="both"/>
        <w:rPr>
          <w:rFonts w:ascii="Arial" w:hAnsi="Arial"/>
          <w:sz w:val="24"/>
        </w:rPr>
      </w:pPr>
      <w:r w:rsidRPr="00850DC4">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3714E053" w14:textId="77777777" w:rsidR="00B3136C" w:rsidRPr="00850DC4" w:rsidRDefault="00B3136C" w:rsidP="00B3136C">
      <w:pPr>
        <w:spacing w:after="160"/>
        <w:jc w:val="both"/>
        <w:rPr>
          <w:rFonts w:ascii="Arial" w:hAnsi="Arial"/>
          <w:sz w:val="24"/>
        </w:rPr>
      </w:pPr>
      <w:r w:rsidRPr="00850DC4">
        <w:rPr>
          <w:rFonts w:ascii="Arial" w:hAnsi="Arial"/>
          <w:sz w:val="24"/>
        </w:rPr>
        <w:t xml:space="preserve">Morire nel Signore, per avere la vita eterna, è la vocazione di ogni cristiano, di ogni uomo. Ogni uomo deve essere chiamato a morire nel Signore. Nessuno può </w:t>
      </w:r>
      <w:r w:rsidRPr="00850DC4">
        <w:rPr>
          <w:rFonts w:ascii="Arial" w:hAnsi="Arial"/>
          <w:sz w:val="24"/>
        </w:rPr>
        <w:lastRenderedPageBreak/>
        <w:t xml:space="preserve">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Cristo Gesù è stata da noi scelta e osservata come unica verità della nostra esistenza sulla terra.</w:t>
      </w:r>
    </w:p>
    <w:p w14:paraId="36EE8E6B" w14:textId="77777777" w:rsidR="00B3136C" w:rsidRPr="00850DC4" w:rsidRDefault="00B3136C" w:rsidP="00B3136C">
      <w:pPr>
        <w:spacing w:after="160"/>
        <w:jc w:val="both"/>
        <w:rPr>
          <w:rFonts w:ascii="Arial" w:hAnsi="Arial"/>
          <w:sz w:val="24"/>
        </w:rPr>
      </w:pPr>
      <w:r w:rsidRPr="00850DC4">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78DA7689" w14:textId="77777777" w:rsidR="00B3136C" w:rsidRPr="00850DC4" w:rsidRDefault="00B3136C" w:rsidP="00B3136C">
      <w:pPr>
        <w:spacing w:after="160"/>
        <w:jc w:val="both"/>
        <w:rPr>
          <w:rFonts w:ascii="Arial" w:hAnsi="Arial"/>
          <w:sz w:val="24"/>
        </w:rPr>
      </w:pPr>
      <w:r w:rsidRPr="00850DC4">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70025389" w14:textId="77777777" w:rsidR="00B3136C" w:rsidRPr="00850DC4" w:rsidRDefault="00B3136C" w:rsidP="00B3136C">
      <w:pPr>
        <w:spacing w:after="160"/>
        <w:jc w:val="both"/>
        <w:rPr>
          <w:rFonts w:ascii="Arial" w:hAnsi="Arial"/>
          <w:sz w:val="24"/>
        </w:rPr>
      </w:pPr>
      <w:r w:rsidRPr="00850DC4">
        <w:rPr>
          <w:rFonts w:ascii="Arial" w:hAnsi="Arial"/>
          <w:sz w:val="24"/>
        </w:rPr>
        <w:t xml:space="preserve">Cristo, oggi, è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il suo Corpo mistico. La salvezza deve essere per l’opera della Chiesa, nella Chiesa, con </w:t>
      </w:r>
      <w:smartTag w:uri="urn:schemas-microsoft-com:office:smarttags" w:element="PersonName">
        <w:smartTagPr>
          <w:attr w:name="ProductID" w:val="la Chiesa. Solo"/>
        </w:smartTagPr>
        <w:r w:rsidRPr="00850DC4">
          <w:rPr>
            <w:rFonts w:ascii="Arial" w:hAnsi="Arial"/>
            <w:sz w:val="24"/>
          </w:rPr>
          <w:t>la Chiesa. Solo</w:t>
        </w:r>
      </w:smartTag>
      <w:r w:rsidRPr="00850DC4">
        <w:rPr>
          <w:rFonts w:ascii="Arial" w:hAnsi="Arial"/>
          <w:sz w:val="24"/>
        </w:rPr>
        <w:t xml:space="preserve"> così potrà essere vera, altrimenti non è pienezza e perfezione di salvezza. Fuori di Cristo nessun uomo mai potrà raggiungere la perfezione cui lo chiama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della vita, il Vangelo della grazia e della verità. Quando si dichiara nulla la salvezza nel tempo per proclamare una salvezza eterna per tutti, si distrugge la verità nei cuori e nella mente, si dichiara inutile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Vangelo in ordine alla nostra vita, si dice semplicemente che non c’è bisogno di nessun cambiamento sulla terra, di nessuna conversione, di nessun cammino di santità, di nessuna via di ascesi.</w:t>
      </w:r>
    </w:p>
    <w:p w14:paraId="244BB305" w14:textId="77777777" w:rsidR="00B3136C" w:rsidRPr="00850DC4" w:rsidRDefault="00B3136C" w:rsidP="00B3136C">
      <w:pPr>
        <w:spacing w:after="160"/>
        <w:jc w:val="both"/>
        <w:rPr>
          <w:rFonts w:ascii="Arial" w:hAnsi="Arial"/>
          <w:sz w:val="24"/>
        </w:rPr>
      </w:pPr>
      <w:r w:rsidRPr="00850DC4">
        <w:rPr>
          <w:rFonts w:ascii="Arial" w:hAnsi="Arial"/>
          <w:sz w:val="24"/>
        </w:rPr>
        <w:t xml:space="preserve">L’apostolo Giovanni ci dice oggi che: solo quanti hanno accolto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071F9139" w14:textId="77777777" w:rsidR="00B3136C" w:rsidRPr="00850DC4" w:rsidRDefault="00B3136C" w:rsidP="00B3136C">
      <w:pPr>
        <w:spacing w:after="160"/>
        <w:jc w:val="both"/>
        <w:rPr>
          <w:rFonts w:ascii="Arial" w:hAnsi="Arial"/>
          <w:sz w:val="24"/>
        </w:rPr>
      </w:pPr>
      <w:r w:rsidRPr="00850DC4">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6112F958" w14:textId="77777777" w:rsidR="00B3136C" w:rsidRPr="00850DC4" w:rsidRDefault="00B3136C" w:rsidP="00B3136C">
      <w:pPr>
        <w:spacing w:after="160"/>
        <w:jc w:val="both"/>
        <w:rPr>
          <w:rFonts w:ascii="Arial" w:hAnsi="Arial"/>
          <w:sz w:val="24"/>
        </w:rPr>
      </w:pPr>
      <w:r w:rsidRPr="00850DC4">
        <w:rPr>
          <w:rFonts w:ascii="Arial" w:hAnsi="Arial"/>
          <w:sz w:val="24"/>
        </w:rPr>
        <w:t xml:space="preserve">Cristo è venuto per la salvezza nel tempo: per farci vivere da figli di Dio oggi; per costituirci suoi servi fedeli; per manifestare al mondo che è possibile </w:t>
      </w:r>
      <w:r w:rsidRPr="00850DC4">
        <w:rPr>
          <w:rFonts w:ascii="Arial" w:hAnsi="Arial"/>
          <w:sz w:val="24"/>
        </w:rPr>
        <w:lastRenderedPageBreak/>
        <w:t>abbandonare l’idolatria, la concupiscenza, la trasgressione dei comandamenti, i vizi e ogni altra imperfezione morale, piccola o grande, per iniziare un vero cammino di perfezione nell’amore. Per amare bisogna liberarsi da ogni peccato.</w:t>
      </w:r>
    </w:p>
    <w:p w14:paraId="2FF4834E" w14:textId="77777777" w:rsidR="00B3136C" w:rsidRPr="00850DC4" w:rsidRDefault="00B3136C" w:rsidP="00B3136C">
      <w:pPr>
        <w:spacing w:after="160"/>
        <w:jc w:val="both"/>
        <w:rPr>
          <w:rFonts w:ascii="Arial" w:hAnsi="Arial"/>
          <w:sz w:val="24"/>
        </w:rPr>
      </w:pPr>
      <w:r w:rsidRPr="00850DC4">
        <w:rPr>
          <w:rFonts w:ascii="Arial" w:hAnsi="Arial"/>
          <w:sz w:val="24"/>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525E151C" w14:textId="77777777" w:rsidR="00B3136C" w:rsidRPr="00850DC4" w:rsidRDefault="00B3136C" w:rsidP="00B3136C">
      <w:pPr>
        <w:spacing w:after="120"/>
        <w:jc w:val="both"/>
        <w:rPr>
          <w:rFonts w:ascii="Arial" w:hAnsi="Arial"/>
          <w:b/>
          <w:bCs/>
          <w:i/>
          <w:kern w:val="28"/>
          <w:sz w:val="24"/>
        </w:rPr>
      </w:pPr>
    </w:p>
    <w:p w14:paraId="7E5CC1D6" w14:textId="77777777" w:rsidR="00B3136C" w:rsidRPr="00850DC4" w:rsidRDefault="00B3136C" w:rsidP="00B3136C">
      <w:pPr>
        <w:spacing w:after="120"/>
        <w:jc w:val="both"/>
        <w:rPr>
          <w:rFonts w:ascii="Arial" w:hAnsi="Arial"/>
          <w:b/>
          <w:bCs/>
          <w:i/>
          <w:kern w:val="28"/>
          <w:sz w:val="24"/>
        </w:rPr>
      </w:pPr>
      <w:r w:rsidRPr="00850DC4">
        <w:rPr>
          <w:rFonts w:ascii="Arial" w:hAnsi="Arial"/>
          <w:b/>
          <w:bCs/>
          <w:i/>
          <w:kern w:val="28"/>
          <w:sz w:val="24"/>
        </w:rPr>
        <w:t>Beato chi è vigilante.</w:t>
      </w:r>
    </w:p>
    <w:p w14:paraId="478539C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“Ecco, io vengo come un ladro. Beato chi è vigilante e conserva le sue vesti per non andar nudo e lasciar vedere le sue vergogne” (Ap. 16,15).</w:t>
      </w:r>
    </w:p>
    <w:p w14:paraId="5D0798D5" w14:textId="77777777" w:rsidR="00B3136C" w:rsidRPr="00850DC4" w:rsidRDefault="00B3136C" w:rsidP="00B3136C">
      <w:pPr>
        <w:spacing w:after="160"/>
        <w:jc w:val="both"/>
        <w:rPr>
          <w:rFonts w:ascii="Arial" w:hAnsi="Arial"/>
          <w:sz w:val="24"/>
        </w:rPr>
      </w:pPr>
      <w:r w:rsidRPr="00850DC4">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850DC4">
        <w:rPr>
          <w:rFonts w:ascii="Arial" w:hAnsi="Arial"/>
          <w:i/>
          <w:sz w:val="24"/>
        </w:rPr>
        <w:t>“altre parole”:</w:t>
      </w:r>
      <w:r w:rsidRPr="00850DC4">
        <w:rPr>
          <w:rFonts w:ascii="Arial" w:hAnsi="Arial"/>
          <w:sz w:val="24"/>
        </w:rPr>
        <w:t xml:space="preserve"> non vere, bugiarde, non di Dio; parole non di vita, bensì di morte eterna. La sua è </w:t>
      </w:r>
      <w:r w:rsidRPr="00850DC4">
        <w:rPr>
          <w:rFonts w:ascii="Arial" w:hAnsi="Arial"/>
          <w:i/>
          <w:sz w:val="24"/>
        </w:rPr>
        <w:t xml:space="preserve">“pastorale” </w:t>
      </w:r>
      <w:r w:rsidRPr="00850DC4">
        <w:rPr>
          <w:rFonts w:ascii="Arial" w:hAnsi="Arial"/>
          <w:sz w:val="24"/>
        </w:rPr>
        <w:t xml:space="preserve">di falsità, di menzogna, di travisamento della verità, di inganno. Lui è il padre della menzogna e cadono nella sua rete di morte tutti coloro che abbandonano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vedendo nelle </w:t>
      </w:r>
      <w:r w:rsidRPr="00850DC4">
        <w:rPr>
          <w:rFonts w:ascii="Arial" w:hAnsi="Arial"/>
          <w:i/>
          <w:sz w:val="24"/>
        </w:rPr>
        <w:t>“altre parole”</w:t>
      </w:r>
      <w:r w:rsidRPr="00850DC4">
        <w:rPr>
          <w:rFonts w:ascii="Arial" w:hAnsi="Arial"/>
          <w:sz w:val="24"/>
        </w:rPr>
        <w:t xml:space="preserve"> una via migliore per accedere alle sorgenti del pieno possesso del proprio essere. Costoro non sanno che le </w:t>
      </w:r>
      <w:r w:rsidRPr="00850DC4">
        <w:rPr>
          <w:rFonts w:ascii="Arial" w:hAnsi="Arial"/>
          <w:i/>
          <w:sz w:val="24"/>
        </w:rPr>
        <w:t xml:space="preserve">“altre parole” </w:t>
      </w:r>
      <w:r w:rsidRPr="00850DC4">
        <w:rPr>
          <w:rFonts w:ascii="Arial" w:hAnsi="Arial"/>
          <w:sz w:val="24"/>
        </w:rPr>
        <w:t>contengono solo morte. Esse mai potranno dare vita. La potenza della “pastorale” di satana è la sua parola di inganno.</w:t>
      </w:r>
    </w:p>
    <w:p w14:paraId="077F0D08" w14:textId="77777777" w:rsidR="00B3136C" w:rsidRPr="00850DC4" w:rsidRDefault="00B3136C" w:rsidP="00B3136C">
      <w:pPr>
        <w:spacing w:after="160"/>
        <w:jc w:val="both"/>
        <w:rPr>
          <w:rFonts w:ascii="Arial" w:hAnsi="Arial"/>
          <w:sz w:val="24"/>
        </w:rPr>
      </w:pPr>
      <w:r w:rsidRPr="00850DC4">
        <w:rPr>
          <w:rFonts w:ascii="Arial" w:hAnsi="Arial"/>
          <w:sz w:val="24"/>
        </w:rPr>
        <w:t xml:space="preserve">La potenza della “pastorale” della Chiesa è, invece,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deve crescere in sapienza e grazia.  Può crescere, se la </w:t>
      </w:r>
      <w:r w:rsidRPr="00850DC4">
        <w:rPr>
          <w:rFonts w:ascii="Arial" w:hAnsi="Arial"/>
          <w:i/>
          <w:sz w:val="24"/>
        </w:rPr>
        <w:t xml:space="preserve">“pastorale del dire” </w:t>
      </w:r>
      <w:r w:rsidRPr="00850DC4">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3023A3BB" w14:textId="77777777" w:rsidR="00B3136C" w:rsidRPr="00850DC4" w:rsidRDefault="00B3136C" w:rsidP="00B3136C">
      <w:pPr>
        <w:spacing w:after="160"/>
        <w:jc w:val="both"/>
        <w:rPr>
          <w:rFonts w:ascii="Arial" w:hAnsi="Arial"/>
          <w:sz w:val="24"/>
        </w:rPr>
      </w:pPr>
      <w:r w:rsidRPr="00850DC4">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850DC4">
        <w:rPr>
          <w:rFonts w:ascii="Arial" w:hAnsi="Arial"/>
          <w:i/>
          <w:sz w:val="24"/>
        </w:rPr>
        <w:t xml:space="preserve">“pastorale del </w:t>
      </w:r>
      <w:r w:rsidRPr="00850DC4">
        <w:rPr>
          <w:rFonts w:ascii="Arial" w:hAnsi="Arial"/>
          <w:i/>
          <w:sz w:val="24"/>
        </w:rPr>
        <w:lastRenderedPageBreak/>
        <w:t xml:space="preserve">dire”. </w:t>
      </w:r>
      <w:r w:rsidRPr="00850DC4">
        <w:rPr>
          <w:rFonts w:ascii="Arial" w:hAnsi="Arial"/>
          <w:sz w:val="24"/>
        </w:rPr>
        <w:t xml:space="preserve">In questi frangenti diviene urgente centuplicare la vigilanza, ognuno per la sua parte di responsabilità. </w:t>
      </w:r>
    </w:p>
    <w:p w14:paraId="624CFCC5" w14:textId="77777777" w:rsidR="00B3136C" w:rsidRPr="00850DC4" w:rsidRDefault="00B3136C" w:rsidP="00B3136C">
      <w:pPr>
        <w:spacing w:after="160"/>
        <w:jc w:val="both"/>
        <w:rPr>
          <w:rFonts w:ascii="Arial" w:hAnsi="Arial"/>
          <w:sz w:val="24"/>
        </w:rPr>
      </w:pPr>
      <w:r w:rsidRPr="00850DC4">
        <w:rPr>
          <w:rFonts w:ascii="Arial" w:hAnsi="Arial"/>
          <w:sz w:val="24"/>
        </w:rPr>
        <w:t xml:space="preserve">Il combattimento non si vince con </w:t>
      </w:r>
      <w:r w:rsidRPr="00850DC4">
        <w:rPr>
          <w:rFonts w:ascii="Arial" w:hAnsi="Arial"/>
          <w:i/>
          <w:sz w:val="24"/>
        </w:rPr>
        <w:t>“la pastorale del fare”</w:t>
      </w:r>
      <w:r w:rsidRPr="00850DC4">
        <w:rPr>
          <w:rFonts w:ascii="Arial" w:hAnsi="Arial"/>
          <w:sz w:val="24"/>
        </w:rPr>
        <w:t xml:space="preserve">, si vince con </w:t>
      </w:r>
      <w:r w:rsidRPr="00850DC4">
        <w:rPr>
          <w:rFonts w:ascii="Arial" w:hAnsi="Arial"/>
          <w:i/>
          <w:sz w:val="24"/>
        </w:rPr>
        <w:t>“la pastorale del dire”</w:t>
      </w:r>
      <w:r w:rsidRPr="00850DC4">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850DC4">
        <w:rPr>
          <w:rFonts w:ascii="Arial" w:hAnsi="Arial"/>
          <w:i/>
          <w:sz w:val="24"/>
        </w:rPr>
        <w:t>“la pastorale del fare”</w:t>
      </w:r>
      <w:r w:rsidRPr="00850DC4">
        <w:rPr>
          <w:rFonts w:ascii="Arial" w:hAnsi="Arial"/>
          <w:sz w:val="24"/>
        </w:rPr>
        <w:t xml:space="preserve"> e pensare con essa di distruggergli </w:t>
      </w:r>
      <w:r w:rsidRPr="00850DC4">
        <w:rPr>
          <w:rFonts w:ascii="Arial" w:hAnsi="Arial"/>
          <w:i/>
          <w:sz w:val="24"/>
        </w:rPr>
        <w:t xml:space="preserve">“la sua pastorale del dire” </w:t>
      </w:r>
      <w:r w:rsidRPr="00850DC4">
        <w:rPr>
          <w:rFonts w:ascii="Arial" w:hAnsi="Arial"/>
          <w:sz w:val="24"/>
        </w:rPr>
        <w:t xml:space="preserve">è l’errore che precipita i cristiani nella fossa della perdizione eterna già su questa terra. In cielo e in terra, nell’eternità e nel tempo la battaglia si combatte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Vince chi è capace di immettere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Vangelo nei cuori. Se si dona una parola di falsità, il cuore andrà nella falsità, se invece si immette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verità,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della verità di Cristo, il cuore da questa verità potrà essere attratto, conquistato, illuminato, sanato, custodito, condotto in una verità sempre più grande. </w:t>
      </w:r>
    </w:p>
    <w:p w14:paraId="3E8A087A" w14:textId="77777777" w:rsidR="00B3136C" w:rsidRPr="00850DC4" w:rsidRDefault="00B3136C" w:rsidP="00B3136C">
      <w:pPr>
        <w:spacing w:after="160"/>
        <w:jc w:val="both"/>
        <w:rPr>
          <w:rFonts w:ascii="Arial" w:hAnsi="Arial"/>
          <w:sz w:val="24"/>
        </w:rPr>
      </w:pPr>
      <w:r w:rsidRPr="00850DC4">
        <w:rPr>
          <w:rFonts w:ascii="Arial" w:hAnsi="Arial"/>
          <w:sz w:val="24"/>
        </w:rPr>
        <w:t xml:space="preserve">Oggi nella Chiesa del Dio vivente è in vera crisi </w:t>
      </w:r>
      <w:r w:rsidRPr="00850DC4">
        <w:rPr>
          <w:rFonts w:ascii="Arial" w:hAnsi="Arial"/>
          <w:i/>
          <w:sz w:val="24"/>
        </w:rPr>
        <w:t>“la pastorale del dire”</w:t>
      </w:r>
      <w:r w:rsidRPr="00850DC4">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50741446" w14:textId="77777777" w:rsidR="00B3136C" w:rsidRPr="00850DC4" w:rsidRDefault="00B3136C" w:rsidP="00B3136C">
      <w:pPr>
        <w:spacing w:after="160"/>
        <w:jc w:val="both"/>
        <w:rPr>
          <w:rFonts w:ascii="Arial" w:hAnsi="Arial"/>
          <w:sz w:val="24"/>
        </w:rPr>
      </w:pPr>
      <w:r w:rsidRPr="00850DC4">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la verità fa la differenza, non una cattedra di teologia, neanche una qualsiasi altra forma di insegnamento: solenne, poco solenne, ordinario, straordinario. </w:t>
      </w:r>
    </w:p>
    <w:p w14:paraId="103AA71C" w14:textId="77777777" w:rsidR="00B3136C" w:rsidRPr="00850DC4" w:rsidRDefault="00B3136C" w:rsidP="00B3136C">
      <w:pPr>
        <w:spacing w:after="160"/>
        <w:jc w:val="both"/>
        <w:rPr>
          <w:rFonts w:ascii="Arial" w:hAnsi="Arial"/>
          <w:sz w:val="24"/>
        </w:rPr>
      </w:pPr>
      <w:r w:rsidRPr="00850DC4">
        <w:rPr>
          <w:rFonts w:ascii="Arial" w:hAnsi="Arial"/>
          <w:sz w:val="24"/>
        </w:rPr>
        <w:t xml:space="preserve">Vergine Maria, Madre della Redenzione, tu vuoi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3529A34E" w14:textId="77777777" w:rsidR="00B3136C" w:rsidRPr="00850DC4" w:rsidRDefault="00B3136C" w:rsidP="00B3136C">
      <w:pPr>
        <w:spacing w:after="120"/>
        <w:jc w:val="both"/>
        <w:rPr>
          <w:rFonts w:ascii="Arial" w:hAnsi="Arial"/>
          <w:b/>
          <w:bCs/>
          <w:i/>
          <w:kern w:val="28"/>
          <w:sz w:val="24"/>
        </w:rPr>
      </w:pPr>
    </w:p>
    <w:p w14:paraId="196AC1C7" w14:textId="77777777" w:rsidR="00B3136C" w:rsidRPr="00850DC4" w:rsidRDefault="00B3136C" w:rsidP="00B3136C">
      <w:pPr>
        <w:spacing w:after="120"/>
        <w:jc w:val="both"/>
        <w:rPr>
          <w:rFonts w:ascii="Arial" w:hAnsi="Arial"/>
          <w:b/>
          <w:bCs/>
          <w:i/>
          <w:kern w:val="28"/>
          <w:sz w:val="24"/>
        </w:rPr>
      </w:pPr>
      <w:r w:rsidRPr="00850DC4">
        <w:rPr>
          <w:rFonts w:ascii="Arial" w:hAnsi="Arial"/>
          <w:b/>
          <w:bCs/>
          <w:i/>
          <w:kern w:val="28"/>
          <w:sz w:val="24"/>
        </w:rPr>
        <w:t>Beati gli invitati al banchetto delle nozze dell'Agnello!</w:t>
      </w:r>
    </w:p>
    <w:p w14:paraId="2F98ABF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“Allora l'angelo mi disse: Scrivi: Beati gli invitati al banchetto delle nozze dell'Agnello! Poi aggiunse: Queste sono parole veraci di Dio” (Ap 19,9).</w:t>
      </w:r>
    </w:p>
    <w:p w14:paraId="0F0AC156" w14:textId="77777777" w:rsidR="00B3136C" w:rsidRPr="00850DC4" w:rsidRDefault="00B3136C" w:rsidP="00B3136C">
      <w:pPr>
        <w:spacing w:after="160"/>
        <w:jc w:val="both"/>
        <w:rPr>
          <w:rFonts w:ascii="Arial" w:hAnsi="Arial"/>
          <w:sz w:val="24"/>
        </w:rPr>
      </w:pPr>
      <w:r w:rsidRPr="00850DC4">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2AA7AB1A" w14:textId="77777777" w:rsidR="00B3136C" w:rsidRPr="00850DC4" w:rsidRDefault="00B3136C" w:rsidP="00B3136C">
      <w:pPr>
        <w:spacing w:after="160"/>
        <w:jc w:val="both"/>
        <w:rPr>
          <w:rFonts w:ascii="Arial" w:hAnsi="Arial"/>
          <w:sz w:val="24"/>
        </w:rPr>
      </w:pPr>
      <w:r w:rsidRPr="00850DC4">
        <w:rPr>
          <w:rFonts w:ascii="Arial" w:hAnsi="Arial"/>
          <w:sz w:val="24"/>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7D5BDA62" w14:textId="77777777" w:rsidR="00B3136C" w:rsidRPr="00850DC4" w:rsidRDefault="00B3136C" w:rsidP="00B3136C">
      <w:pPr>
        <w:spacing w:after="160"/>
        <w:jc w:val="both"/>
        <w:rPr>
          <w:rFonts w:ascii="Arial" w:hAnsi="Arial"/>
          <w:sz w:val="24"/>
        </w:rPr>
      </w:pPr>
      <w:r w:rsidRPr="00850DC4">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47D5EEEB" w14:textId="77777777" w:rsidR="00B3136C" w:rsidRPr="00850DC4" w:rsidRDefault="00B3136C" w:rsidP="00B3136C">
      <w:pPr>
        <w:spacing w:after="160"/>
        <w:jc w:val="both"/>
        <w:rPr>
          <w:rFonts w:ascii="Arial" w:hAnsi="Arial"/>
          <w:sz w:val="24"/>
        </w:rPr>
      </w:pPr>
      <w:r w:rsidRPr="00850DC4">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753B7706" w14:textId="77777777" w:rsidR="00B3136C" w:rsidRPr="00850DC4" w:rsidRDefault="00B3136C" w:rsidP="00B3136C">
      <w:pPr>
        <w:spacing w:after="160"/>
        <w:jc w:val="both"/>
        <w:rPr>
          <w:rFonts w:ascii="Arial" w:hAnsi="Arial"/>
          <w:sz w:val="24"/>
        </w:rPr>
      </w:pPr>
      <w:r w:rsidRPr="00850DC4">
        <w:rPr>
          <w:rFonts w:ascii="Arial" w:hAnsi="Arial"/>
          <w:sz w:val="24"/>
        </w:rPr>
        <w:t xml:space="preserve">Il nostro Salvatore, il nostro Sposo è vissuto sulla terra annunziando, proclamando, vivendo tutta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0552103A" w14:textId="77777777" w:rsidR="00B3136C" w:rsidRPr="00850DC4" w:rsidRDefault="00B3136C" w:rsidP="00B3136C">
      <w:pPr>
        <w:spacing w:after="160"/>
        <w:jc w:val="both"/>
        <w:rPr>
          <w:rFonts w:ascii="Arial" w:hAnsi="Arial"/>
          <w:sz w:val="24"/>
        </w:rPr>
      </w:pPr>
      <w:r w:rsidRPr="00850DC4">
        <w:rPr>
          <w:rFonts w:ascii="Arial" w:hAnsi="Arial"/>
          <w:sz w:val="24"/>
        </w:rPr>
        <w:t xml:space="preserve">È beato colui che partecipa alle nozze dell’Agnello, perché queste nozze sono l’essenza, la finalità, lo scopo, la vocazione della sua vita. Sposando l’Agnello di Dio l’anima si ritrova, vive, si eternizza, è pienamente se stessa, si ricolma di </w:t>
      </w:r>
      <w:r w:rsidRPr="00850DC4">
        <w:rPr>
          <w:rFonts w:ascii="Arial" w:hAnsi="Arial"/>
          <w:sz w:val="24"/>
        </w:rPr>
        <w:lastRenderedPageBreak/>
        <w:t>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38453C0A" w14:textId="77777777" w:rsidR="00B3136C" w:rsidRPr="00850DC4" w:rsidRDefault="00B3136C" w:rsidP="00B3136C">
      <w:pPr>
        <w:spacing w:after="160"/>
        <w:jc w:val="both"/>
        <w:rPr>
          <w:rFonts w:ascii="Arial" w:hAnsi="Arial"/>
          <w:sz w:val="24"/>
        </w:rPr>
      </w:pPr>
      <w:r w:rsidRPr="00850DC4">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531D2399" w14:textId="77777777" w:rsidR="00B3136C" w:rsidRPr="00850DC4" w:rsidRDefault="00B3136C" w:rsidP="00B3136C">
      <w:pPr>
        <w:spacing w:after="160"/>
        <w:jc w:val="both"/>
        <w:rPr>
          <w:rFonts w:ascii="Arial" w:hAnsi="Arial"/>
          <w:sz w:val="24"/>
        </w:rPr>
      </w:pPr>
      <w:r w:rsidRPr="00850DC4">
        <w:rPr>
          <w:rFonts w:ascii="Arial" w:hAnsi="Arial"/>
          <w:sz w:val="24"/>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1FEB87DD" w14:textId="77777777" w:rsidR="00B3136C" w:rsidRPr="00850DC4" w:rsidRDefault="00B3136C" w:rsidP="00B3136C">
      <w:pPr>
        <w:spacing w:after="160"/>
        <w:jc w:val="both"/>
        <w:rPr>
          <w:rFonts w:ascii="Arial" w:hAnsi="Arial"/>
          <w:sz w:val="24"/>
        </w:rPr>
      </w:pPr>
      <w:r w:rsidRPr="00850DC4">
        <w:rPr>
          <w:rFonts w:ascii="Arial" w:hAnsi="Arial"/>
          <w:sz w:val="24"/>
        </w:rPr>
        <w:t xml:space="preserve">Vergine Maria, Madre della Redenzione, tu che sei </w:t>
      </w:r>
      <w:smartTag w:uri="urn:schemas-microsoft-com:office:smarttags" w:element="PersonName">
        <w:smartTagPr>
          <w:attr w:name="ProductID" w:val="la Mistica Sposa"/>
        </w:smartTagPr>
        <w:r w:rsidRPr="00850DC4">
          <w:rPr>
            <w:rFonts w:ascii="Arial" w:hAnsi="Arial"/>
            <w:sz w:val="24"/>
          </w:rPr>
          <w:t>la Mistica Sposa</w:t>
        </w:r>
      </w:smartTag>
      <w:r w:rsidRPr="00850DC4">
        <w:rPr>
          <w:rFonts w:ascii="Arial" w:hAnsi="Arial"/>
          <w:sz w:val="24"/>
        </w:rPr>
        <w:t xml:space="preserve">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una, santa, cattolica, apostolica ci insegna, in glorificazione, esaltazione, benedizione del Padre nostro che è nei cieli.</w:t>
      </w:r>
    </w:p>
    <w:p w14:paraId="29C7F69D" w14:textId="77777777" w:rsidR="00B3136C" w:rsidRPr="00850DC4" w:rsidRDefault="00B3136C" w:rsidP="00B3136C">
      <w:pPr>
        <w:spacing w:after="120"/>
        <w:jc w:val="both"/>
        <w:rPr>
          <w:rFonts w:ascii="Arial" w:hAnsi="Arial"/>
          <w:b/>
          <w:bCs/>
          <w:i/>
          <w:kern w:val="28"/>
          <w:sz w:val="24"/>
        </w:rPr>
      </w:pPr>
    </w:p>
    <w:p w14:paraId="774CA9E4" w14:textId="77777777" w:rsidR="00B3136C" w:rsidRPr="00850DC4" w:rsidRDefault="00B3136C" w:rsidP="00B3136C">
      <w:pPr>
        <w:spacing w:after="120"/>
        <w:jc w:val="both"/>
        <w:rPr>
          <w:rFonts w:ascii="Arial" w:hAnsi="Arial"/>
          <w:b/>
          <w:bCs/>
          <w:i/>
          <w:kern w:val="28"/>
          <w:sz w:val="24"/>
        </w:rPr>
      </w:pPr>
      <w:r w:rsidRPr="00850DC4">
        <w:rPr>
          <w:rFonts w:ascii="Arial" w:hAnsi="Arial"/>
          <w:b/>
          <w:bCs/>
          <w:i/>
          <w:kern w:val="28"/>
          <w:sz w:val="24"/>
        </w:rPr>
        <w:t>Beati e santi coloro che prendono parte alla prima risurrezione</w:t>
      </w:r>
    </w:p>
    <w:p w14:paraId="531E8D4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“Beati e santi coloro che prendono parte alla prima risurrezione. Su di loro non ha potere la seconda morte, ma saranno sacerdoti di Dio e del Cristo e regneranno con lui per mille anni”  (Ap 20,6).</w:t>
      </w:r>
    </w:p>
    <w:p w14:paraId="561DF983" w14:textId="77777777" w:rsidR="00B3136C" w:rsidRPr="00850DC4" w:rsidRDefault="00B3136C" w:rsidP="00B3136C">
      <w:pPr>
        <w:spacing w:after="160"/>
        <w:jc w:val="both"/>
        <w:rPr>
          <w:rFonts w:ascii="Arial" w:hAnsi="Arial"/>
          <w:sz w:val="24"/>
        </w:rPr>
      </w:pPr>
      <w:r w:rsidRPr="00850DC4">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56F9FCF1" w14:textId="77777777" w:rsidR="00B3136C" w:rsidRPr="00850DC4" w:rsidRDefault="00B3136C" w:rsidP="00B3136C">
      <w:pPr>
        <w:spacing w:after="160"/>
        <w:jc w:val="both"/>
        <w:rPr>
          <w:rFonts w:ascii="Arial" w:hAnsi="Arial"/>
          <w:sz w:val="24"/>
        </w:rPr>
      </w:pPr>
      <w:r w:rsidRPr="00850DC4">
        <w:rPr>
          <w:rFonts w:ascii="Arial" w:hAnsi="Arial"/>
          <w:sz w:val="24"/>
        </w:rPr>
        <w:t xml:space="preserve">Il processo della salvezza non può essere se non percorrendo lo stesso itinerario. Allora lo spirito fu nutrito di falsità, di menzogna, di inganno, ora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Cristo lo nutre di verità, di giustizia, di conoscenza santa della Volontà del Padre. Attraverso lo spirito, la verità entra nel cuore; la grazia e la forza dello Spirito </w:t>
      </w:r>
      <w:r w:rsidRPr="00850DC4">
        <w:rPr>
          <w:rFonts w:ascii="Arial" w:hAnsi="Arial"/>
          <w:sz w:val="24"/>
        </w:rPr>
        <w:lastRenderedPageBreak/>
        <w:t>Santo lo toccano e lo muovono ad accogliere la verità, a rinnegare la falsità che dimora in esso, a liberarsi da ogni forma di idolatria e di menzogna, a pentirsi di ogni peccato, ad iniziare un vero cammino di fede, nella Parola che genera alla vita di Dio.</w:t>
      </w:r>
    </w:p>
    <w:p w14:paraId="4F698809" w14:textId="77777777" w:rsidR="00B3136C" w:rsidRPr="00850DC4" w:rsidRDefault="00B3136C" w:rsidP="00B3136C">
      <w:pPr>
        <w:spacing w:after="160"/>
        <w:jc w:val="both"/>
        <w:rPr>
          <w:rFonts w:ascii="Arial" w:hAnsi="Arial"/>
          <w:sz w:val="24"/>
        </w:rPr>
      </w:pPr>
      <w:r w:rsidRPr="00850DC4">
        <w:rPr>
          <w:rFonts w:ascii="Arial" w:hAnsi="Arial"/>
          <w:sz w:val="24"/>
        </w:rPr>
        <w:t xml:space="preserve">Messa nel cuore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vera, è necessario attingere il perdono e la grazia dal Nuovo Albero della vita soprannaturale ed eterna, santa e immacolata, di carità e di giustizia, di comunione con Dio e con i fratelli. Il Nuovo Albero, </w:t>
      </w:r>
      <w:smartTag w:uri="urn:schemas-microsoft-com:office:smarttags" w:element="PersonName">
        <w:smartTagPr>
          <w:attr w:name="ProductID" w:val="la Nuova Vita"/>
        </w:smartTagPr>
        <w:r w:rsidRPr="00850DC4">
          <w:rPr>
            <w:rFonts w:ascii="Arial" w:hAnsi="Arial"/>
            <w:sz w:val="24"/>
          </w:rPr>
          <w:t>la Nuova Vita</w:t>
        </w:r>
      </w:smartTag>
      <w:r w:rsidRPr="00850DC4">
        <w:rPr>
          <w:rFonts w:ascii="Arial" w:hAnsi="Arial"/>
          <w:sz w:val="24"/>
        </w:rPr>
        <w:t xml:space="preserve"> è Cristo Gesù. </w:t>
      </w:r>
      <w:smartTag w:uri="urn:schemas-microsoft-com:office:smarttags" w:element="PersonName">
        <w:smartTagPr>
          <w:attr w:name="ProductID" w:val="La Vita Eterna"/>
        </w:smartTagPr>
        <w:r w:rsidRPr="00850DC4">
          <w:rPr>
            <w:rFonts w:ascii="Arial" w:hAnsi="Arial"/>
            <w:sz w:val="24"/>
          </w:rPr>
          <w:t>La Vita Eterna</w:t>
        </w:r>
      </w:smartTag>
      <w:r w:rsidRPr="00850DC4">
        <w:rPr>
          <w:rFonts w:ascii="Arial" w:hAnsi="Arial"/>
          <w:sz w:val="24"/>
        </w:rPr>
        <w:t xml:space="preserve"> è Lui ed è per Lui, in Lui, con Lui. Nella rigenerazione battesimale siamo costituiti nuove creature, figli adottivi del Padre, Corpo di Cristo, tempio dello Spirito Santo, eredi del Cielo trasformati dalla gloriosa risurrezione di Gesù.</w:t>
      </w:r>
    </w:p>
    <w:p w14:paraId="1E949CFC" w14:textId="77777777" w:rsidR="00B3136C" w:rsidRPr="00850DC4" w:rsidRDefault="00B3136C" w:rsidP="00B3136C">
      <w:pPr>
        <w:spacing w:after="160"/>
        <w:jc w:val="both"/>
        <w:rPr>
          <w:rFonts w:ascii="Arial" w:hAnsi="Arial"/>
          <w:sz w:val="24"/>
        </w:rPr>
      </w:pPr>
      <w:r w:rsidRPr="00850DC4">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46572F9C" w14:textId="77777777" w:rsidR="00B3136C" w:rsidRPr="00850DC4" w:rsidRDefault="00B3136C" w:rsidP="00B3136C">
      <w:pPr>
        <w:spacing w:after="160"/>
        <w:jc w:val="both"/>
        <w:rPr>
          <w:rFonts w:ascii="Arial" w:hAnsi="Arial"/>
          <w:sz w:val="24"/>
        </w:rPr>
      </w:pPr>
      <w:r w:rsidRPr="00850DC4">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19CA5921" w14:textId="77777777" w:rsidR="00B3136C" w:rsidRPr="00850DC4" w:rsidRDefault="00B3136C" w:rsidP="00B3136C">
      <w:pPr>
        <w:spacing w:after="160"/>
        <w:jc w:val="both"/>
        <w:rPr>
          <w:rFonts w:ascii="Arial" w:hAnsi="Arial"/>
          <w:sz w:val="24"/>
        </w:rPr>
      </w:pPr>
      <w:r w:rsidRPr="00850DC4">
        <w:rPr>
          <w:rFonts w:ascii="Arial" w:hAnsi="Arial"/>
          <w:sz w:val="24"/>
        </w:rPr>
        <w:t xml:space="preserve">I mille anni non sono un numero matematico, sono invece un numero simbolico.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02C9F838" w14:textId="77777777" w:rsidR="00B3136C" w:rsidRPr="00850DC4" w:rsidRDefault="00B3136C" w:rsidP="00B3136C">
      <w:pPr>
        <w:spacing w:after="160"/>
        <w:jc w:val="both"/>
        <w:rPr>
          <w:rFonts w:ascii="Arial" w:hAnsi="Arial"/>
          <w:sz w:val="24"/>
        </w:rPr>
      </w:pPr>
      <w:r w:rsidRPr="00850DC4">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19443CC9" w14:textId="77777777" w:rsidR="00B3136C" w:rsidRPr="00850DC4" w:rsidRDefault="00B3136C" w:rsidP="00B3136C">
      <w:pPr>
        <w:spacing w:after="160"/>
        <w:jc w:val="both"/>
        <w:rPr>
          <w:rFonts w:ascii="Arial" w:hAnsi="Arial"/>
          <w:sz w:val="24"/>
        </w:rPr>
      </w:pPr>
      <w:r w:rsidRPr="00850DC4">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w:t>
      </w:r>
      <w:r w:rsidRPr="00850DC4">
        <w:rPr>
          <w:rFonts w:ascii="Arial" w:hAnsi="Arial"/>
          <w:sz w:val="24"/>
        </w:rPr>
        <w:lastRenderedPageBreak/>
        <w:t xml:space="preserve">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69DCA696" w14:textId="77777777" w:rsidR="00B3136C" w:rsidRPr="00850DC4" w:rsidRDefault="00B3136C" w:rsidP="00B3136C">
      <w:pPr>
        <w:spacing w:after="160"/>
        <w:jc w:val="both"/>
        <w:rPr>
          <w:rFonts w:ascii="Arial" w:hAnsi="Arial"/>
          <w:sz w:val="24"/>
        </w:rPr>
      </w:pPr>
      <w:r w:rsidRPr="00850DC4">
        <w:rPr>
          <w:rFonts w:ascii="Arial" w:hAnsi="Arial"/>
          <w:sz w:val="24"/>
        </w:rPr>
        <w:t xml:space="preserve">Vergine Maria, Madre della Redenzione, Tu sei già nella seconda risurrezione. </w:t>
      </w:r>
      <w:smartTag w:uri="urn:schemas-microsoft-com:office:smarttags" w:element="PersonName">
        <w:smartTagPr>
          <w:attr w:name="ProductID" w:val="la Tua"/>
        </w:smartTagPr>
        <w:r w:rsidRPr="00850DC4">
          <w:rPr>
            <w:rFonts w:ascii="Arial" w:hAnsi="Arial"/>
            <w:sz w:val="24"/>
          </w:rPr>
          <w:t>La Tua</w:t>
        </w:r>
      </w:smartTag>
      <w:r w:rsidRPr="00850DC4">
        <w:rPr>
          <w:rFonts w:ascii="Arial" w:hAnsi="Arial"/>
          <w:sz w:val="24"/>
        </w:rPr>
        <w:t xml:space="preserve">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w:t>
      </w:r>
      <w:smartTag w:uri="urn:schemas-microsoft-com:office:smarttags" w:element="PersonName">
        <w:smartTagPr>
          <w:attr w:name="ProductID" w:val="la Sua"/>
        </w:smartTagPr>
        <w:r w:rsidRPr="00850DC4">
          <w:rPr>
            <w:rFonts w:ascii="Arial" w:hAnsi="Arial"/>
            <w:sz w:val="24"/>
          </w:rPr>
          <w:t>la Sua</w:t>
        </w:r>
      </w:smartTag>
      <w:r w:rsidRPr="00850DC4">
        <w:rPr>
          <w:rFonts w:ascii="Arial" w:hAnsi="Arial"/>
          <w:sz w:val="24"/>
        </w:rPr>
        <w:t xml:space="preserve">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50EFC8D8" w14:textId="77777777" w:rsidR="00B3136C" w:rsidRPr="00850DC4" w:rsidRDefault="00B3136C" w:rsidP="00B3136C">
      <w:pPr>
        <w:spacing w:after="120"/>
        <w:rPr>
          <w:rFonts w:ascii="Arial" w:hAnsi="Arial"/>
          <w:b/>
          <w:bCs/>
          <w:i/>
          <w:sz w:val="24"/>
        </w:rPr>
      </w:pPr>
    </w:p>
    <w:p w14:paraId="19F8E614" w14:textId="77777777" w:rsidR="00B3136C" w:rsidRPr="00850DC4" w:rsidRDefault="00B3136C" w:rsidP="00B3136C">
      <w:pPr>
        <w:spacing w:after="120"/>
        <w:rPr>
          <w:rFonts w:ascii="Arial" w:hAnsi="Arial"/>
          <w:b/>
          <w:bCs/>
          <w:i/>
          <w:sz w:val="24"/>
        </w:rPr>
      </w:pPr>
      <w:r w:rsidRPr="00850DC4">
        <w:rPr>
          <w:rFonts w:ascii="Arial" w:hAnsi="Arial"/>
          <w:b/>
          <w:bCs/>
          <w:i/>
          <w:sz w:val="24"/>
        </w:rPr>
        <w:t>Io faccio nuove tutte le cose</w:t>
      </w:r>
    </w:p>
    <w:p w14:paraId="7C9F5E6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E Colui che sedeva sul trono disse: Ecco, io faccio nuove tutte le cose; e soggiunse: Scrivi, perché queste parole sono certe e veraci" (Ap 21,1-5).</w:t>
      </w:r>
    </w:p>
    <w:p w14:paraId="08F5D77C"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di Cristo è il nuovo assoluto dell'uomo e della storia. Dio aveva fatto la sua creazione buona, molto buona. Ma l'uomo ha provocato in essa disordine e ribellione. Il peccato ha operato vecchiume nello stesso uomo, per tentazione, per disobbedienza, per non fede. La stessa terra ora produce spine e triboli.</w:t>
      </w:r>
    </w:p>
    <w:p w14:paraId="5A5874E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(Os 4,1-3). </w:t>
      </w:r>
    </w:p>
    <w:p w14:paraId="0E89BF5A"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Ma Dio è il Signore. Egli va alla ricerca dell'uomo, della sua pecorella smarrita. Cristo, il Buon Pastore, è venuto per ricondurci all'ovile. Egli sconfigge il peccato e vince la morte nella sua Risurrezione, per la sua obbedienza. In Lui anche noi possiamo essere obbedienti per risorgere. Cristo è il Nuovo dell'uomo. Egli è il </w:t>
      </w:r>
      <w:r w:rsidRPr="00850DC4">
        <w:rPr>
          <w:rFonts w:ascii="Arial" w:hAnsi="Arial"/>
          <w:sz w:val="24"/>
        </w:rPr>
        <w:lastRenderedPageBreak/>
        <w:t>Nuovo Adamo, l'Uomo Nuovo ad immagine del quale ciascuno di noi deve ricostituirsi. Solo per obbedienza ci sarà la novità per l'uomo, perché per essa avverrà la sua Risurrezione gloriosa, per Cristo e nel suo corpo.</w:t>
      </w:r>
    </w:p>
    <w:p w14:paraId="557E95B8"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E noi vogliamo essere sulla via dell'obbedienza a Dio per il nostro rinnovamento. La nostra novità inizia nelle acque del Battesimo, si perfeziona nei Sacramenti, giorno per giorno, matura i suoi frutti nell'obbedienza a Dio.</w:t>
      </w:r>
    </w:p>
    <w:p w14:paraId="74428C42"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"Anche noi un tempo eravamo insensati, disobbedienti, traviati, schiavi di ogni sorta di passioni e di piaceri, vivendo nella malvagità e nell'invidia, degni di odio e odiandoci a vicenda. Quando però si sono manifestati la bontà di Dio, Salvatore Nostro, e il suo amore per gli uomini, Egli ci ha salvati non in virtù di opere di giustizia da noi compiute, ma per sua misericordia mediante un lavacro di rigenerazione e di rinnovamento nello Spirito Santo, effuso da Lui su di noi abbondantemente per mezzo di Gesù Cristo, salvatore nostro, perché giustificati dalla sua grazia diventassimo eredi, secondo la speranza, della vita eterna" (Tt 3).</w:t>
      </w:r>
    </w:p>
    <w:p w14:paraId="380BA6B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rigenerazione ed il rinnovamento sono dono di Dio nei Sacramenti: la grazia efficace dello Spirito Santo, per Cristo Gesù nostro Signore. Ma il dono di Dio è dato a modo di granellino di senape. L'uomo nella sua buona volontà imparerà l'obbedienza alla Parola di Dio e si incamminerà verso il suo pieno, perfetto, definitivo rinnovamento nella sua Risurrezione dai morti: la novità che avvolgerà l'uomo nella sua storia e gli darà la sua definitività nel bene.</w:t>
      </w:r>
    </w:p>
    <w:p w14:paraId="3207226E"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È </w:t>
      </w: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nell'eredità beata del Regno dei Cieli, la speranza cristiana. È verso di essa che noi siamo diretti. La nostra patria è nei Cieli; </w:t>
      </w:r>
      <w:smartTag w:uri="urn:schemas-microsoft-com:office:smarttags" w:element="PersonName">
        <w:smartTagPr>
          <w:attr w:name="ProductID" w:val="la Gerusalemme"/>
        </w:smartTagPr>
        <w:r w:rsidRPr="00850DC4">
          <w:rPr>
            <w:rFonts w:ascii="Arial" w:hAnsi="Arial"/>
            <w:sz w:val="24"/>
          </w:rPr>
          <w:t>la Gerusalemme</w:t>
        </w:r>
      </w:smartTag>
      <w:r w:rsidRPr="00850DC4">
        <w:rPr>
          <w:rFonts w:ascii="Arial" w:hAnsi="Arial"/>
          <w:sz w:val="24"/>
        </w:rPr>
        <w:t xml:space="preserve"> celeste, la sposa adorna per il suo sposo, è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nella sua perfezione, senza macchia e senza rughe, perché senza più peccato, e quindi senza più morte, lamenti, tristezze, senza più il male, perché le cose di prima sono passate.</w:t>
      </w:r>
    </w:p>
    <w:p w14:paraId="56C0A409"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La speranza dell'uomo è cristiana se intessuta di fede e di amore. La fede insegna come amare. L'amore è già stato versato nei nostri cuori. Ma l'uomo non è ancora nella definitività e nella pienezza dell'amore di Dio. L'amore che è Dio non avvolge completamente tutto l'uomo nel suo corpo e nella sua anima, perché la sua obbedienza non è perfetta e il suo corpo non ancora liberato dalle conseguenze del peccato.</w:t>
      </w:r>
    </w:p>
    <w:p w14:paraId="3761D17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Solo nella Risurrezione tutto l'uomo amerà tutto il suo Dio, così come egli è. Ameremo senza imperfezioni. È grande questo mistero. Esso è mistero di completezza e di totalità. E tuttavia ciò - dice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 non è opera dell'uomo. È opera di Dio. Ma l'opera non è solo di Dio. L'uomo deve lasciarsi operare, rinnovare e rigenerare dal suo Creatore. "Ecco, io faccio nuove tutte le cose".</w:t>
      </w:r>
    </w:p>
    <w:p w14:paraId="3EACFCF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E l'uomo si prepara alla definitività della sua chiamata: ad amare Dio così come Egli è; così come Lui stesso è: anima e corpo. Nella Risurrezione avremo la completa immagine dell'uomo secondo Dio, perché saremo ad immagine perfetta dell'Uomo Cristo Dio. Dio sarà con noi per sempre. Egli sarà il nostro Dio e noi il suo popolo. Non ci sarà più il peccato a separarci, perché vinto nell'obbedienza a Dio. Non ci sarà nel Regno futuro alcuna imperfezione, né ruga, né macchia nell'amore; esso sarà puro, pieno, avvolgente tutta la persona nella sua </w:t>
      </w:r>
      <w:r w:rsidRPr="00850DC4">
        <w:rPr>
          <w:rFonts w:ascii="Arial" w:hAnsi="Arial"/>
          <w:sz w:val="24"/>
        </w:rPr>
        <w:lastRenderedPageBreak/>
        <w:t>completezza di anima e di corpo, risorto e trasformato a immagine del corpo glorioso di Cristo.</w:t>
      </w:r>
    </w:p>
    <w:p w14:paraId="0D72A2C6"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è il nostro rinnovamento perfetto, operato dallo Spirito Santo, ma già iniziato per noi nei Sacramenti e nell'obbedienza a Dio. Solo chi vive di Parola, ogni giorno, si rinnova e si rimodella ad immagine di Cristo. L'obbedienza, nella Parola, per i Sacramenti, fa crescere l'uomo verso il Regno dei Cieli. E il Cristiano è chiamato a stare in guardia contro quanti gli propongono forme di rigenerazione e di rinnovamento che non sono obbedienziali e conformi alla Parola di vita. Senza Parola non esiste rigenerazione, perché non c'è obbedienza.</w:t>
      </w:r>
    </w:p>
    <w:p w14:paraId="01DB3B22"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E noi vogliamo rinnovarci nel nostro intimo, perché il Signore oggi si è accinto a ricostruire in noi questa nuova vita. Vogliamo muoverci nell'apostolato per la rigenerazione dei fratelli. Rigenerati e rinnovati dalla Parola profetica e dallo Spirito Santo nei Sacramenti siamo in Movimento Apostolico perché Cristo regni nel mondo con la sua vittoria sul peccato e sulla morte. Ma solo nell'ultimo giorno tutto sarà nuovo, quando il cielo e la terra saranno avvolti anch'essi nel mistero della Risurrezione del Signore.</w:t>
      </w:r>
    </w:p>
    <w:p w14:paraId="5278397A"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Allora noi vivremo assieme a Dio. Lo vedremo faccia a faccia. Egli sarà con noi, come prima era con Adamo nel giardino dell'Eden. Il nostro corpo sarà fatto ad immagine del corpo di Dio: di Gesù Cristo Signore nostro. È l'inaudito, l'inimmaginabile. È il nuovo assoluto, l'inconcepibile da mente umana. L'uomo fatto di corpo di carne, per l'obbedienza e la vittoria di Cristo, se avrà vissuto il suo rinnovamento e la sua rigenerazione nell'obbedienza, avrà un corpo simile a quello del Figlio di Dio: glorioso, spirituale, incorruttibile e immortale. Perfettamente simile a Dio perché fatto di spirito.</w:t>
      </w:r>
    </w:p>
    <w:p w14:paraId="6941EB0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Dio sarà con noi. È questa la finalità dell'alleanza. Egli ha stretto un patto per essere con l'uomo. Egli è sempre il Dio dell'uomo. Ora vuole essere il Dio con l'uomo. Ogni uomo deve essere suo popolo, se vuole. Ma in questo lungo deserto verso </w:t>
      </w:r>
      <w:smartTag w:uri="urn:schemas-microsoft-com:office:smarttags" w:element="PersonName">
        <w:smartTagPr>
          <w:attr w:name="ProductID" w:val="la Patria"/>
        </w:smartTagPr>
        <w:r w:rsidRPr="00850DC4">
          <w:rPr>
            <w:rFonts w:ascii="Arial" w:hAnsi="Arial"/>
            <w:sz w:val="24"/>
          </w:rPr>
          <w:t>la Patria</w:t>
        </w:r>
      </w:smartTag>
      <w:r w:rsidRPr="00850DC4">
        <w:rPr>
          <w:rFonts w:ascii="Arial" w:hAnsi="Arial"/>
          <w:sz w:val="24"/>
        </w:rPr>
        <w:t xml:space="preserve"> del cielo c'è l'ascolto ed anche la disobbedienza, c'è il peccato che ci allontana da Dio e che fa sì che Egli non sia più il Dio con noi, perché noi non vogliamo essere suo popolo, sua particolare eredità.</w:t>
      </w:r>
    </w:p>
    <w:p w14:paraId="20E1E64D"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Nel Regno dei Cieli ciò non avverrà più. Il tempo della fede e dell'ascolto è finito; finito è anche il tempo della speranza. Ci sarà solo l'eternità dell'amore e la sua completa perfezione. Ameremo perfettamente Dio e solo Lui e in Lui ognuno di noi e solo quanti si sono lasciati salvare, per l'obbedienza, dalla grazia misericordiosa del nostro Dio e Padre. Siamo chiamati verso </w:t>
      </w:r>
      <w:smartTag w:uri="urn:schemas-microsoft-com:office:smarttags" w:element="PersonName">
        <w:smartTagPr>
          <w:attr w:name="ProductID" w:val="la Gerusalemme"/>
        </w:smartTagPr>
        <w:r w:rsidRPr="00850DC4">
          <w:rPr>
            <w:rFonts w:ascii="Arial" w:hAnsi="Arial"/>
            <w:sz w:val="24"/>
          </w:rPr>
          <w:t>la Gerusalemme</w:t>
        </w:r>
      </w:smartTag>
      <w:r w:rsidRPr="00850DC4">
        <w:rPr>
          <w:rFonts w:ascii="Arial" w:hAnsi="Arial"/>
          <w:sz w:val="24"/>
        </w:rPr>
        <w:t xml:space="preserve"> celeste, dove Dio sarà il nostro unico bene e la nostra sola eredità. Su questa terra non abbiamo città stabile e duratura. Quanti hanno perso di vista la beata Risurrezione e la patria del cielo sono falsari del messaggio di Cristo e vanificatori dell'annunzio della sua vittoria. Cristo è risorto ed anche noi risorgeremo. La speranza della Risurrezione cambia la storia, lo spazio, il tempo, gli affetti, i valori della vita e dell'esistenza. Tutto cambia con essa; la storia ed il tempo divengono eternità, il finito infinito, il corpo spirito, l'umano divino.</w:t>
      </w:r>
    </w:p>
    <w:p w14:paraId="154CD66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Il Cristiano è il testimone della Risurrezione. Egli la celebra ogni giorno nella sua vita e la vive nei Sacramenti della Chiesa. Il Corpo ed il Sangue del Signore è la nostra medicina d'immortalità e la nostra Risurrezione. L'uomo è chiamato alla novità totale. È questa la sua speranza. Se egli la perde, tutto è finito per lui. Non </w:t>
      </w:r>
      <w:r w:rsidRPr="00850DC4">
        <w:rPr>
          <w:rFonts w:ascii="Arial" w:hAnsi="Arial"/>
          <w:sz w:val="24"/>
        </w:rPr>
        <w:lastRenderedPageBreak/>
        <w:t>avrà la forza di attraversare il deserto. Si attaccherà alle cose di questo mondo che lo trasformeranno in marciume e lo rinchiuderanno per sempre nella morte.</w:t>
      </w:r>
    </w:p>
    <w:p w14:paraId="3FC97991"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 xml:space="preserve">Molta zavorra lega l'uomo al suolo e lo uccide nel suo anelito e nella sua sete di infinito. Ma Cristo è Risorto.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missionaria e proclamatrice della Risurrezione, testimonia la vittoria sul peccato e sulla morte. Solo chi vi crede veramente potrà prepararsi per andare incontro al Signore che viene per fare nuove tutte le cose.</w:t>
      </w:r>
    </w:p>
    <w:p w14:paraId="2F49953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50DC4">
        <w:rPr>
          <w:rFonts w:ascii="Arial" w:hAnsi="Arial"/>
          <w:sz w:val="24"/>
        </w:rPr>
        <w:t>Noi siamo in parte eternità ed in parte tempo, in parte spirito ed in parte materia. È necessario che qui su questa terra la materia ed il tempo maturino la loro rigenerazione per la vita eterna e spirituale. Essenzialmente questo significa: "Credo nella Risurrezione dei morti e nella vita che verrà". E con Paolo. "Se Cristo non è risorto, vana è la nostra fede e noi siamo ancora nei nostri peccati".</w:t>
      </w:r>
    </w:p>
    <w:p w14:paraId="34EDCA73" w14:textId="77777777" w:rsidR="00B3136C" w:rsidRPr="00850DC4" w:rsidRDefault="00B3136C" w:rsidP="00B3136C">
      <w:pPr>
        <w:spacing w:after="120"/>
        <w:rPr>
          <w:rFonts w:ascii="Arial" w:hAnsi="Arial"/>
          <w:b/>
          <w:bCs/>
          <w:i/>
          <w:kern w:val="28"/>
          <w:sz w:val="24"/>
        </w:rPr>
      </w:pPr>
    </w:p>
    <w:p w14:paraId="217C8076" w14:textId="77777777" w:rsidR="00B3136C" w:rsidRPr="00850DC4" w:rsidRDefault="00B3136C" w:rsidP="00B3136C">
      <w:pPr>
        <w:spacing w:after="120"/>
        <w:rPr>
          <w:rFonts w:ascii="Arial" w:hAnsi="Arial"/>
          <w:b/>
          <w:bCs/>
          <w:i/>
          <w:kern w:val="28"/>
          <w:sz w:val="24"/>
        </w:rPr>
      </w:pPr>
      <w:r w:rsidRPr="00850DC4">
        <w:rPr>
          <w:rFonts w:ascii="Arial" w:hAnsi="Arial"/>
          <w:b/>
          <w:bCs/>
          <w:i/>
          <w:kern w:val="28"/>
          <w:sz w:val="24"/>
        </w:rPr>
        <w:t>Beato chi custodisce le parole profetiche di questo libro</w:t>
      </w:r>
    </w:p>
    <w:p w14:paraId="4058EAC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io verrò presto. Beato chi custodisce le parole profetiche di questo libro” (Ap 22,7). </w:t>
      </w:r>
    </w:p>
    <w:p w14:paraId="2E34ED07" w14:textId="77777777" w:rsidR="00B3136C" w:rsidRPr="00850DC4" w:rsidRDefault="00B3136C" w:rsidP="00B3136C">
      <w:pPr>
        <w:spacing w:after="120"/>
        <w:jc w:val="both"/>
        <w:rPr>
          <w:rFonts w:ascii="Arial" w:hAnsi="Arial"/>
          <w:sz w:val="24"/>
        </w:rPr>
      </w:pPr>
      <w:r w:rsidRPr="00850DC4">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3F75F99D" w14:textId="77777777" w:rsidR="00B3136C" w:rsidRPr="00850DC4" w:rsidRDefault="00B3136C" w:rsidP="00B3136C">
      <w:pPr>
        <w:spacing w:after="120"/>
        <w:jc w:val="both"/>
        <w:rPr>
          <w:rFonts w:ascii="Arial" w:hAnsi="Arial"/>
          <w:sz w:val="24"/>
        </w:rPr>
      </w:pPr>
      <w:r w:rsidRPr="00850DC4">
        <w:rPr>
          <w:rFonts w:ascii="Arial" w:hAnsi="Arial"/>
          <w:sz w:val="24"/>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ci annunzia in tutto il suo splendore di carità, di fede, di speranza. Il tempo ci è stato dato nella sua brevità perché noi aderiamo a Cristo e facciamo della sua Parola l’unica lampada che guida i nostri passi verso il suo regno glorioso e santo nei cieli.</w:t>
      </w:r>
    </w:p>
    <w:p w14:paraId="2BF5CE3C" w14:textId="77777777" w:rsidR="00B3136C" w:rsidRPr="00850DC4" w:rsidRDefault="00B3136C" w:rsidP="00B3136C">
      <w:pPr>
        <w:spacing w:after="120"/>
        <w:jc w:val="both"/>
        <w:rPr>
          <w:rFonts w:ascii="Arial" w:hAnsi="Arial"/>
          <w:sz w:val="24"/>
        </w:rPr>
      </w:pPr>
      <w:r w:rsidRPr="00850DC4">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0FF5913E"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5AD1A8E6" w14:textId="77777777" w:rsidR="00B3136C" w:rsidRPr="00850DC4" w:rsidRDefault="00B3136C" w:rsidP="00B3136C">
      <w:pPr>
        <w:spacing w:after="120"/>
        <w:jc w:val="both"/>
        <w:rPr>
          <w:rFonts w:ascii="Arial" w:hAnsi="Arial"/>
          <w:sz w:val="24"/>
        </w:rPr>
      </w:pPr>
      <w:r w:rsidRPr="00850DC4">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3849744B" w14:textId="77777777" w:rsidR="00B3136C" w:rsidRPr="00850DC4" w:rsidRDefault="00B3136C" w:rsidP="00B3136C">
      <w:pPr>
        <w:spacing w:after="120"/>
        <w:jc w:val="both"/>
        <w:rPr>
          <w:rFonts w:ascii="Arial" w:hAnsi="Arial"/>
          <w:sz w:val="24"/>
        </w:rPr>
      </w:pPr>
      <w:r w:rsidRPr="00850DC4">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74FF3AEF" w14:textId="77777777" w:rsidR="00B3136C" w:rsidRPr="00850DC4" w:rsidRDefault="00B3136C" w:rsidP="00B3136C">
      <w:pPr>
        <w:spacing w:after="120"/>
        <w:jc w:val="both"/>
        <w:rPr>
          <w:rFonts w:ascii="Arial" w:hAnsi="Arial"/>
          <w:sz w:val="24"/>
        </w:rPr>
      </w:pPr>
      <w:r w:rsidRPr="00850DC4">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7E84CCEB" w14:textId="77777777" w:rsidR="00B3136C" w:rsidRPr="00850DC4" w:rsidRDefault="00B3136C" w:rsidP="00B3136C">
      <w:pPr>
        <w:spacing w:after="120"/>
        <w:jc w:val="both"/>
        <w:rPr>
          <w:rFonts w:ascii="Arial" w:hAnsi="Arial"/>
          <w:sz w:val="24"/>
        </w:rPr>
      </w:pPr>
      <w:r w:rsidRPr="00850DC4">
        <w:rPr>
          <w:rFonts w:ascii="Arial" w:hAnsi="Arial"/>
          <w:sz w:val="24"/>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47B65B5E" w14:textId="77777777" w:rsidR="00B3136C" w:rsidRPr="00850DC4" w:rsidRDefault="00B3136C" w:rsidP="00B3136C">
      <w:pPr>
        <w:spacing w:after="120"/>
        <w:jc w:val="both"/>
        <w:rPr>
          <w:rFonts w:ascii="Arial" w:hAnsi="Arial"/>
          <w:sz w:val="24"/>
        </w:rPr>
      </w:pPr>
      <w:r w:rsidRPr="00850DC4">
        <w:rPr>
          <w:rFonts w:ascii="Arial" w:hAnsi="Arial"/>
          <w:sz w:val="24"/>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39DBF2B3" w14:textId="77777777" w:rsidR="00B3136C" w:rsidRPr="00850DC4" w:rsidRDefault="00B3136C" w:rsidP="00B3136C">
      <w:pPr>
        <w:spacing w:after="120"/>
        <w:rPr>
          <w:rFonts w:ascii="Arial" w:hAnsi="Arial"/>
          <w:b/>
          <w:bCs/>
          <w:i/>
          <w:kern w:val="28"/>
          <w:sz w:val="24"/>
        </w:rPr>
      </w:pPr>
    </w:p>
    <w:p w14:paraId="45FA96CB" w14:textId="77777777" w:rsidR="00B3136C" w:rsidRPr="00850DC4" w:rsidRDefault="00B3136C" w:rsidP="00B3136C">
      <w:pPr>
        <w:spacing w:after="120"/>
        <w:rPr>
          <w:rFonts w:ascii="Arial" w:hAnsi="Arial"/>
          <w:b/>
          <w:bCs/>
          <w:i/>
          <w:kern w:val="28"/>
          <w:sz w:val="24"/>
        </w:rPr>
      </w:pPr>
      <w:r w:rsidRPr="00850DC4">
        <w:rPr>
          <w:rFonts w:ascii="Arial" w:hAnsi="Arial"/>
          <w:b/>
          <w:bCs/>
          <w:i/>
          <w:kern w:val="28"/>
          <w:sz w:val="24"/>
        </w:rPr>
        <w:lastRenderedPageBreak/>
        <w:t>Beati coloro che lavano le loro vesti</w:t>
      </w:r>
    </w:p>
    <w:p w14:paraId="3977B47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“Beati coloro che lavano le loro vesti: avranno parte all'albero della vita e potranno entrare per le porte nella città. Fuori i cani, i fattucchieri, gli immorali, gli omicidi, gli idolàtri e chiunque ama e pratica la menzogna!” (Ap 22,14-15).</w:t>
      </w:r>
    </w:p>
    <w:p w14:paraId="40527D4A" w14:textId="77777777" w:rsidR="00B3136C" w:rsidRPr="00850DC4" w:rsidRDefault="00B3136C" w:rsidP="00B3136C">
      <w:pPr>
        <w:spacing w:after="120"/>
        <w:jc w:val="both"/>
        <w:rPr>
          <w:rFonts w:ascii="Arial" w:hAnsi="Arial"/>
          <w:sz w:val="24"/>
        </w:rPr>
      </w:pPr>
      <w:r w:rsidRPr="00850DC4">
        <w:rPr>
          <w:rFonts w:ascii="Arial" w:hAnsi="Arial"/>
          <w:sz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379D4DBC" w14:textId="77777777" w:rsidR="00B3136C" w:rsidRPr="00850DC4" w:rsidRDefault="00B3136C" w:rsidP="00B3136C">
      <w:pPr>
        <w:spacing w:after="120"/>
        <w:jc w:val="both"/>
        <w:rPr>
          <w:rFonts w:ascii="Arial" w:hAnsi="Arial"/>
          <w:sz w:val="24"/>
        </w:rPr>
      </w:pPr>
      <w:r w:rsidRPr="00850DC4">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28BBF493" w14:textId="77777777" w:rsidR="00B3136C" w:rsidRPr="00850DC4" w:rsidRDefault="00B3136C" w:rsidP="00B3136C">
      <w:pPr>
        <w:spacing w:after="120"/>
        <w:jc w:val="both"/>
        <w:rPr>
          <w:rFonts w:ascii="Arial" w:hAnsi="Arial"/>
          <w:sz w:val="24"/>
        </w:rPr>
      </w:pPr>
      <w:r w:rsidRPr="00850DC4">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4DA2659F" w14:textId="77777777" w:rsidR="00B3136C" w:rsidRPr="00850DC4" w:rsidRDefault="00B3136C" w:rsidP="00B3136C">
      <w:pPr>
        <w:spacing w:after="120"/>
        <w:jc w:val="both"/>
        <w:rPr>
          <w:rFonts w:ascii="Arial" w:hAnsi="Arial"/>
          <w:sz w:val="24"/>
        </w:rPr>
      </w:pPr>
      <w:r w:rsidRPr="00850DC4">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6A2163C5" w14:textId="77777777" w:rsidR="00B3136C" w:rsidRPr="00850DC4" w:rsidRDefault="00B3136C" w:rsidP="00B3136C">
      <w:pPr>
        <w:spacing w:after="120"/>
        <w:jc w:val="both"/>
        <w:rPr>
          <w:rFonts w:ascii="Arial" w:hAnsi="Arial"/>
          <w:sz w:val="24"/>
        </w:rPr>
      </w:pPr>
      <w:r w:rsidRPr="00850DC4">
        <w:rPr>
          <w:rFonts w:ascii="Arial" w:hAnsi="Arial"/>
          <w:sz w:val="24"/>
        </w:rPr>
        <w:t xml:space="preserve">Ognuno può anche scherzare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1DFD62B2" w14:textId="77777777" w:rsidR="00B3136C" w:rsidRPr="00850DC4" w:rsidRDefault="00B3136C" w:rsidP="00B3136C">
      <w:pPr>
        <w:spacing w:after="120"/>
        <w:jc w:val="both"/>
        <w:rPr>
          <w:rFonts w:ascii="Arial" w:hAnsi="Arial"/>
          <w:sz w:val="24"/>
        </w:rPr>
      </w:pP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ci annunzia e ci rivela.</w:t>
      </w:r>
    </w:p>
    <w:p w14:paraId="1CC0103F" w14:textId="77777777" w:rsidR="00B3136C" w:rsidRPr="00850DC4" w:rsidRDefault="00B3136C" w:rsidP="00B3136C">
      <w:pPr>
        <w:spacing w:after="120"/>
        <w:jc w:val="both"/>
        <w:rPr>
          <w:rFonts w:ascii="Arial" w:hAnsi="Arial"/>
          <w:sz w:val="24"/>
        </w:rPr>
      </w:pPr>
      <w:r w:rsidRPr="00850DC4">
        <w:rPr>
          <w:rFonts w:ascii="Arial" w:hAnsi="Arial"/>
          <w:sz w:val="24"/>
        </w:rPr>
        <w:t xml:space="preserve">È questo il mistero tremendo del giudizio di Cristo alla fine del nostro tempo. È questo giudizio che fa avere ai santi timore della morte. Loro sono santi e temono </w:t>
      </w:r>
      <w:r w:rsidRPr="00850DC4">
        <w:rPr>
          <w:rFonts w:ascii="Arial" w:hAnsi="Arial"/>
          <w:sz w:val="24"/>
        </w:rPr>
        <w:lastRenderedPageBreak/>
        <w:t xml:space="preserve">il giudizio di Dio, il giudizio che potrebbe escluderli per sempre dal suo regno di gloria. Che cosa dobbiamo dire noi che non siamo nella santità della Parola, noi che spesso giochiamo con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ci divertiamo con essa, la trattiamo a seconda dei nostri gusti e delle nostre tendenze? Noi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trascuriamo, annulliamo, vanifichiamo, sostituiamo con la nostra parola, secondo la quale tutto è possibile, tutto è consentito, tutto alla fine sarà avvolto dalla misericordia di Dio?</w:t>
      </w:r>
    </w:p>
    <w:p w14:paraId="0F3C029A" w14:textId="77777777" w:rsidR="00B3136C" w:rsidRPr="00850DC4" w:rsidRDefault="00B3136C" w:rsidP="00B3136C">
      <w:pPr>
        <w:spacing w:after="120"/>
        <w:jc w:val="both"/>
        <w:rPr>
          <w:rFonts w:ascii="Arial" w:hAnsi="Arial"/>
          <w:sz w:val="24"/>
        </w:rPr>
      </w:pPr>
      <w:r w:rsidRPr="00850DC4">
        <w:rPr>
          <w:rFonts w:ascii="Arial" w:hAnsi="Arial"/>
          <w:sz w:val="24"/>
        </w:rPr>
        <w:t xml:space="preserve">La beatitudine, l’ultima dell’Apocalisse, ci ammonisce a fare presto. Gesù sta per venire e sempre Egli viene per chiamare qualcuno a presentarsi per il giudizio. Poiché la venuta del Signore è sempre vicina,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0C3C8CE3" w14:textId="77777777" w:rsidR="00B3136C" w:rsidRPr="00850DC4" w:rsidRDefault="00B3136C" w:rsidP="00B3136C">
      <w:pPr>
        <w:spacing w:after="120"/>
        <w:jc w:val="both"/>
        <w:rPr>
          <w:rFonts w:ascii="Arial" w:hAnsi="Arial"/>
          <w:sz w:val="24"/>
        </w:rPr>
      </w:pPr>
      <w:r w:rsidRPr="00850DC4">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09F5AA1F" w14:textId="77777777" w:rsidR="00B3136C" w:rsidRPr="00850DC4" w:rsidRDefault="00B3136C" w:rsidP="00B3136C">
      <w:pPr>
        <w:spacing w:after="120"/>
        <w:jc w:val="both"/>
        <w:rPr>
          <w:rFonts w:ascii="Arial" w:hAnsi="Arial" w:cs="Arial"/>
          <w:bCs/>
          <w:sz w:val="32"/>
          <w:szCs w:val="32"/>
        </w:rPr>
      </w:pPr>
      <w:r w:rsidRPr="00850DC4">
        <w:rPr>
          <w:rFonts w:ascii="Arial" w:hAnsi="Arial" w:cs="Arial"/>
          <w:sz w:val="24"/>
          <w:szCs w:val="24"/>
        </w:rPr>
        <w:t xml:space="preserve">Vergine Maria, Madre della Redenzione, Tu hai raggiunto sulla terra la più alta santità consentita ad una creatura. Tu sei andata nel cielo vestita della gloria del tuo Figlio Gesù, luce divina che avvolge </w:t>
      </w:r>
      <w:smartTag w:uri="urn:schemas-microsoft-com:office:smarttags" w:element="PersonName">
        <w:smartTagPr>
          <w:attr w:name="ProductID" w:val="la Tua Persona"/>
        </w:smartTagPr>
        <w:r w:rsidRPr="00850DC4">
          <w:rPr>
            <w:rFonts w:ascii="Arial" w:hAnsi="Arial" w:cs="Arial"/>
            <w:sz w:val="24"/>
            <w:szCs w:val="24"/>
          </w:rPr>
          <w:t>la Tua Persona</w:t>
        </w:r>
      </w:smartTag>
      <w:r w:rsidRPr="00850DC4">
        <w:rPr>
          <w:rFonts w:ascii="Arial" w:hAnsi="Arial" w:cs="Arial"/>
          <w:sz w:val="24"/>
          <w:szCs w:val="24"/>
        </w:rPr>
        <w:t xml:space="preserve">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w:t>
      </w:r>
    </w:p>
    <w:p w14:paraId="308C2FF2" w14:textId="77777777" w:rsidR="00B3136C" w:rsidRPr="00850DC4" w:rsidRDefault="00B3136C" w:rsidP="00B3136C">
      <w:pPr>
        <w:spacing w:after="120"/>
        <w:jc w:val="both"/>
        <w:rPr>
          <w:rFonts w:ascii="Arial" w:hAnsi="Arial" w:cs="Arial"/>
          <w:sz w:val="24"/>
          <w:szCs w:val="24"/>
        </w:rPr>
      </w:pPr>
    </w:p>
    <w:p w14:paraId="0D1811BC" w14:textId="77777777" w:rsidR="00B3136C" w:rsidRPr="00850DC4" w:rsidRDefault="00B3136C" w:rsidP="00B3136C">
      <w:pPr>
        <w:keepNext/>
        <w:spacing w:after="120"/>
        <w:jc w:val="center"/>
        <w:outlineLvl w:val="0"/>
        <w:rPr>
          <w:rFonts w:ascii="Arial" w:hAnsi="Arial" w:cs="Arial"/>
          <w:b/>
          <w:bCs/>
          <w:sz w:val="36"/>
          <w:szCs w:val="36"/>
        </w:rPr>
      </w:pPr>
      <w:bookmarkStart w:id="176" w:name="_Toc167714936"/>
      <w:r w:rsidRPr="00850DC4">
        <w:rPr>
          <w:rFonts w:ascii="Arial" w:hAnsi="Arial" w:cs="Arial"/>
          <w:b/>
          <w:bCs/>
          <w:sz w:val="36"/>
          <w:szCs w:val="36"/>
        </w:rPr>
        <w:t>APPENDICE SECONDA</w:t>
      </w:r>
      <w:bookmarkEnd w:id="176"/>
    </w:p>
    <w:p w14:paraId="6F6D2353" w14:textId="77777777" w:rsidR="00B3136C" w:rsidRPr="00850DC4" w:rsidRDefault="00B3136C" w:rsidP="00B3136C">
      <w:pPr>
        <w:spacing w:after="120"/>
        <w:jc w:val="both"/>
        <w:rPr>
          <w:rFonts w:ascii="Arial" w:hAnsi="Arial" w:cs="Arial"/>
          <w:b/>
          <w:bCs/>
          <w:sz w:val="24"/>
          <w:szCs w:val="24"/>
        </w:rPr>
      </w:pPr>
      <w:r w:rsidRPr="00850DC4">
        <w:rPr>
          <w:rFonts w:ascii="Arial" w:hAnsi="Arial" w:cs="Arial"/>
          <w:b/>
          <w:bCs/>
          <w:sz w:val="24"/>
          <w:szCs w:val="24"/>
        </w:rPr>
        <w:t>Ecco quanto precedentemente abbiamo scritto</w:t>
      </w:r>
    </w:p>
    <w:p w14:paraId="48F112AD" w14:textId="77777777" w:rsidR="00B3136C" w:rsidRPr="00850DC4" w:rsidRDefault="00B3136C" w:rsidP="00B3136C">
      <w:pPr>
        <w:keepNext/>
        <w:spacing w:after="120"/>
        <w:jc w:val="both"/>
        <w:outlineLvl w:val="2"/>
        <w:rPr>
          <w:rFonts w:ascii="Arial" w:hAnsi="Arial"/>
          <w:b/>
          <w:sz w:val="36"/>
          <w:szCs w:val="24"/>
        </w:rPr>
      </w:pPr>
    </w:p>
    <w:p w14:paraId="6366437F" w14:textId="77777777" w:rsidR="00B3136C" w:rsidRPr="00850DC4" w:rsidRDefault="00B3136C" w:rsidP="00B3136C">
      <w:pPr>
        <w:keepNext/>
        <w:spacing w:after="120"/>
        <w:jc w:val="both"/>
        <w:outlineLvl w:val="2"/>
        <w:rPr>
          <w:rFonts w:ascii="Arial" w:hAnsi="Arial"/>
          <w:b/>
          <w:sz w:val="36"/>
          <w:szCs w:val="24"/>
        </w:rPr>
      </w:pPr>
      <w:bookmarkStart w:id="177" w:name="_Toc167714937"/>
      <w:r w:rsidRPr="00850DC4">
        <w:rPr>
          <w:rFonts w:ascii="Arial" w:hAnsi="Arial"/>
          <w:b/>
          <w:sz w:val="36"/>
          <w:szCs w:val="24"/>
        </w:rPr>
        <w:t>Prima riflessione</w:t>
      </w:r>
      <w:bookmarkEnd w:id="177"/>
    </w:p>
    <w:p w14:paraId="6538585E" w14:textId="77777777" w:rsidR="00B3136C" w:rsidRPr="00850DC4" w:rsidRDefault="00B3136C" w:rsidP="00B3136C">
      <w:pPr>
        <w:spacing w:after="120"/>
        <w:jc w:val="both"/>
        <w:rPr>
          <w:rFonts w:ascii="Arial" w:hAnsi="Arial"/>
          <w:sz w:val="24"/>
        </w:rPr>
      </w:pPr>
      <w:r w:rsidRPr="00850DC4">
        <w:rPr>
          <w:rFonts w:ascii="Arial" w:hAnsi="Arial"/>
          <w:b/>
          <w:i/>
          <w:sz w:val="24"/>
        </w:rPr>
        <w:t>“Apocalisse”</w:t>
      </w:r>
      <w:r w:rsidRPr="00850DC4">
        <w:rPr>
          <w:rFonts w:ascii="Arial" w:hAnsi="Arial"/>
          <w:sz w:val="24"/>
        </w:rPr>
        <w:t xml:space="preserve"> è parola greca. Essa significa </w:t>
      </w:r>
      <w:r w:rsidRPr="00850DC4">
        <w:rPr>
          <w:rFonts w:ascii="Arial" w:hAnsi="Arial"/>
          <w:b/>
          <w:i/>
          <w:sz w:val="24"/>
        </w:rPr>
        <w:t>“rivelazione”</w:t>
      </w:r>
      <w:r w:rsidRPr="00850DC4">
        <w:rPr>
          <w:rFonts w:ascii="Arial" w:hAnsi="Arial"/>
          <w:sz w:val="24"/>
        </w:rPr>
        <w:t xml:space="preserve">. È la prima parola con la quale l’Apostolo Giovanni inizia il racconto delle cose che devono presto accadere e che il Signore gli ha rivelato: </w:t>
      </w:r>
    </w:p>
    <w:p w14:paraId="3DA30A4E" w14:textId="77777777" w:rsidR="00B3136C" w:rsidRPr="00850DC4" w:rsidRDefault="00B3136C" w:rsidP="00B3136C">
      <w:pPr>
        <w:spacing w:after="120"/>
        <w:ind w:left="567" w:right="567"/>
        <w:jc w:val="both"/>
        <w:rPr>
          <w:rFonts w:ascii="Greek" w:hAnsi="Greek"/>
          <w:sz w:val="24"/>
        </w:rPr>
      </w:pPr>
      <w:r w:rsidRPr="00850DC4">
        <w:rPr>
          <w:rFonts w:ascii="Arial" w:hAnsi="Arial"/>
          <w:i/>
          <w:sz w:val="24"/>
        </w:rPr>
        <w:t>“</w:t>
      </w:r>
      <w:r w:rsidRPr="00850DC4">
        <w:rPr>
          <w:rFonts w:ascii="Greek" w:hAnsi="Greek"/>
          <w:sz w:val="24"/>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32CF2B5A"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Se </w:t>
      </w:r>
      <w:r w:rsidRPr="00850DC4">
        <w:rPr>
          <w:rFonts w:ascii="Arial" w:hAnsi="Arial"/>
          <w:b/>
          <w:i/>
          <w:sz w:val="24"/>
        </w:rPr>
        <w:t>“apocalisse”</w:t>
      </w:r>
      <w:r w:rsidRPr="00850DC4">
        <w:rPr>
          <w:rFonts w:ascii="Arial" w:hAnsi="Arial"/>
          <w:sz w:val="24"/>
        </w:rPr>
        <w:t xml:space="preserve"> significa </w:t>
      </w:r>
      <w:r w:rsidRPr="00850DC4">
        <w:rPr>
          <w:rFonts w:ascii="Arial" w:hAnsi="Arial"/>
          <w:b/>
          <w:i/>
          <w:sz w:val="24"/>
        </w:rPr>
        <w:t>“rivelazione”</w:t>
      </w:r>
      <w:r w:rsidRPr="00850DC4">
        <w:rPr>
          <w:rFonts w:ascii="Arial" w:hAnsi="Arial"/>
          <w:sz w:val="24"/>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p>
    <w:p w14:paraId="50BEED71" w14:textId="77777777" w:rsidR="00B3136C" w:rsidRPr="00850DC4" w:rsidRDefault="00B3136C" w:rsidP="00B3136C">
      <w:pPr>
        <w:spacing w:after="120"/>
        <w:jc w:val="both"/>
        <w:rPr>
          <w:rFonts w:ascii="Arial" w:hAnsi="Arial"/>
          <w:sz w:val="24"/>
        </w:rPr>
      </w:pPr>
      <w:r w:rsidRPr="00850DC4">
        <w:rPr>
          <w:rFonts w:ascii="Arial" w:hAnsi="Arial"/>
          <w:sz w:val="24"/>
        </w:rPr>
        <w:t>Per riportare questo Libro, l’ultimo dei libri canonici del Nuovo Testamento, nell’alveo della vera rivelazione e liberarlo da ogni connotazione negativa che spesso lo accompagna, occorre operare sue due fronti.</w:t>
      </w:r>
    </w:p>
    <w:p w14:paraId="47A7E869" w14:textId="77777777" w:rsidR="00B3136C" w:rsidRPr="00850DC4" w:rsidRDefault="00B3136C" w:rsidP="00B3136C">
      <w:pPr>
        <w:spacing w:after="120"/>
        <w:jc w:val="both"/>
        <w:rPr>
          <w:rFonts w:ascii="Arial" w:hAnsi="Arial"/>
          <w:sz w:val="24"/>
        </w:rPr>
      </w:pPr>
      <w:r w:rsidRPr="00850DC4">
        <w:rPr>
          <w:rFonts w:ascii="Arial" w:hAnsi="Arial"/>
          <w:b/>
          <w:sz w:val="24"/>
        </w:rPr>
        <w:t>Primo fronte</w:t>
      </w:r>
      <w:r w:rsidRPr="00850DC4">
        <w:rPr>
          <w:rFonts w:ascii="Arial" w:hAnsi="Arial"/>
          <w:sz w:val="24"/>
        </w:rPr>
        <w:t xml:space="preserve">: bisogna leggere l’Apocalisse non come un libro di storia, bensì come un vero libro profetico. </w:t>
      </w:r>
    </w:p>
    <w:p w14:paraId="0F8BCE40" w14:textId="77777777" w:rsidR="00B3136C" w:rsidRPr="00850DC4" w:rsidRDefault="00B3136C" w:rsidP="00B3136C">
      <w:pPr>
        <w:spacing w:after="120"/>
        <w:jc w:val="both"/>
        <w:rPr>
          <w:rFonts w:ascii="Arial" w:hAnsi="Arial"/>
          <w:sz w:val="24"/>
        </w:rPr>
      </w:pPr>
      <w:r w:rsidRPr="00850DC4">
        <w:rPr>
          <w:rFonts w:ascii="Arial" w:hAnsi="Arial"/>
          <w:sz w:val="24"/>
        </w:rPr>
        <w:t>Chi legge l’Apocalisse come una successione storica degli avvenimenti commette un grave errore di interpretazione. Tutti gli eventi della storia sono racchiusi in essa, ma nessuno di essi è resoconto storico in ciò che l’Apostolo Giovanni scrive, o rivela.</w:t>
      </w:r>
    </w:p>
    <w:p w14:paraId="01743962" w14:textId="77777777" w:rsidR="00B3136C" w:rsidRPr="00850DC4" w:rsidRDefault="00B3136C" w:rsidP="00B3136C">
      <w:pPr>
        <w:spacing w:after="120"/>
        <w:jc w:val="both"/>
        <w:rPr>
          <w:rFonts w:ascii="Arial" w:hAnsi="Arial"/>
          <w:sz w:val="24"/>
        </w:rPr>
      </w:pPr>
      <w:r w:rsidRPr="00850DC4">
        <w:rPr>
          <w:rFonts w:ascii="Arial" w:hAnsi="Arial"/>
          <w:sz w:val="24"/>
        </w:rP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62CA06B1" w14:textId="77777777" w:rsidR="00B3136C" w:rsidRPr="00850DC4" w:rsidRDefault="00B3136C" w:rsidP="00B3136C">
      <w:pPr>
        <w:spacing w:after="120"/>
        <w:jc w:val="both"/>
        <w:rPr>
          <w:rFonts w:ascii="Arial" w:hAnsi="Arial"/>
          <w:sz w:val="24"/>
        </w:rPr>
      </w:pPr>
      <w:r w:rsidRPr="00850DC4">
        <w:rPr>
          <w:rFonts w:ascii="Arial" w:hAnsi="Arial"/>
          <w:sz w:val="24"/>
        </w:rPr>
        <w:t xml:space="preserve">Cosa è infatti la profezia e perché questo Libro dobbiamo leggerlo con il genere letterario della profezia? </w:t>
      </w:r>
    </w:p>
    <w:p w14:paraId="7B6FA6F0" w14:textId="77777777" w:rsidR="00B3136C" w:rsidRPr="00850DC4" w:rsidRDefault="00B3136C" w:rsidP="00B3136C">
      <w:pPr>
        <w:spacing w:after="120"/>
        <w:jc w:val="both"/>
        <w:rPr>
          <w:rFonts w:ascii="Arial" w:hAnsi="Arial"/>
          <w:sz w:val="24"/>
        </w:rPr>
      </w:pPr>
      <w:r w:rsidRPr="00850DC4">
        <w:rPr>
          <w:rFonts w:ascii="Arial" w:hAnsi="Arial"/>
          <w:sz w:val="24"/>
        </w:rPr>
        <w:t xml:space="preserve">Quando parliamo di profezia, non intendiamo una parola che Dio ci dona per mezzo di una persona, da lui costituita suo tramite, suo portavoce. </w:t>
      </w:r>
    </w:p>
    <w:p w14:paraId="05644D69" w14:textId="77777777" w:rsidR="00B3136C" w:rsidRPr="00850DC4" w:rsidRDefault="00B3136C" w:rsidP="00B3136C">
      <w:pPr>
        <w:spacing w:after="120"/>
        <w:jc w:val="both"/>
        <w:rPr>
          <w:rFonts w:ascii="Arial" w:hAnsi="Arial"/>
          <w:sz w:val="24"/>
        </w:rPr>
      </w:pPr>
      <w:r w:rsidRPr="00850DC4">
        <w:rPr>
          <w:rFonts w:ascii="Arial" w:hAnsi="Arial"/>
          <w:sz w:val="24"/>
        </w:rPr>
        <w:t>Quando parliamo di profezia vogliamo anche intendere che c’è un futuro impossibile all’uomo di intravedere e che il Signore rivela ai suoi figli.</w:t>
      </w:r>
    </w:p>
    <w:p w14:paraId="73FA714F" w14:textId="77777777" w:rsidR="00B3136C" w:rsidRPr="00850DC4" w:rsidRDefault="00B3136C" w:rsidP="00B3136C">
      <w:pPr>
        <w:spacing w:after="120"/>
        <w:jc w:val="both"/>
        <w:rPr>
          <w:rFonts w:ascii="Arial" w:hAnsi="Arial"/>
          <w:sz w:val="24"/>
        </w:rPr>
      </w:pPr>
      <w:r w:rsidRPr="00850DC4">
        <w:rPr>
          <w:rFonts w:ascii="Arial" w:hAnsi="Arial"/>
          <w:sz w:val="24"/>
        </w:rPr>
        <w:t>L’Apocalisse rivela a noi tutto il mistero della storia. Ma qual è il mistero della storia che esso ci rivela?</w:t>
      </w:r>
    </w:p>
    <w:p w14:paraId="69D9DE6E" w14:textId="77777777" w:rsidR="00B3136C" w:rsidRPr="00850DC4" w:rsidRDefault="00B3136C" w:rsidP="00B3136C">
      <w:pPr>
        <w:spacing w:after="120"/>
        <w:jc w:val="both"/>
        <w:rPr>
          <w:rFonts w:ascii="Arial" w:hAnsi="Arial"/>
          <w:sz w:val="24"/>
        </w:rPr>
      </w:pPr>
      <w:r w:rsidRPr="00850DC4">
        <w:rPr>
          <w:rFonts w:ascii="Arial" w:hAnsi="Arial"/>
          <w:sz w:val="24"/>
        </w:rPr>
        <w:t xml:space="preserve">Essa ci manifesta la potenza del male che è sempre sconvolgente. Il male è morte, distruzione, rovina. Il male turba la vita di tutta la terra e ne accelera anche la morte, spesso inflitta ai servi del Signore con crudeltà inaudita. </w:t>
      </w:r>
    </w:p>
    <w:p w14:paraId="6637102E" w14:textId="77777777" w:rsidR="00B3136C" w:rsidRPr="00850DC4" w:rsidRDefault="00B3136C" w:rsidP="00B3136C">
      <w:pPr>
        <w:spacing w:after="120"/>
        <w:jc w:val="both"/>
        <w:rPr>
          <w:rFonts w:ascii="Arial" w:hAnsi="Arial"/>
          <w:sz w:val="24"/>
        </w:rPr>
      </w:pPr>
      <w:r w:rsidRPr="00850DC4">
        <w:rPr>
          <w:rFonts w:ascii="Arial" w:hAnsi="Arial"/>
          <w:sz w:val="24"/>
        </w:rPr>
        <w:t>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697495F7" w14:textId="77777777" w:rsidR="00B3136C" w:rsidRPr="00850DC4" w:rsidRDefault="00B3136C" w:rsidP="00B3136C">
      <w:pPr>
        <w:spacing w:after="120"/>
        <w:jc w:val="both"/>
        <w:rPr>
          <w:rFonts w:ascii="Arial" w:hAnsi="Arial"/>
          <w:sz w:val="24"/>
        </w:rPr>
      </w:pPr>
      <w:r w:rsidRPr="00850DC4">
        <w:rPr>
          <w:rFonts w:ascii="Arial" w:hAnsi="Arial"/>
          <w:b/>
          <w:sz w:val="24"/>
        </w:rPr>
        <w:t xml:space="preserve">Secondo fronte: </w:t>
      </w:r>
      <w:r w:rsidRPr="00850DC4">
        <w:rPr>
          <w:rFonts w:ascii="Arial" w:hAnsi="Arial"/>
          <w:sz w:val="24"/>
        </w:rPr>
        <w:t>Non bisogna prendere le immagini attraverso le quali ci viene svelato il mistero della storia e trasformarle in realtà. Non sono le immagini la realtà della storia. È invece la verità che le immagini contengono che rivela il mistero della storia.</w:t>
      </w:r>
    </w:p>
    <w:p w14:paraId="38AA1C18" w14:textId="77777777" w:rsidR="00B3136C" w:rsidRPr="00850DC4" w:rsidRDefault="00B3136C" w:rsidP="00B3136C">
      <w:pPr>
        <w:spacing w:after="120"/>
        <w:jc w:val="both"/>
        <w:rPr>
          <w:rFonts w:ascii="Arial" w:hAnsi="Arial"/>
          <w:sz w:val="24"/>
        </w:rPr>
      </w:pPr>
      <w:r w:rsidRPr="00850DC4">
        <w:rPr>
          <w:rFonts w:ascii="Arial" w:hAnsi="Arial"/>
          <w:sz w:val="24"/>
        </w:rPr>
        <w:t>Qual è allora la verità che le immagini contengono?</w:t>
      </w:r>
    </w:p>
    <w:p w14:paraId="710485C1" w14:textId="77777777" w:rsidR="00B3136C" w:rsidRPr="00850DC4" w:rsidRDefault="00B3136C" w:rsidP="00B3136C">
      <w:pPr>
        <w:spacing w:after="120"/>
        <w:jc w:val="both"/>
        <w:rPr>
          <w:rFonts w:ascii="Arial" w:hAnsi="Arial"/>
          <w:sz w:val="24"/>
        </w:rPr>
      </w:pPr>
      <w:r w:rsidRPr="00850DC4">
        <w:rPr>
          <w:rFonts w:ascii="Arial" w:hAnsi="Arial"/>
          <w:sz w:val="24"/>
        </w:rP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558C306D"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w:t>
      </w:r>
    </w:p>
    <w:p w14:paraId="7E2AB46A" w14:textId="77777777" w:rsidR="00B3136C" w:rsidRPr="00850DC4" w:rsidRDefault="00B3136C" w:rsidP="00B3136C">
      <w:pPr>
        <w:spacing w:after="120"/>
        <w:jc w:val="both"/>
        <w:rPr>
          <w:rFonts w:ascii="Arial" w:hAnsi="Arial"/>
          <w:sz w:val="24"/>
        </w:rPr>
      </w:pPr>
      <w:r w:rsidRPr="00850DC4">
        <w:rPr>
          <w:rFonts w:ascii="Arial" w:hAnsi="Arial"/>
          <w:sz w:val="24"/>
        </w:rPr>
        <w:t>La creazione è di Dio. Essa obbedisce solo al suo Signore. Obbedisce all’uomo, se l’uomo si sottomette a Dio. L’uomo non può governare la creazione, non la può dominare. Dalla creazione invece è governato, dominato, umiliato, sconfitto.</w:t>
      </w:r>
    </w:p>
    <w:p w14:paraId="47583926" w14:textId="77777777" w:rsidR="00B3136C" w:rsidRPr="00850DC4" w:rsidRDefault="00B3136C" w:rsidP="00B3136C">
      <w:pPr>
        <w:spacing w:after="120"/>
        <w:jc w:val="both"/>
        <w:rPr>
          <w:rFonts w:ascii="Arial" w:hAnsi="Arial"/>
          <w:sz w:val="24"/>
        </w:rPr>
      </w:pPr>
      <w:r w:rsidRPr="00850DC4">
        <w:rPr>
          <w:rFonts w:ascii="Arial" w:hAnsi="Arial"/>
          <w:sz w:val="24"/>
        </w:rPr>
        <w:t>Nonostante il peccato dell’uomo che distrugge, nella creazione c’è un principio di vita nuova immesso da Cristo che conduce il fedele al Vangelo verso il possesso dei cieli nuovi e della terra nuova.</w:t>
      </w:r>
    </w:p>
    <w:p w14:paraId="1E953D59" w14:textId="77777777" w:rsidR="00B3136C" w:rsidRPr="00850DC4" w:rsidRDefault="00B3136C" w:rsidP="00B3136C">
      <w:pPr>
        <w:spacing w:after="120"/>
        <w:jc w:val="both"/>
        <w:rPr>
          <w:rFonts w:ascii="Arial" w:hAnsi="Arial"/>
          <w:sz w:val="24"/>
        </w:rPr>
      </w:pPr>
      <w:r w:rsidRPr="00850DC4">
        <w:rPr>
          <w:rFonts w:ascii="Arial" w:hAnsi="Arial"/>
          <w:sz w:val="24"/>
        </w:rPr>
        <w:t xml:space="preserve">La creazione è in cammino verso la gloria futura e questa gloria risplenderà per i Giusti nella Santa Gerusalemme. Il peccato è sconfitto. La morte vinta. I frutti del peccato e della morte cancellati per tutta l’eternità. </w:t>
      </w:r>
    </w:p>
    <w:p w14:paraId="5E5F514D" w14:textId="77777777" w:rsidR="00B3136C" w:rsidRPr="00850DC4" w:rsidRDefault="00B3136C" w:rsidP="00B3136C">
      <w:pPr>
        <w:spacing w:after="120"/>
        <w:jc w:val="both"/>
        <w:rPr>
          <w:rFonts w:ascii="Arial" w:hAnsi="Arial"/>
          <w:sz w:val="24"/>
        </w:rPr>
      </w:pPr>
      <w:r w:rsidRPr="00850DC4">
        <w:rPr>
          <w:rFonts w:ascii="Arial" w:hAnsi="Arial"/>
          <w:sz w:val="24"/>
        </w:rP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p>
    <w:p w14:paraId="09BEEC3D" w14:textId="77777777" w:rsidR="00B3136C" w:rsidRPr="00850DC4" w:rsidRDefault="00B3136C" w:rsidP="00B3136C">
      <w:pPr>
        <w:spacing w:after="120"/>
        <w:jc w:val="both"/>
        <w:rPr>
          <w:rFonts w:ascii="Arial" w:hAnsi="Arial"/>
          <w:b/>
          <w:sz w:val="24"/>
        </w:rPr>
      </w:pPr>
      <w:smartTag w:uri="urn:schemas-microsoft-com:office:smarttags" w:element="PersonName">
        <w:smartTagPr>
          <w:attr w:name="ProductID" w:val="La Vergine Maria"/>
        </w:smartTagPr>
        <w:r w:rsidRPr="00850DC4">
          <w:rPr>
            <w:rFonts w:ascii="Arial" w:hAnsi="Arial"/>
            <w:sz w:val="24"/>
          </w:rPr>
          <w:t>La Vergine Maria</w:t>
        </w:r>
      </w:smartTag>
      <w:r w:rsidRPr="00850DC4">
        <w:rPr>
          <w:rFonts w:ascii="Arial" w:hAnsi="Arial"/>
          <w:sz w:val="24"/>
        </w:rPr>
        <w:t xml:space="preserve">, Madre della Redenzione, </w:t>
      </w:r>
      <w:smartTag w:uri="urn:schemas-microsoft-com:office:smarttags" w:element="PersonName">
        <w:smartTagPr>
          <w:attr w:name="ProductID" w:val="la Donna"/>
        </w:smartTagPr>
        <w:r w:rsidRPr="00850DC4">
          <w:rPr>
            <w:rFonts w:ascii="Arial" w:hAnsi="Arial"/>
            <w:sz w:val="24"/>
          </w:rPr>
          <w:t>la Donna</w:t>
        </w:r>
      </w:smartTag>
      <w:r w:rsidRPr="00850DC4">
        <w:rPr>
          <w:rFonts w:ascii="Arial" w:hAnsi="Arial"/>
          <w:sz w:val="24"/>
        </w:rPr>
        <w:t xml:space="preserve"> vestita di sole, ci prenda per mano e ci conduca di versetto in versetto verso la verità tutta intera che lo Spirito Santo ha racchiuso nelle parole profetiche di questo Libro. </w:t>
      </w:r>
    </w:p>
    <w:p w14:paraId="7C799DE6" w14:textId="77777777" w:rsidR="00B3136C" w:rsidRPr="00850DC4" w:rsidRDefault="00B3136C" w:rsidP="00B3136C"/>
    <w:p w14:paraId="60AB742B" w14:textId="77777777" w:rsidR="00B3136C" w:rsidRPr="00850DC4" w:rsidRDefault="00B3136C" w:rsidP="00B3136C"/>
    <w:p w14:paraId="2C9479F4" w14:textId="77777777" w:rsidR="00B3136C" w:rsidRPr="00850DC4" w:rsidRDefault="00B3136C" w:rsidP="00B3136C">
      <w:pPr>
        <w:keepNext/>
        <w:spacing w:after="120"/>
        <w:jc w:val="both"/>
        <w:outlineLvl w:val="2"/>
        <w:rPr>
          <w:rFonts w:ascii="Arial" w:hAnsi="Arial"/>
          <w:b/>
          <w:sz w:val="36"/>
          <w:szCs w:val="24"/>
        </w:rPr>
      </w:pPr>
      <w:bookmarkStart w:id="178" w:name="_Toc167714938"/>
      <w:r w:rsidRPr="00850DC4">
        <w:rPr>
          <w:rFonts w:ascii="Arial" w:hAnsi="Arial"/>
          <w:b/>
          <w:sz w:val="36"/>
          <w:szCs w:val="24"/>
        </w:rPr>
        <w:t>Seconda riflessione</w:t>
      </w:r>
      <w:bookmarkEnd w:id="178"/>
    </w:p>
    <w:p w14:paraId="5717416F" w14:textId="77777777" w:rsidR="00B3136C" w:rsidRPr="00850DC4" w:rsidRDefault="00B3136C" w:rsidP="00B3136C">
      <w:pPr>
        <w:spacing w:after="120"/>
        <w:jc w:val="both"/>
        <w:rPr>
          <w:rFonts w:ascii="Arial" w:hAnsi="Arial"/>
          <w:sz w:val="24"/>
        </w:rPr>
      </w:pPr>
      <w:r w:rsidRPr="00850DC4">
        <w:rPr>
          <w:rFonts w:ascii="Arial" w:hAnsi="Arial"/>
          <w:sz w:val="24"/>
        </w:rP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32361737" w14:textId="77777777" w:rsidR="00B3136C" w:rsidRPr="00850DC4" w:rsidRDefault="00B3136C" w:rsidP="00B3136C">
      <w:pPr>
        <w:spacing w:after="120"/>
        <w:jc w:val="both"/>
        <w:rPr>
          <w:rFonts w:ascii="Arial" w:hAnsi="Arial"/>
          <w:sz w:val="24"/>
        </w:rPr>
      </w:pPr>
      <w:r w:rsidRPr="00850DC4">
        <w:rPr>
          <w:rFonts w:ascii="Arial" w:hAnsi="Arial"/>
          <w:sz w:val="24"/>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6025754A" w14:textId="77777777" w:rsidR="00B3136C" w:rsidRPr="00850DC4" w:rsidRDefault="00B3136C" w:rsidP="00B3136C">
      <w:pPr>
        <w:spacing w:after="120"/>
        <w:jc w:val="both"/>
        <w:rPr>
          <w:rFonts w:ascii="Arial" w:hAnsi="Arial"/>
          <w:sz w:val="24"/>
        </w:rPr>
      </w:pPr>
      <w:r w:rsidRPr="00850DC4">
        <w:rPr>
          <w:rFonts w:ascii="Arial" w:hAnsi="Arial"/>
          <w:sz w:val="24"/>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w:t>
      </w:r>
      <w:r w:rsidRPr="00850DC4">
        <w:rPr>
          <w:rFonts w:ascii="Arial" w:hAnsi="Arial"/>
          <w:sz w:val="24"/>
        </w:rPr>
        <w:lastRenderedPageBreak/>
        <w:t xml:space="preserve">della verità della storia; visione della verità dell’eternità (inferno e paradiso, stagno di fuoco e zolfo e </w:t>
      </w:r>
      <w:smartTag w:uri="urn:schemas-microsoft-com:office:smarttags" w:element="PersonName">
        <w:smartTagPr>
          <w:attr w:name="ProductID" w:val="la Gerusalemme Celeste"/>
        </w:smartTagPr>
        <w:r w:rsidRPr="00850DC4">
          <w:rPr>
            <w:rFonts w:ascii="Arial" w:hAnsi="Arial"/>
            <w:sz w:val="24"/>
          </w:rPr>
          <w:t>la Gerusalemme Celeste</w:t>
        </w:r>
      </w:smartTag>
      <w:r w:rsidRPr="00850DC4">
        <w:rPr>
          <w:rFonts w:ascii="Arial" w:hAnsi="Arial"/>
          <w:sz w:val="24"/>
        </w:rPr>
        <w:t xml:space="preserve">). </w:t>
      </w:r>
    </w:p>
    <w:p w14:paraId="18118FB2" w14:textId="77777777" w:rsidR="00B3136C" w:rsidRPr="00850DC4" w:rsidRDefault="00B3136C" w:rsidP="00B3136C">
      <w:pPr>
        <w:spacing w:after="120"/>
        <w:jc w:val="both"/>
        <w:rPr>
          <w:rFonts w:ascii="Arial" w:hAnsi="Arial"/>
          <w:sz w:val="24"/>
        </w:rPr>
      </w:pPr>
      <w:r w:rsidRPr="00850DC4">
        <w:rPr>
          <w:rFonts w:ascii="Arial" w:hAnsi="Arial"/>
          <w:b/>
          <w:sz w:val="24"/>
        </w:rPr>
        <w:t>Visione della verità di Cristo</w:t>
      </w:r>
      <w:r w:rsidRPr="00850DC4">
        <w:rPr>
          <w:rFonts w:ascii="Arial" w:hAnsi="Arial"/>
          <w:sz w:val="24"/>
        </w:rPr>
        <w:t xml:space="preserve">: l’Apocalisse apre gettando una luce tutta particolare sul mistero di Cristo Gesù, presentandolo nella sua verità più piena. </w:t>
      </w:r>
    </w:p>
    <w:p w14:paraId="74C26425" w14:textId="77777777" w:rsidR="00B3136C" w:rsidRPr="00850DC4" w:rsidRDefault="00B3136C" w:rsidP="00B3136C">
      <w:pPr>
        <w:spacing w:after="120"/>
        <w:jc w:val="both"/>
        <w:rPr>
          <w:rFonts w:ascii="Arial" w:hAnsi="Arial"/>
          <w:sz w:val="24"/>
        </w:rPr>
      </w:pPr>
      <w:r w:rsidRPr="00850DC4">
        <w:rPr>
          <w:rFonts w:ascii="Arial" w:hAnsi="Arial"/>
          <w:sz w:val="24"/>
        </w:rPr>
        <w:t>Tutto il mistero di Gesù Signore è manifestato in ogni più piccolo particolare. Perché?</w:t>
      </w:r>
    </w:p>
    <w:p w14:paraId="6088E064" w14:textId="77777777" w:rsidR="00B3136C" w:rsidRPr="00850DC4" w:rsidRDefault="00B3136C" w:rsidP="00B3136C">
      <w:pPr>
        <w:spacing w:after="120"/>
        <w:jc w:val="both"/>
        <w:rPr>
          <w:rFonts w:ascii="Arial" w:hAnsi="Arial"/>
          <w:sz w:val="24"/>
        </w:rPr>
      </w:pPr>
      <w:r w:rsidRPr="00850DC4">
        <w:rPr>
          <w:rFonts w:ascii="Arial" w:hAnsi="Arial"/>
          <w:sz w:val="24"/>
        </w:rPr>
        <w:t xml:space="preserve">La risposta non può essere che una sola: Cristo Gesù è il fondamento della nostra fede ed è la fede stessa. Lui è per noi: </w:t>
      </w:r>
      <w:r w:rsidRPr="00850DC4">
        <w:rPr>
          <w:rFonts w:ascii="Arial" w:hAnsi="Arial"/>
          <w:i/>
          <w:sz w:val="24"/>
        </w:rPr>
        <w:t>“Via, Verità, Vita”</w:t>
      </w:r>
      <w:r w:rsidRPr="00850DC4">
        <w:rPr>
          <w:rFonts w:ascii="Arial" w:hAnsi="Arial"/>
          <w:sz w:val="24"/>
        </w:rPr>
        <w:t xml:space="preserve">. Tutto è per noi Gesù Signore. </w:t>
      </w:r>
    </w:p>
    <w:p w14:paraId="7E154D64" w14:textId="77777777" w:rsidR="00B3136C" w:rsidRPr="00850DC4" w:rsidRDefault="00B3136C" w:rsidP="00B3136C">
      <w:pPr>
        <w:spacing w:after="120"/>
        <w:jc w:val="both"/>
        <w:rPr>
          <w:rFonts w:ascii="Arial" w:hAnsi="Arial"/>
          <w:sz w:val="24"/>
        </w:rPr>
      </w:pPr>
      <w:r w:rsidRPr="00850DC4">
        <w:rPr>
          <w:rFonts w:ascii="Arial" w:hAnsi="Arial"/>
          <w:sz w:val="24"/>
        </w:rPr>
        <w:t>È assai evidente che un solo errore sulla sua missione, sul suo mistero, sulla sua persona, sulla sua opera, sulla sua morte e sulla sua risurrezione, ha dei contraccolpi letali sulla fede di tutti i credenti.</w:t>
      </w:r>
    </w:p>
    <w:p w14:paraId="1246F934" w14:textId="77777777" w:rsidR="00B3136C" w:rsidRPr="00850DC4" w:rsidRDefault="00B3136C" w:rsidP="00B3136C">
      <w:pPr>
        <w:spacing w:after="120"/>
        <w:jc w:val="both"/>
        <w:rPr>
          <w:rFonts w:ascii="Arial" w:hAnsi="Arial"/>
          <w:sz w:val="24"/>
        </w:rPr>
      </w:pPr>
      <w:r w:rsidRPr="00850DC4">
        <w:rPr>
          <w:rFonts w:ascii="Arial" w:hAnsi="Arial"/>
          <w:sz w:val="24"/>
        </w:rPr>
        <w:t>Una sola falsità che viene insegnata su Cristo ha il potere di distruggere tutta la nostra fede in Lui e nella sua opera di redenzione e di salvezza a favore del mondo intero.</w:t>
      </w:r>
    </w:p>
    <w:p w14:paraId="47D30DBE"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metodologia divina deve essere la stessa che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deve usare in ogni tempo, in tutte le epoche della sua vita.</w:t>
      </w:r>
    </w:p>
    <w:p w14:paraId="06C3014D" w14:textId="77777777" w:rsidR="00B3136C" w:rsidRPr="00850DC4" w:rsidRDefault="00B3136C" w:rsidP="00B3136C">
      <w:pPr>
        <w:spacing w:after="120"/>
        <w:jc w:val="both"/>
        <w:rPr>
          <w:rFonts w:ascii="Arial" w:hAnsi="Arial"/>
          <w:sz w:val="24"/>
        </w:rPr>
      </w:pPr>
      <w:r w:rsidRPr="00850DC4">
        <w:rPr>
          <w:rFonts w:ascii="Arial" w:hAnsi="Arial"/>
          <w:sz w:val="24"/>
        </w:rPr>
        <w:t xml:space="preserve">È la verità di Cristo la verità della Chiesa, la verità del credente.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ciò che essa crede del suo Maestro e Signore.</w:t>
      </w:r>
    </w:p>
    <w:p w14:paraId="0215A132" w14:textId="77777777" w:rsidR="00B3136C" w:rsidRPr="00850DC4" w:rsidRDefault="00B3136C" w:rsidP="00B3136C">
      <w:pPr>
        <w:spacing w:after="120"/>
        <w:jc w:val="both"/>
        <w:rPr>
          <w:rFonts w:ascii="Arial" w:hAnsi="Arial"/>
          <w:sz w:val="24"/>
        </w:rPr>
      </w:pPr>
      <w:r w:rsidRPr="00850DC4">
        <w:rPr>
          <w:rFonts w:ascii="Arial" w:hAnsi="Arial"/>
          <w:sz w:val="24"/>
        </w:rPr>
        <w:t>La falsità su Cristo diviene falsità sulla Chiesa, l’errore su Cristo è errore sulla Chiesa, ogni ambiguità su Cristo Gesù diviene e si fa ambiguità sulla Chiesa.</w:t>
      </w:r>
    </w:p>
    <w:p w14:paraId="12D5B3D0" w14:textId="77777777" w:rsidR="00B3136C" w:rsidRPr="00850DC4" w:rsidRDefault="00B3136C" w:rsidP="00B3136C">
      <w:pPr>
        <w:spacing w:after="120"/>
        <w:jc w:val="both"/>
        <w:rPr>
          <w:rFonts w:ascii="Arial" w:hAnsi="Arial"/>
          <w:sz w:val="24"/>
        </w:rPr>
      </w:pPr>
      <w:r w:rsidRPr="00850DC4">
        <w:rPr>
          <w:rFonts w:ascii="Arial" w:hAnsi="Arial"/>
          <w:sz w:val="24"/>
        </w:rPr>
        <w:t xml:space="preserve">Se è falsità, errore, ambiguità sulla Chiesa necessariamente lo sarà anche sull’uomo. </w:t>
      </w:r>
    </w:p>
    <w:p w14:paraId="2B5FF255" w14:textId="77777777" w:rsidR="00B3136C" w:rsidRPr="00850DC4" w:rsidRDefault="00B3136C" w:rsidP="00B3136C">
      <w:pPr>
        <w:spacing w:after="120"/>
        <w:jc w:val="both"/>
        <w:rPr>
          <w:rFonts w:ascii="Arial" w:hAnsi="Arial"/>
          <w:sz w:val="24"/>
        </w:rPr>
      </w:pPr>
      <w:r w:rsidRPr="00850DC4">
        <w:rPr>
          <w:rFonts w:ascii="Arial" w:hAnsi="Arial"/>
          <w:sz w:val="24"/>
        </w:rPr>
        <w:t>Dal mistero di Cristo, dalla verità di Cristo è il mistero, la verità della Chiesa e dell’uomo.</w:t>
      </w:r>
    </w:p>
    <w:p w14:paraId="1AE0611A" w14:textId="77777777" w:rsidR="00B3136C" w:rsidRPr="00850DC4" w:rsidRDefault="00B3136C" w:rsidP="00B3136C">
      <w:pPr>
        <w:spacing w:after="120"/>
        <w:jc w:val="both"/>
        <w:rPr>
          <w:rFonts w:ascii="Arial" w:hAnsi="Arial"/>
          <w:sz w:val="24"/>
        </w:rPr>
      </w:pPr>
      <w:r w:rsidRPr="00850DC4">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w:t>
      </w:r>
    </w:p>
    <w:p w14:paraId="2CF9DB18" w14:textId="77777777" w:rsidR="00B3136C" w:rsidRPr="00850DC4" w:rsidRDefault="00B3136C" w:rsidP="00B3136C">
      <w:pPr>
        <w:spacing w:after="120"/>
        <w:jc w:val="both"/>
        <w:rPr>
          <w:rFonts w:ascii="Arial" w:hAnsi="Arial"/>
          <w:sz w:val="24"/>
        </w:rPr>
      </w:pPr>
      <w:r w:rsidRPr="00850DC4">
        <w:rPr>
          <w:rFonts w:ascii="Arial" w:hAnsi="Arial"/>
          <w:sz w:val="24"/>
        </w:rPr>
        <w:t xml:space="preserve">È questa la falsità che oggi sta distruggendo la nostra fede. È questo il vero tarlo che corrode la verità e l’annulla nella sua potenza di salvezza e di redenzione. </w:t>
      </w:r>
    </w:p>
    <w:p w14:paraId="0856E77D" w14:textId="77777777" w:rsidR="00B3136C" w:rsidRPr="00850DC4" w:rsidRDefault="00B3136C" w:rsidP="00B3136C">
      <w:pPr>
        <w:spacing w:after="120"/>
        <w:jc w:val="both"/>
        <w:rPr>
          <w:rFonts w:ascii="Arial" w:hAnsi="Arial"/>
          <w:sz w:val="24"/>
        </w:rPr>
      </w:pP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universale, le Chiese particolari, tutte le comunità nelle quali si raduna e vive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se vogliono risorgere dal sonno di morte nel quale sono cadute devono riprendere la verità totale di Cristo Gesù, metterla sul candelabro, farla brillare in tutto il suo splendore, offrirla ad ogni cuore come la sola, l’unica, l’eterna verità della sua salvezza.</w:t>
      </w:r>
    </w:p>
    <w:p w14:paraId="08FB49A1" w14:textId="77777777" w:rsidR="00B3136C" w:rsidRPr="00850DC4" w:rsidRDefault="00B3136C" w:rsidP="00B3136C">
      <w:pPr>
        <w:spacing w:after="120"/>
        <w:jc w:val="both"/>
        <w:rPr>
          <w:rFonts w:ascii="Arial" w:hAnsi="Arial"/>
          <w:sz w:val="24"/>
        </w:rPr>
      </w:pPr>
      <w:r w:rsidRPr="00850DC4">
        <w:rPr>
          <w:rFonts w:ascii="Arial" w:hAnsi="Arial"/>
          <w:sz w:val="24"/>
        </w:rPr>
        <w:t xml:space="preserve">Lo ripetiamo: oggi il mistero di Cristo è avvolto da tanta 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rsidRPr="00850DC4">
          <w:rPr>
            <w:rFonts w:ascii="Arial" w:hAnsi="Arial"/>
            <w:sz w:val="24"/>
          </w:rPr>
          <w:t>la Verità</w:t>
        </w:r>
      </w:smartTag>
      <w:r w:rsidRPr="00850DC4">
        <w:rPr>
          <w:rFonts w:ascii="Arial" w:hAnsi="Arial"/>
          <w:sz w:val="24"/>
        </w:rPr>
        <w:t xml:space="preserve"> eterna che viene da Dio, oppure nella Chiesa si lavorerà solo per la falsità, l’errore, l’ambiguità, la morte.</w:t>
      </w:r>
    </w:p>
    <w:p w14:paraId="2B446734" w14:textId="77777777" w:rsidR="00B3136C" w:rsidRPr="00850DC4" w:rsidRDefault="00B3136C" w:rsidP="00B3136C">
      <w:pPr>
        <w:spacing w:after="120"/>
        <w:jc w:val="both"/>
        <w:rPr>
          <w:rFonts w:ascii="Arial" w:hAnsi="Arial"/>
          <w:sz w:val="24"/>
        </w:rPr>
      </w:pPr>
      <w:r w:rsidRPr="00850DC4">
        <w:rPr>
          <w:rFonts w:ascii="Arial" w:hAnsi="Arial"/>
          <w:sz w:val="24"/>
        </w:rPr>
        <w:t xml:space="preserve">Nessuno si faccia illusioni, nessuno ritardi questo grave problema, nessuno inganni gli uomini: siamo senza la verità di Cristo Gesù. Siamo avvolti dalla falsità </w:t>
      </w:r>
      <w:r w:rsidRPr="00850DC4">
        <w:rPr>
          <w:rFonts w:ascii="Arial" w:hAnsi="Arial"/>
          <w:sz w:val="24"/>
        </w:rPr>
        <w:lastRenderedPageBreak/>
        <w:t xml:space="preserve">sull’uomo. 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si riappropria di Cristo, oppure è condannata a perdere l’uomo. Il futuro della stessa Chiesa dipenderà da questa scelta. </w:t>
      </w:r>
    </w:p>
    <w:p w14:paraId="7A37F4D4" w14:textId="77777777" w:rsidR="00B3136C" w:rsidRPr="00850DC4" w:rsidRDefault="00B3136C" w:rsidP="00B3136C">
      <w:pPr>
        <w:spacing w:after="120"/>
        <w:jc w:val="both"/>
        <w:rPr>
          <w:rFonts w:ascii="Arial" w:hAnsi="Arial"/>
          <w:sz w:val="24"/>
        </w:rPr>
      </w:pPr>
      <w:r w:rsidRPr="00850DC4">
        <w:rPr>
          <w:rFonts w:ascii="Arial" w:hAnsi="Arial"/>
          <w:sz w:val="24"/>
        </w:rP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4FB85908" w14:textId="77777777" w:rsidR="00B3136C" w:rsidRPr="00850DC4" w:rsidRDefault="00B3136C" w:rsidP="00B3136C">
      <w:pPr>
        <w:spacing w:after="120"/>
        <w:jc w:val="both"/>
        <w:rPr>
          <w:rFonts w:ascii="Arial" w:hAnsi="Arial"/>
          <w:sz w:val="24"/>
        </w:rPr>
      </w:pPr>
      <w:r w:rsidRPr="00850DC4">
        <w:rPr>
          <w:rFonts w:ascii="Arial" w:hAnsi="Arial"/>
          <w:b/>
          <w:sz w:val="24"/>
        </w:rPr>
        <w:t>Visione della verità della Chiesa</w:t>
      </w:r>
      <w:r w:rsidRPr="00850DC4">
        <w:rPr>
          <w:rFonts w:ascii="Arial" w:hAnsi="Arial"/>
          <w:sz w:val="24"/>
        </w:rPr>
        <w:t>: è questa la seconda verità che urge riportare sul candelabro della storia.</w:t>
      </w:r>
    </w:p>
    <w:p w14:paraId="6E3C7706" w14:textId="77777777" w:rsidR="00B3136C" w:rsidRPr="00850DC4" w:rsidRDefault="00B3136C" w:rsidP="00B3136C">
      <w:pPr>
        <w:spacing w:after="120"/>
        <w:jc w:val="both"/>
        <w:rPr>
          <w:rFonts w:ascii="Arial" w:hAnsi="Arial"/>
          <w:sz w:val="24"/>
        </w:rPr>
      </w:pPr>
      <w:r w:rsidRPr="00850DC4">
        <w:rPr>
          <w:rFonts w:ascii="Arial" w:hAnsi="Arial"/>
          <w:sz w:val="24"/>
        </w:rPr>
        <w:t xml:space="preserve">La verità della Chiesa non è la verità astratta, quella contenuta nei Libri della Sua Rivelazione, o negli scritti degli Interpreti, dei Teologi, dei Commentatori della Sacra Scrittura, o degli Studiosi della Tradizione e del Magistero. </w:t>
      </w:r>
    </w:p>
    <w:p w14:paraId="20AF0955" w14:textId="77777777" w:rsidR="00B3136C" w:rsidRPr="00850DC4" w:rsidRDefault="00B3136C" w:rsidP="00B3136C">
      <w:pPr>
        <w:spacing w:after="120"/>
        <w:jc w:val="both"/>
        <w:rPr>
          <w:rFonts w:ascii="Arial" w:hAnsi="Arial"/>
          <w:sz w:val="24"/>
        </w:rPr>
      </w:pPr>
      <w:r w:rsidRPr="00850DC4">
        <w:rPr>
          <w:rFonts w:ascii="Arial" w:hAnsi="Arial"/>
          <w:sz w:val="24"/>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7605C7EF" w14:textId="77777777" w:rsidR="00B3136C" w:rsidRPr="00850DC4" w:rsidRDefault="00B3136C" w:rsidP="00B3136C">
      <w:pPr>
        <w:spacing w:after="120"/>
        <w:jc w:val="both"/>
        <w:rPr>
          <w:rFonts w:ascii="Arial" w:hAnsi="Arial"/>
          <w:sz w:val="24"/>
        </w:rPr>
      </w:pPr>
      <w:r w:rsidRPr="00850DC4">
        <w:rPr>
          <w:rFonts w:ascii="Arial" w:hAnsi="Arial"/>
          <w:sz w:val="24"/>
        </w:rPr>
        <w:t>L’Apocalisse non è di questa verità che si vuole occupare. Non è questa verità che le interessa in modo particolare. Anzi questa verità essa la ignora completamente. È come se non esistesse affatto.</w:t>
      </w:r>
    </w:p>
    <w:p w14:paraId="56D415A8" w14:textId="77777777" w:rsidR="00B3136C" w:rsidRPr="00850DC4" w:rsidRDefault="00B3136C" w:rsidP="00B3136C">
      <w:pPr>
        <w:spacing w:after="120"/>
        <w:jc w:val="both"/>
        <w:rPr>
          <w:rFonts w:ascii="Arial" w:hAnsi="Arial"/>
          <w:sz w:val="24"/>
        </w:rPr>
      </w:pPr>
      <w:r w:rsidRPr="00850DC4">
        <w:rPr>
          <w:rFonts w:ascii="Arial" w:hAnsi="Arial"/>
          <w:sz w:val="24"/>
        </w:rPr>
        <w:t xml:space="preserve">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la guidano, l’ammaestrano, le insegnano la verità della salvezza con l’autorità, la potestà, il nome di Cristo Signore.</w:t>
      </w:r>
    </w:p>
    <w:p w14:paraId="214FB55C" w14:textId="77777777" w:rsidR="00B3136C" w:rsidRPr="00850DC4" w:rsidRDefault="00B3136C" w:rsidP="00B3136C">
      <w:pPr>
        <w:spacing w:after="120"/>
        <w:jc w:val="both"/>
        <w:rPr>
          <w:rFonts w:ascii="Arial" w:hAnsi="Arial"/>
          <w:sz w:val="24"/>
        </w:rPr>
      </w:pP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ha la possibilità di percorrere la via che conduce verso </w:t>
      </w:r>
      <w:smartTag w:uri="urn:schemas-microsoft-com:office:smarttags" w:element="PersonName">
        <w:smartTagPr>
          <w:attr w:name="ProductID" w:val="la Gerusalemme Celeste."/>
        </w:smartTagPr>
        <w:r w:rsidRPr="00850DC4">
          <w:rPr>
            <w:rFonts w:ascii="Arial" w:hAnsi="Arial"/>
            <w:sz w:val="24"/>
          </w:rPr>
          <w:t>la Gerusalemme Celeste.</w:t>
        </w:r>
      </w:smartTag>
      <w:r w:rsidRPr="00850DC4">
        <w:rPr>
          <w:rFonts w:ascii="Arial" w:hAnsi="Arial"/>
          <w:sz w:val="24"/>
        </w:rPr>
        <w:t xml:space="preserve"> Se invece il suo Angelo omette di servire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09ED5069" w14:textId="77777777" w:rsidR="00B3136C" w:rsidRPr="00850DC4" w:rsidRDefault="00B3136C" w:rsidP="00B3136C">
      <w:pPr>
        <w:spacing w:after="120"/>
        <w:jc w:val="both"/>
        <w:rPr>
          <w:rFonts w:ascii="Arial" w:hAnsi="Arial"/>
          <w:sz w:val="24"/>
        </w:rPr>
      </w:pPr>
      <w:r w:rsidRPr="00850DC4">
        <w:rPr>
          <w:rFonts w:ascii="Arial" w:hAnsi="Arial"/>
          <w:sz w:val="24"/>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70327248" w14:textId="77777777" w:rsidR="00B3136C" w:rsidRPr="00850DC4" w:rsidRDefault="00B3136C" w:rsidP="00B3136C">
      <w:pPr>
        <w:spacing w:after="120"/>
        <w:jc w:val="both"/>
        <w:rPr>
          <w:rFonts w:ascii="Arial" w:hAnsi="Arial"/>
          <w:sz w:val="24"/>
        </w:rPr>
      </w:pPr>
      <w:r w:rsidRPr="00850DC4">
        <w:rPr>
          <w:rFonts w:ascii="Arial" w:hAnsi="Arial"/>
          <w:sz w:val="24"/>
        </w:rPr>
        <w:t xml:space="preserve">La santità per se stessi non fa un Angelo ancora perfetto dinanzi a Dio. L’Angelo non è Angelo per se stesso, è Angelo per tutta la comunità dei discepoli di Gesù. </w:t>
      </w:r>
    </w:p>
    <w:p w14:paraId="5A571F74" w14:textId="77777777" w:rsidR="00B3136C" w:rsidRPr="00850DC4" w:rsidRDefault="00B3136C" w:rsidP="00B3136C">
      <w:pPr>
        <w:spacing w:after="120"/>
        <w:jc w:val="both"/>
        <w:rPr>
          <w:rFonts w:ascii="Arial" w:hAnsi="Arial"/>
          <w:sz w:val="24"/>
        </w:rPr>
      </w:pPr>
      <w:r w:rsidRPr="00850DC4">
        <w:rPr>
          <w:rFonts w:ascii="Arial" w:hAnsi="Arial"/>
          <w:sz w:val="24"/>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5B5E832D"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Ogni Angelo è chiamato alla più alta vigilanza. È dalla sua santità e dalla fortezza del suo discernimento che la vera fede cresce in una comunità.</w:t>
      </w:r>
    </w:p>
    <w:p w14:paraId="53DB2D9D" w14:textId="77777777" w:rsidR="00B3136C" w:rsidRPr="00850DC4" w:rsidRDefault="00B3136C" w:rsidP="00B3136C">
      <w:pPr>
        <w:spacing w:after="120"/>
        <w:jc w:val="both"/>
        <w:rPr>
          <w:rFonts w:ascii="Arial" w:hAnsi="Arial"/>
          <w:sz w:val="24"/>
        </w:rPr>
      </w:pPr>
      <w:r w:rsidRPr="00850DC4">
        <w:rPr>
          <w:rFonts w:ascii="Arial" w:hAnsi="Arial"/>
          <w:sz w:val="24"/>
        </w:rPr>
        <w:t xml:space="preserve">Oggi tutto il lavoro pastorale viene perduto, si semina invano, si opera per il niente proprio a motivo di questo mancato discernimento. </w:t>
      </w:r>
    </w:p>
    <w:p w14:paraId="1A71B8D4" w14:textId="77777777" w:rsidR="00B3136C" w:rsidRPr="00850DC4" w:rsidRDefault="00B3136C" w:rsidP="00B3136C">
      <w:pPr>
        <w:spacing w:after="120"/>
        <w:jc w:val="both"/>
        <w:rPr>
          <w:rFonts w:ascii="Arial" w:hAnsi="Arial"/>
          <w:sz w:val="24"/>
        </w:rPr>
      </w:pPr>
      <w:r w:rsidRPr="00850DC4">
        <w:rPr>
          <w:rFonts w:ascii="Arial" w:hAnsi="Arial"/>
          <w:sz w:val="24"/>
        </w:rPr>
        <w:t xml:space="preserve">Quasi tutta la pastorale è senza verità e ognuno dice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Cristo Gesù secondo i pensieri del suo cuore.</w:t>
      </w:r>
    </w:p>
    <w:p w14:paraId="17CC59DC" w14:textId="77777777" w:rsidR="00B3136C" w:rsidRPr="00850DC4" w:rsidRDefault="00B3136C" w:rsidP="00B3136C">
      <w:pPr>
        <w:spacing w:after="120"/>
        <w:jc w:val="both"/>
        <w:rPr>
          <w:rFonts w:ascii="Arial" w:hAnsi="Arial"/>
          <w:sz w:val="24"/>
        </w:rPr>
      </w:pPr>
      <w:r w:rsidRPr="00850DC4">
        <w:rPr>
          <w:rFonts w:ascii="Arial" w:hAnsi="Arial"/>
          <w:sz w:val="24"/>
        </w:rPr>
        <w:t>Le verità basilari, essenziali della fede non si credono più. Si deridono coloro che le credono. Si piange sopra di loro. Li si giudica di altri tempi, come se la verità fosse legata al tempo, o alla storia degli uomini.</w:t>
      </w:r>
    </w:p>
    <w:p w14:paraId="15A01348" w14:textId="77777777" w:rsidR="00B3136C" w:rsidRPr="00850DC4" w:rsidRDefault="00B3136C" w:rsidP="00B3136C">
      <w:pPr>
        <w:spacing w:after="120"/>
        <w:jc w:val="both"/>
        <w:rPr>
          <w:rFonts w:ascii="Arial" w:hAnsi="Arial"/>
          <w:sz w:val="24"/>
        </w:rPr>
      </w:pPr>
      <w:r w:rsidRPr="00850DC4">
        <w:rPr>
          <w:rFonts w:ascii="Arial" w:hAnsi="Arial"/>
          <w:sz w:val="24"/>
        </w:rPr>
        <w:t>L’Apocalisse ci insegna che la vita della Comunità è posta interamente nelle mani del Suo Angelo. Ma anche che l’Angelo è posto nelle mani di Cristo Gesù.</w:t>
      </w:r>
    </w:p>
    <w:p w14:paraId="39107A23" w14:textId="77777777" w:rsidR="00B3136C" w:rsidRPr="00850DC4" w:rsidRDefault="00B3136C" w:rsidP="00B3136C">
      <w:pPr>
        <w:spacing w:after="120"/>
        <w:jc w:val="both"/>
        <w:rPr>
          <w:rFonts w:ascii="Arial" w:hAnsi="Arial"/>
          <w:sz w:val="24"/>
        </w:rPr>
      </w:pPr>
      <w:r w:rsidRPr="00850DC4">
        <w:rPr>
          <w:rFonts w:ascii="Arial" w:hAnsi="Arial"/>
          <w:sz w:val="24"/>
        </w:rPr>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w:t>
      </w:r>
    </w:p>
    <w:p w14:paraId="482A6768" w14:textId="77777777" w:rsidR="00B3136C" w:rsidRPr="00850DC4" w:rsidRDefault="00B3136C" w:rsidP="00B3136C">
      <w:pPr>
        <w:spacing w:after="120"/>
        <w:jc w:val="both"/>
        <w:rPr>
          <w:rFonts w:ascii="Arial" w:hAnsi="Arial"/>
          <w:sz w:val="24"/>
        </w:rPr>
      </w:pPr>
      <w:smartTag w:uri="urn:schemas-microsoft-com:office:smarttags" w:element="PersonName">
        <w:smartTagPr>
          <w:attr w:name="ProductID" w:val="La Comunità"/>
        </w:smartTagPr>
        <w:r w:rsidRPr="00850DC4">
          <w:rPr>
            <w:rFonts w:ascii="Arial" w:hAnsi="Arial"/>
            <w:sz w:val="24"/>
          </w:rPr>
          <w:t>La Comunità</w:t>
        </w:r>
      </w:smartTag>
      <w:r w:rsidRPr="00850DC4">
        <w:rPr>
          <w:rFonts w:ascii="Arial" w:hAnsi="Arial"/>
          <w:sz w:val="24"/>
        </w:rPr>
        <w:t xml:space="preserve"> è ciò che è il Suo Angelo. Se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vuole le sue Comunità Sante deve volere i suoi Angeli Santi, capaci di sano, vero, audace discernimento nella verità di Cristo Gesù. </w:t>
      </w:r>
    </w:p>
    <w:p w14:paraId="1DCDE0B1" w14:textId="77777777" w:rsidR="00B3136C" w:rsidRPr="00850DC4" w:rsidRDefault="00B3136C" w:rsidP="00B3136C">
      <w:pPr>
        <w:spacing w:after="120"/>
        <w:jc w:val="both"/>
        <w:rPr>
          <w:rFonts w:ascii="Arial" w:hAnsi="Arial"/>
          <w:sz w:val="24"/>
        </w:rPr>
      </w:pPr>
      <w:r w:rsidRPr="00850DC4">
        <w:rPr>
          <w:rFonts w:ascii="Arial" w:hAnsi="Arial"/>
          <w:b/>
          <w:sz w:val="24"/>
        </w:rPr>
        <w:t>Visione della verità della storia</w:t>
      </w:r>
      <w:r w:rsidRPr="00850DC4">
        <w:rPr>
          <w:rFonts w:ascii="Arial" w:hAnsi="Arial"/>
          <w:sz w:val="24"/>
        </w:rPr>
        <w:t xml:space="preserve">. Questa terza verità ci introduce nel cuore della rivelazione. </w:t>
      </w:r>
    </w:p>
    <w:p w14:paraId="7E31ACF4" w14:textId="77777777" w:rsidR="00B3136C" w:rsidRPr="00850DC4" w:rsidRDefault="00B3136C" w:rsidP="00B3136C">
      <w:pPr>
        <w:spacing w:after="120"/>
        <w:jc w:val="both"/>
        <w:rPr>
          <w:rFonts w:ascii="Arial" w:hAnsi="Arial"/>
          <w:sz w:val="24"/>
        </w:rPr>
      </w:pPr>
      <w:r w:rsidRPr="00850DC4">
        <w:rPr>
          <w:rFonts w:ascii="Arial" w:hAnsi="Arial"/>
          <w:sz w:val="24"/>
        </w:rPr>
        <w:t xml:space="preserve">Essa risponde esattamente alla domanda: Chi è l’uomo? </w:t>
      </w:r>
    </w:p>
    <w:p w14:paraId="52C517DB" w14:textId="77777777" w:rsidR="00B3136C" w:rsidRPr="00850DC4" w:rsidRDefault="00B3136C" w:rsidP="00B3136C">
      <w:pPr>
        <w:spacing w:after="120"/>
        <w:jc w:val="both"/>
        <w:rPr>
          <w:rFonts w:ascii="Arial" w:hAnsi="Arial"/>
          <w:sz w:val="24"/>
        </w:rPr>
      </w:pPr>
      <w:r w:rsidRPr="00850DC4">
        <w:rPr>
          <w:rFonts w:ascii="Arial" w:hAnsi="Arial"/>
          <w:sz w:val="24"/>
        </w:rPr>
        <w:t>A questa domanda mai si potrà rispondere se non si pone l’altra domanda e ad essa non si risponde con pienezza di verità: Chi è Dio?</w:t>
      </w:r>
    </w:p>
    <w:p w14:paraId="6E311947" w14:textId="77777777" w:rsidR="00B3136C" w:rsidRPr="00850DC4" w:rsidRDefault="00B3136C" w:rsidP="00B3136C">
      <w:pPr>
        <w:spacing w:after="120"/>
        <w:jc w:val="both"/>
        <w:rPr>
          <w:rFonts w:ascii="Arial" w:hAnsi="Arial"/>
          <w:sz w:val="24"/>
        </w:rPr>
      </w:pPr>
      <w:r w:rsidRPr="00850DC4">
        <w:rPr>
          <w:rFonts w:ascii="Arial" w:hAnsi="Arial"/>
          <w:sz w:val="24"/>
        </w:rPr>
        <w:t xml:space="preserve">Dio è il Signore, l’Onnipotente, il Creatore, </w:t>
      </w:r>
      <w:smartTag w:uri="urn:schemas-microsoft-com:office:smarttags" w:element="PersonName">
        <w:smartTagPr>
          <w:attr w:name="ProductID" w:val="la Vita."/>
        </w:smartTagPr>
        <w:r w:rsidRPr="00850DC4">
          <w:rPr>
            <w:rFonts w:ascii="Arial" w:hAnsi="Arial"/>
            <w:sz w:val="24"/>
          </w:rPr>
          <w:t>la Vita.</w:t>
        </w:r>
      </w:smartTag>
    </w:p>
    <w:p w14:paraId="6CA3A822" w14:textId="77777777" w:rsidR="00B3136C" w:rsidRPr="00850DC4" w:rsidRDefault="00B3136C" w:rsidP="00B3136C">
      <w:pPr>
        <w:spacing w:after="120"/>
        <w:jc w:val="both"/>
        <w:rPr>
          <w:rFonts w:ascii="Arial" w:hAnsi="Arial"/>
          <w:sz w:val="24"/>
        </w:rPr>
      </w:pPr>
      <w:r w:rsidRPr="00850DC4">
        <w:rPr>
          <w:rFonts w:ascii="Arial" w:hAnsi="Arial"/>
          <w:sz w:val="24"/>
        </w:rPr>
        <w:t>Dio è Colui che governa il Cielo e la terra. Niente di tutto ciò che esiste è fuori della sua Signoria.</w:t>
      </w:r>
    </w:p>
    <w:p w14:paraId="5D761D8E" w14:textId="77777777" w:rsidR="00B3136C" w:rsidRPr="00850DC4" w:rsidRDefault="00B3136C" w:rsidP="00B3136C">
      <w:pPr>
        <w:spacing w:after="120"/>
        <w:jc w:val="both"/>
        <w:rPr>
          <w:rFonts w:ascii="Arial" w:hAnsi="Arial"/>
          <w:sz w:val="24"/>
        </w:rPr>
      </w:pPr>
      <w:r w:rsidRPr="00850DC4">
        <w:rPr>
          <w:rFonts w:ascii="Arial" w:hAnsi="Arial"/>
          <w:sz w:val="24"/>
        </w:rPr>
        <w:t>Se Dio è tutto questo, chi è allora l’uomo?</w:t>
      </w:r>
    </w:p>
    <w:p w14:paraId="1758BE82" w14:textId="77777777" w:rsidR="00B3136C" w:rsidRPr="00850DC4" w:rsidRDefault="00B3136C" w:rsidP="00B3136C">
      <w:pPr>
        <w:spacing w:after="120"/>
        <w:jc w:val="both"/>
        <w:rPr>
          <w:rFonts w:ascii="Arial" w:hAnsi="Arial"/>
          <w:sz w:val="24"/>
        </w:rPr>
      </w:pPr>
      <w:r w:rsidRPr="00850DC4">
        <w:rPr>
          <w:rFonts w:ascii="Arial" w:hAnsi="Arial"/>
          <w:sz w:val="24"/>
        </w:rPr>
        <w:t>L’uomo è il non onnipotente, il non signore, il non creatore, la non vita.</w:t>
      </w:r>
    </w:p>
    <w:p w14:paraId="4291469C" w14:textId="77777777" w:rsidR="00B3136C" w:rsidRPr="00850DC4" w:rsidRDefault="00B3136C" w:rsidP="00B3136C">
      <w:pPr>
        <w:spacing w:after="120"/>
        <w:jc w:val="both"/>
        <w:rPr>
          <w:rFonts w:ascii="Arial" w:hAnsi="Arial"/>
          <w:sz w:val="24"/>
        </w:rPr>
      </w:pPr>
      <w:r w:rsidRPr="00850DC4">
        <w:rPr>
          <w:rFonts w:ascii="Arial" w:hAnsi="Arial"/>
          <w:sz w:val="24"/>
        </w:rPr>
        <w:t>L’uomo è colui che in nessun modo potrà mai governare il Cielo e la terra. Tutto ciò che esiste, in Cielo e sulla terra, di infinitamente piccolo o di enormemente grande, è sempre fuori del suo comando, della sua obbedienza, della sua signoria.</w:t>
      </w:r>
    </w:p>
    <w:p w14:paraId="5A4EB027" w14:textId="77777777" w:rsidR="00B3136C" w:rsidRPr="00850DC4" w:rsidRDefault="00B3136C" w:rsidP="00B3136C">
      <w:pPr>
        <w:spacing w:after="120"/>
        <w:jc w:val="both"/>
        <w:rPr>
          <w:rFonts w:ascii="Arial" w:hAnsi="Arial"/>
          <w:sz w:val="24"/>
        </w:rPr>
      </w:pPr>
      <w:r w:rsidRPr="00850DC4">
        <w:rPr>
          <w:rFonts w:ascii="Arial" w:hAnsi="Arial"/>
          <w:sz w:val="24"/>
        </w:rPr>
        <w:t>Può almeno l’uomo governare i suoi atti, la sua stessa vita?</w:t>
      </w:r>
    </w:p>
    <w:p w14:paraId="17C8AE13" w14:textId="77777777" w:rsidR="00B3136C" w:rsidRPr="00850DC4" w:rsidRDefault="00B3136C" w:rsidP="00B3136C">
      <w:pPr>
        <w:spacing w:after="120"/>
        <w:jc w:val="both"/>
        <w:rPr>
          <w:rFonts w:ascii="Arial" w:hAnsi="Arial"/>
          <w:sz w:val="24"/>
        </w:rPr>
      </w:pPr>
      <w:r w:rsidRPr="00850DC4">
        <w:rPr>
          <w:rFonts w:ascii="Arial" w:hAnsi="Arial"/>
          <w:sz w:val="24"/>
        </w:rPr>
        <w:t>Neanche di questi egli è il signore. L’uomo non è il signore né della sua vita, né della vita dei suoi fratelli.</w:t>
      </w:r>
    </w:p>
    <w:p w14:paraId="08CAC395" w14:textId="77777777" w:rsidR="00B3136C" w:rsidRPr="00850DC4" w:rsidRDefault="00B3136C" w:rsidP="00B3136C">
      <w:pPr>
        <w:spacing w:after="120"/>
        <w:jc w:val="both"/>
        <w:rPr>
          <w:rFonts w:ascii="Arial" w:hAnsi="Arial"/>
          <w:sz w:val="24"/>
        </w:rPr>
      </w:pPr>
      <w:r w:rsidRPr="00850DC4">
        <w:rPr>
          <w:rFonts w:ascii="Arial" w:hAnsi="Arial"/>
          <w:sz w:val="24"/>
        </w:rPr>
        <w:t>Signore della vita dell’uomo e di ogni uomo è solo Dio.</w:t>
      </w:r>
    </w:p>
    <w:p w14:paraId="65BDD2D7" w14:textId="77777777" w:rsidR="00B3136C" w:rsidRPr="00850DC4" w:rsidRDefault="00B3136C" w:rsidP="00B3136C">
      <w:pPr>
        <w:spacing w:after="120"/>
        <w:jc w:val="both"/>
        <w:rPr>
          <w:rFonts w:ascii="Arial" w:hAnsi="Arial"/>
          <w:sz w:val="24"/>
        </w:rPr>
      </w:pPr>
      <w:r w:rsidRPr="00850DC4">
        <w:rPr>
          <w:rFonts w:ascii="Arial" w:hAnsi="Arial"/>
          <w:sz w:val="24"/>
        </w:rPr>
        <w:t>Cosa è allora la storia?</w:t>
      </w:r>
    </w:p>
    <w:p w14:paraId="3E4E6649" w14:textId="77777777" w:rsidR="00B3136C" w:rsidRPr="00850DC4" w:rsidRDefault="00B3136C" w:rsidP="00B3136C">
      <w:pPr>
        <w:spacing w:after="120"/>
        <w:jc w:val="both"/>
        <w:rPr>
          <w:rFonts w:ascii="Arial" w:hAnsi="Arial"/>
          <w:sz w:val="24"/>
        </w:rPr>
      </w:pPr>
      <w:r w:rsidRPr="00850DC4">
        <w:rPr>
          <w:rFonts w:ascii="Arial" w:hAnsi="Arial"/>
          <w:sz w:val="24"/>
        </w:rPr>
        <w:t>È il tempo concesso all’uomo perché scopra la verità del suo essere e si converta al Signore della sua vita.</w:t>
      </w:r>
    </w:p>
    <w:p w14:paraId="60B6D2BD"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È il tempo nel quale l’uomo dovrà imparare a conoscere se stesso e dalla conoscenza di se stesso aprirsi alla conoscenza di Dio.</w:t>
      </w:r>
    </w:p>
    <w:p w14:paraId="60BF7CCB" w14:textId="77777777" w:rsidR="00B3136C" w:rsidRPr="00850DC4" w:rsidRDefault="00B3136C" w:rsidP="00B3136C">
      <w:pPr>
        <w:spacing w:after="120"/>
        <w:jc w:val="both"/>
        <w:rPr>
          <w:rFonts w:ascii="Arial" w:hAnsi="Arial"/>
          <w:sz w:val="24"/>
        </w:rPr>
      </w:pPr>
      <w:r w:rsidRPr="00850DC4">
        <w:rPr>
          <w:rFonts w:ascii="Arial" w:hAnsi="Arial"/>
          <w:sz w:val="24"/>
        </w:rPr>
        <w:t>Ma potrà mai l’uomo conoscere se stesso? Quali strumenti possiede per giungere alla verità di se stesso?</w:t>
      </w:r>
    </w:p>
    <w:p w14:paraId="2D23534F" w14:textId="77777777" w:rsidR="00B3136C" w:rsidRPr="00850DC4" w:rsidRDefault="00B3136C" w:rsidP="00B3136C">
      <w:pPr>
        <w:spacing w:after="120"/>
        <w:jc w:val="both"/>
        <w:rPr>
          <w:rFonts w:ascii="Arial" w:hAnsi="Arial"/>
          <w:sz w:val="24"/>
        </w:rPr>
      </w:pPr>
      <w:r w:rsidRPr="00850DC4">
        <w:rPr>
          <w:rFonts w:ascii="Arial" w:hAnsi="Arial"/>
          <w:sz w:val="24"/>
        </w:rPr>
        <w:t>La carità divina che ha creato l’uomo, la stessa carità che lo vuole redento, giustificato, santificato, gli viene incontro e in ogni modo lo conduce alla piena conoscenza di se stesso.</w:t>
      </w:r>
    </w:p>
    <w:p w14:paraId="3F3FD631" w14:textId="77777777" w:rsidR="00B3136C" w:rsidRPr="00850DC4" w:rsidRDefault="00B3136C" w:rsidP="00B3136C">
      <w:pPr>
        <w:spacing w:after="120"/>
        <w:jc w:val="both"/>
        <w:rPr>
          <w:rFonts w:ascii="Arial" w:hAnsi="Arial"/>
          <w:sz w:val="24"/>
        </w:rPr>
      </w:pPr>
      <w:r w:rsidRPr="00850DC4">
        <w:rPr>
          <w:rFonts w:ascii="Arial" w:hAnsi="Arial"/>
          <w:sz w:val="24"/>
        </w:rP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F08DD23" w14:textId="77777777" w:rsidR="00B3136C" w:rsidRPr="00850DC4" w:rsidRDefault="00B3136C" w:rsidP="00B3136C">
      <w:pPr>
        <w:spacing w:after="120"/>
        <w:jc w:val="both"/>
        <w:rPr>
          <w:rFonts w:ascii="Arial" w:hAnsi="Arial"/>
          <w:sz w:val="24"/>
        </w:rPr>
      </w:pPr>
      <w:r w:rsidRPr="00850DC4">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p>
    <w:p w14:paraId="62183831" w14:textId="77777777" w:rsidR="00B3136C" w:rsidRPr="00850DC4" w:rsidRDefault="00B3136C" w:rsidP="00B3136C">
      <w:pPr>
        <w:spacing w:after="120"/>
        <w:jc w:val="both"/>
        <w:rPr>
          <w:rFonts w:ascii="Arial" w:hAnsi="Arial"/>
          <w:sz w:val="24"/>
        </w:rPr>
      </w:pPr>
      <w:r w:rsidRPr="00850DC4">
        <w:rPr>
          <w:rFonts w:ascii="Arial" w:hAnsi="Arial"/>
          <w:sz w:val="24"/>
        </w:rPr>
        <w:t>Se questa prima via non sortisce alcun effetto, resta parola non ascoltata, ecco che il Signore fa giungere al cuore degli uomini una voce ancora più forte, una testimonianza ancora più potente.</w:t>
      </w:r>
    </w:p>
    <w:p w14:paraId="56309DA5" w14:textId="77777777" w:rsidR="00B3136C" w:rsidRPr="00850DC4" w:rsidRDefault="00B3136C" w:rsidP="00B3136C">
      <w:pPr>
        <w:spacing w:after="120"/>
        <w:jc w:val="both"/>
        <w:rPr>
          <w:rFonts w:ascii="Arial" w:hAnsi="Arial"/>
          <w:sz w:val="24"/>
        </w:rPr>
      </w:pPr>
      <w:r w:rsidRPr="00850DC4">
        <w:rPr>
          <w:rFonts w:ascii="Arial" w:hAnsi="Arial"/>
          <w:sz w:val="24"/>
        </w:rPr>
        <w:t>La seconda via è quella dei martiri cristiani. Questi sono la più alta, la più sublime, la più eccelsa parola della predicazione, dell’evangelizzazione, della manifestazione all’uomo della verità di Dio e dell’uomo.</w:t>
      </w:r>
    </w:p>
    <w:p w14:paraId="221CA7B9" w14:textId="77777777" w:rsidR="00B3136C" w:rsidRPr="00850DC4" w:rsidRDefault="00B3136C" w:rsidP="00B3136C">
      <w:pPr>
        <w:spacing w:after="120"/>
        <w:jc w:val="both"/>
        <w:rPr>
          <w:rFonts w:ascii="Arial" w:hAnsi="Arial"/>
          <w:sz w:val="24"/>
        </w:rPr>
      </w:pPr>
      <w:r w:rsidRPr="00850DC4">
        <w:rPr>
          <w:rFonts w:ascii="Arial" w:hAnsi="Arial"/>
          <w:sz w:val="24"/>
        </w:rPr>
        <w:t>Loro attestano che solo il Signore è il Signore e sigillano questa loro testimonianza con il sangue, proprio dinanzi a coloro che sono immersi nella falsità, nell’errore, nell’idolatria, nella menzogna della loro esistenza.</w:t>
      </w:r>
    </w:p>
    <w:p w14:paraId="405B2372" w14:textId="77777777" w:rsidR="00B3136C" w:rsidRPr="00850DC4" w:rsidRDefault="00B3136C" w:rsidP="00B3136C">
      <w:pPr>
        <w:spacing w:after="120"/>
        <w:jc w:val="both"/>
        <w:rPr>
          <w:rFonts w:ascii="Arial" w:hAnsi="Arial"/>
          <w:sz w:val="24"/>
        </w:rPr>
      </w:pPr>
      <w:r w:rsidRPr="00850DC4">
        <w:rPr>
          <w:rFonts w:ascii="Arial" w:hAnsi="Arial"/>
          <w:sz w:val="24"/>
        </w:rPr>
        <w:t xml:space="preserve">Dinanzi alla morte dei martiri nessun uomo dovrebbe rimanere insensibile, sordo, cieco. Tutti dovrebbero aprirsi al mistero della verità. </w:t>
      </w:r>
    </w:p>
    <w:p w14:paraId="036BB1F2" w14:textId="77777777" w:rsidR="00B3136C" w:rsidRPr="00850DC4" w:rsidRDefault="00B3136C" w:rsidP="00B3136C">
      <w:pPr>
        <w:spacing w:after="120"/>
        <w:jc w:val="both"/>
        <w:rPr>
          <w:rFonts w:ascii="Arial" w:hAnsi="Arial"/>
          <w:sz w:val="24"/>
        </w:rPr>
      </w:pPr>
      <w:r w:rsidRPr="00850DC4">
        <w:rPr>
          <w:rFonts w:ascii="Arial" w:hAnsi="Arial"/>
          <w:sz w:val="24"/>
        </w:rPr>
        <w:t xml:space="preserve">Se neanche questa via produce il frutto sperato, ecco che il Signore interviene attraverso la terza via. </w:t>
      </w:r>
    </w:p>
    <w:p w14:paraId="5596491C" w14:textId="77777777" w:rsidR="00B3136C" w:rsidRPr="00850DC4" w:rsidRDefault="00B3136C" w:rsidP="00B3136C">
      <w:pPr>
        <w:spacing w:after="120"/>
        <w:jc w:val="both"/>
        <w:rPr>
          <w:rFonts w:ascii="Arial" w:hAnsi="Arial"/>
          <w:sz w:val="24"/>
        </w:rPr>
      </w:pPr>
      <w:r w:rsidRPr="00850DC4">
        <w:rPr>
          <w:rFonts w:ascii="Arial" w:hAnsi="Arial"/>
          <w:sz w:val="24"/>
        </w:rPr>
        <w:t>Dio interviene in mille modi nella storia dell’uomo e attesta la sua nullità, il suo niente, la sua pochezza infinita, la sua incapacità a governare le cose.</w:t>
      </w:r>
    </w:p>
    <w:p w14:paraId="017F99DB" w14:textId="77777777" w:rsidR="00B3136C" w:rsidRPr="00850DC4" w:rsidRDefault="00B3136C" w:rsidP="00B3136C">
      <w:pPr>
        <w:spacing w:after="120"/>
        <w:jc w:val="both"/>
        <w:rPr>
          <w:rFonts w:ascii="Arial" w:hAnsi="Arial"/>
          <w:sz w:val="24"/>
        </w:rPr>
      </w:pPr>
      <w:r w:rsidRPr="00850DC4">
        <w:rPr>
          <w:rFonts w:ascii="Arial" w:hAnsi="Arial"/>
          <w:sz w:val="24"/>
        </w:rPr>
        <w:t>Glielo attesta mostrandogli la forza che risiede nelle cose inanimate. Cose che di per sé dovrebbero essere sotto il governo dell’uomo ed invece sono proprio loro che governano l’uomo e lo dominano, conducendolo spesso alla stessa morte.</w:t>
      </w:r>
    </w:p>
    <w:p w14:paraId="173E2281" w14:textId="77777777" w:rsidR="00B3136C" w:rsidRPr="00850DC4" w:rsidRDefault="00B3136C" w:rsidP="00B3136C">
      <w:pPr>
        <w:spacing w:after="120"/>
        <w:jc w:val="both"/>
        <w:rPr>
          <w:rFonts w:ascii="Arial" w:hAnsi="Arial"/>
          <w:sz w:val="24"/>
        </w:rPr>
      </w:pPr>
      <w:r w:rsidRPr="00850DC4">
        <w:rPr>
          <w:rFonts w:ascii="Arial" w:hAnsi="Arial"/>
          <w:sz w:val="24"/>
        </w:rPr>
        <w:t>Dinanzi alle cose infinitamente piccole, o enormemente grandi l’uomo è manifestato nella sua più pura verità. A lui viene svelata la sua totale falsità.</w:t>
      </w:r>
    </w:p>
    <w:p w14:paraId="45BE6E54" w14:textId="77777777" w:rsidR="00B3136C" w:rsidRPr="00850DC4" w:rsidRDefault="00B3136C" w:rsidP="00B3136C">
      <w:pPr>
        <w:spacing w:after="120"/>
        <w:jc w:val="both"/>
        <w:rPr>
          <w:rFonts w:ascii="Arial" w:hAnsi="Arial"/>
          <w:sz w:val="24"/>
        </w:rPr>
      </w:pPr>
      <w:r w:rsidRPr="00850DC4">
        <w:rPr>
          <w:rFonts w:ascii="Arial" w:hAnsi="Arial"/>
          <w:sz w:val="24"/>
        </w:rPr>
        <w:t>Nella creazione di Dio lui è il niente. È il niente dinanzi alle cose che avrebbe voluto dominare. Nella creazione di Dio è proprio questo niente che schiaccia l’uomo e gli manifesta chi lui è secondo verità: polvere e cenere.</w:t>
      </w:r>
    </w:p>
    <w:p w14:paraId="359B6C16" w14:textId="77777777" w:rsidR="00B3136C" w:rsidRPr="00850DC4" w:rsidRDefault="00B3136C" w:rsidP="00B3136C">
      <w:pPr>
        <w:spacing w:after="120"/>
        <w:jc w:val="both"/>
        <w:rPr>
          <w:rFonts w:ascii="Arial" w:hAnsi="Arial"/>
          <w:sz w:val="24"/>
        </w:rPr>
      </w:pPr>
      <w:r w:rsidRPr="00850DC4">
        <w:rPr>
          <w:rFonts w:ascii="Arial" w:hAnsi="Arial"/>
          <w:sz w:val="24"/>
        </w:rPr>
        <w:t>Il libro dai sette sigilli è la creazione che è tutta sotto il governo di Cristo Gesù.</w:t>
      </w:r>
    </w:p>
    <w:p w14:paraId="268E68CD" w14:textId="77777777" w:rsidR="00B3136C" w:rsidRPr="00850DC4" w:rsidRDefault="00B3136C" w:rsidP="00B3136C">
      <w:pPr>
        <w:spacing w:after="120"/>
        <w:jc w:val="both"/>
        <w:rPr>
          <w:rFonts w:ascii="Arial" w:hAnsi="Arial"/>
          <w:sz w:val="24"/>
        </w:rPr>
      </w:pPr>
      <w:r w:rsidRPr="00850DC4">
        <w:rPr>
          <w:rFonts w:ascii="Arial" w:hAnsi="Arial"/>
          <w:sz w:val="24"/>
        </w:rPr>
        <w:t xml:space="preserve">Il libro dai sette sigilli è anche la storia che è anch’essa sotto </w:t>
      </w:r>
      <w:smartTag w:uri="urn:schemas-microsoft-com:office:smarttags" w:element="PersonName">
        <w:smartTagPr>
          <w:attr w:name="ProductID" w:val="la Signoria"/>
        </w:smartTagPr>
        <w:r w:rsidRPr="00850DC4">
          <w:rPr>
            <w:rFonts w:ascii="Arial" w:hAnsi="Arial"/>
            <w:sz w:val="24"/>
          </w:rPr>
          <w:t>la Signoria</w:t>
        </w:r>
      </w:smartTag>
      <w:r w:rsidRPr="00850DC4">
        <w:rPr>
          <w:rFonts w:ascii="Arial" w:hAnsi="Arial"/>
          <w:sz w:val="24"/>
        </w:rPr>
        <w:t xml:space="preserve"> dell’Agnello Immolato.</w:t>
      </w:r>
    </w:p>
    <w:p w14:paraId="40574E06"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Neanche del male l’uomo è signore. Anche nel male esiste per lui un limite che mai potrà valicare.</w:t>
      </w:r>
    </w:p>
    <w:p w14:paraId="705915F1" w14:textId="77777777" w:rsidR="00B3136C" w:rsidRPr="00850DC4" w:rsidRDefault="00B3136C" w:rsidP="00B3136C">
      <w:pPr>
        <w:spacing w:after="120"/>
        <w:jc w:val="both"/>
        <w:rPr>
          <w:rFonts w:ascii="Arial" w:hAnsi="Arial"/>
          <w:sz w:val="24"/>
        </w:rPr>
      </w:pPr>
      <w:r w:rsidRPr="00850DC4">
        <w:rPr>
          <w:rFonts w:ascii="Arial" w:hAnsi="Arial"/>
          <w:sz w:val="24"/>
        </w:rPr>
        <w:t xml:space="preserve">Chi è allora l’uomo? Quale la sua verità? </w:t>
      </w:r>
    </w:p>
    <w:p w14:paraId="24ABAF9F" w14:textId="77777777" w:rsidR="00B3136C" w:rsidRPr="00850DC4" w:rsidRDefault="00B3136C" w:rsidP="00B3136C">
      <w:pPr>
        <w:spacing w:after="120"/>
        <w:jc w:val="both"/>
        <w:rPr>
          <w:rFonts w:ascii="Arial" w:hAnsi="Arial"/>
          <w:sz w:val="24"/>
        </w:rPr>
      </w:pPr>
      <w:r w:rsidRPr="00850DC4">
        <w:rPr>
          <w:rFonts w:ascii="Arial" w:hAnsi="Arial"/>
          <w:sz w:val="24"/>
        </w:rPr>
        <w:t>La risposta è una sola: è l’essere che cammina verso la morte eterna, che avverrà per lui dopo il tempo. Nel tempo è colui che avanza verso il male che è la sua personale distruzione e anche la distruzione dei suoi fratelli.</w:t>
      </w:r>
    </w:p>
    <w:p w14:paraId="697D1DFB" w14:textId="77777777" w:rsidR="00B3136C" w:rsidRPr="00850DC4" w:rsidRDefault="00B3136C" w:rsidP="00B3136C">
      <w:pPr>
        <w:spacing w:after="120"/>
        <w:jc w:val="both"/>
        <w:rPr>
          <w:rFonts w:ascii="Arial" w:hAnsi="Arial"/>
          <w:sz w:val="24"/>
        </w:rPr>
      </w:pPr>
      <w:r w:rsidRPr="00850DC4">
        <w:rPr>
          <w:rFonts w:ascii="Arial" w:hAnsi="Arial"/>
          <w:sz w:val="24"/>
        </w:rPr>
        <w:t>L’uomo in sé è l’essere che giorno dopo giorno si consegna al potere del male e questo potere altro non fa che spingerlo verso la morte, nel tempo e nell’eternità, non solo morte di se stesso, ma anche morte dei suoi fratelli.</w:t>
      </w:r>
    </w:p>
    <w:p w14:paraId="7FF4215D" w14:textId="77777777" w:rsidR="00B3136C" w:rsidRPr="00850DC4" w:rsidRDefault="00B3136C" w:rsidP="00B3136C">
      <w:pPr>
        <w:spacing w:after="120"/>
        <w:jc w:val="both"/>
        <w:rPr>
          <w:rFonts w:ascii="Arial" w:hAnsi="Arial"/>
          <w:sz w:val="24"/>
        </w:rPr>
      </w:pPr>
      <w:r w:rsidRPr="00850DC4">
        <w:rPr>
          <w:rFonts w:ascii="Arial" w:hAnsi="Arial"/>
          <w:sz w:val="24"/>
        </w:rPr>
        <w:t>Dal potere del male nasce la morte. Consegnandosi al male, l’uomo altro non fa che incrementare, aumentare il potere di morte che il male è in se stesso.</w:t>
      </w:r>
    </w:p>
    <w:p w14:paraId="53B0DE4D" w14:textId="77777777" w:rsidR="00B3136C" w:rsidRPr="00850DC4" w:rsidRDefault="00B3136C" w:rsidP="00B3136C">
      <w:pPr>
        <w:spacing w:after="120"/>
        <w:jc w:val="both"/>
        <w:rPr>
          <w:rFonts w:ascii="Arial" w:hAnsi="Arial"/>
          <w:sz w:val="24"/>
        </w:rPr>
      </w:pPr>
      <w:r w:rsidRPr="00850DC4">
        <w:rPr>
          <w:rFonts w:ascii="Arial" w:hAnsi="Arial"/>
          <w:sz w:val="24"/>
        </w:rPr>
        <w:t>È possibile uscire da questa spirale di morte? La via c’è ed è una sola: uscire dal potere delle tenebre, del male ed entrare nella Signoria di Cristo Gesù, che è Signoria di vita, di santità, di verità, di carità, di amore, di ogni bene.</w:t>
      </w:r>
    </w:p>
    <w:p w14:paraId="434D1101" w14:textId="77777777" w:rsidR="00B3136C" w:rsidRPr="00850DC4" w:rsidRDefault="00B3136C" w:rsidP="00B3136C">
      <w:pPr>
        <w:spacing w:after="120"/>
        <w:jc w:val="both"/>
        <w:rPr>
          <w:rFonts w:ascii="Arial" w:hAnsi="Arial"/>
          <w:sz w:val="24"/>
        </w:rPr>
      </w:pPr>
      <w:r w:rsidRPr="00850DC4">
        <w:rPr>
          <w:rFonts w:ascii="Arial" w:hAnsi="Arial"/>
          <w:sz w:val="24"/>
        </w:rPr>
        <w:t xml:space="preserve">Perché l’uomo si decida a compiere questo passo, se non lo ha compiuto, o a perseverare nella verità se l’ha già abbracciata, l’Apocalisse offre all’uomo una quarta visione: quella della verità dell’eternità. </w:t>
      </w:r>
    </w:p>
    <w:p w14:paraId="7E9235D1" w14:textId="77777777" w:rsidR="00B3136C" w:rsidRPr="00850DC4" w:rsidRDefault="00B3136C" w:rsidP="00B3136C">
      <w:pPr>
        <w:spacing w:after="120"/>
        <w:jc w:val="both"/>
        <w:rPr>
          <w:rFonts w:ascii="Arial" w:hAnsi="Arial"/>
          <w:sz w:val="24"/>
        </w:rPr>
      </w:pPr>
      <w:r w:rsidRPr="00850DC4">
        <w:rPr>
          <w:rFonts w:ascii="Arial" w:hAnsi="Arial"/>
          <w:b/>
          <w:sz w:val="24"/>
        </w:rPr>
        <w:t>Visione della verità dell’eternità</w:t>
      </w:r>
      <w:r w:rsidRPr="00850DC4">
        <w:rPr>
          <w:rFonts w:ascii="Arial" w:hAnsi="Arial"/>
          <w:sz w:val="24"/>
        </w:rPr>
        <w:t>: questa visione rivela ad ogni uomo, credente o non credente, discepolo o non discepolo di Cristo Gesù, che la vita dell’uomo non finisce con la morte. Essa con la morte inizia ed entra nella sua eternità.</w:t>
      </w:r>
    </w:p>
    <w:p w14:paraId="4A2786B1" w14:textId="77777777" w:rsidR="00B3136C" w:rsidRPr="00850DC4" w:rsidRDefault="00B3136C" w:rsidP="00B3136C">
      <w:pPr>
        <w:spacing w:after="120"/>
        <w:jc w:val="both"/>
        <w:rPr>
          <w:rFonts w:ascii="Arial" w:hAnsi="Arial"/>
          <w:sz w:val="24"/>
        </w:rPr>
      </w:pPr>
      <w:r w:rsidRPr="00850DC4">
        <w:rPr>
          <w:rFonts w:ascii="Arial" w:hAnsi="Arial"/>
          <w:sz w:val="24"/>
        </w:rPr>
        <w:t>L’eternità non sarà per tutti uguale. Sarà di morte eterna per tutti coloro che hanno seguito la falsità, commettendo ogni genere di abomini e di malvagità.</w:t>
      </w:r>
    </w:p>
    <w:p w14:paraId="69670033" w14:textId="77777777" w:rsidR="00B3136C" w:rsidRPr="00850DC4" w:rsidRDefault="00B3136C" w:rsidP="00B3136C">
      <w:pPr>
        <w:spacing w:after="120"/>
        <w:jc w:val="both"/>
        <w:rPr>
          <w:rFonts w:ascii="Arial" w:hAnsi="Arial"/>
          <w:sz w:val="24"/>
        </w:rPr>
      </w:pPr>
      <w:r w:rsidRPr="00850DC4">
        <w:rPr>
          <w:rFonts w:ascii="Arial" w:hAnsi="Arial"/>
          <w:sz w:val="24"/>
        </w:rPr>
        <w:t>Sarà invece di luce e di vita eterna per tutti coloro che hanno disprezzato la vita fino a morire per rendere testimonianza alla verità di Dio e di Cristo Gesù.</w:t>
      </w:r>
    </w:p>
    <w:p w14:paraId="2F7FA4CE" w14:textId="77777777" w:rsidR="00B3136C" w:rsidRPr="00850DC4" w:rsidRDefault="00B3136C" w:rsidP="00B3136C">
      <w:pPr>
        <w:spacing w:after="120"/>
        <w:jc w:val="both"/>
        <w:rPr>
          <w:rFonts w:ascii="Arial" w:hAnsi="Arial"/>
          <w:sz w:val="24"/>
        </w:rPr>
      </w:pPr>
      <w:r w:rsidRPr="00850DC4">
        <w:rPr>
          <w:rFonts w:ascii="Arial" w:hAnsi="Arial"/>
          <w:sz w:val="24"/>
        </w:rPr>
        <w:t>La visione della verità dell’eternità serve a dare consistenza alla verità della sequela di Cristo Gesù, quotidianamente esposta a morte violenta, spietata, crudele, senza commiserazione, nell’assenza di ogni pietà.</w:t>
      </w:r>
    </w:p>
    <w:p w14:paraId="4EE24B7A"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rsidRPr="00850DC4">
          <w:rPr>
            <w:rFonts w:ascii="Arial" w:hAnsi="Arial"/>
            <w:sz w:val="24"/>
          </w:rPr>
          <w:t>la Città</w:t>
        </w:r>
      </w:smartTag>
      <w:r w:rsidRPr="00850DC4">
        <w:rPr>
          <w:rFonts w:ascii="Arial" w:hAnsi="Arial"/>
          <w:sz w:val="24"/>
        </w:rPr>
        <w:t xml:space="preserve"> della luce eterna, della vita piena, della beatitudine perfetta, della verità dell’uomo che si arricchisce della sua piena divinizzazione.</w:t>
      </w:r>
    </w:p>
    <w:p w14:paraId="5A765C96" w14:textId="77777777" w:rsidR="00B3136C" w:rsidRPr="00850DC4" w:rsidRDefault="00B3136C" w:rsidP="00B3136C">
      <w:pPr>
        <w:spacing w:after="120"/>
        <w:jc w:val="both"/>
        <w:rPr>
          <w:rFonts w:ascii="Arial" w:hAnsi="Arial"/>
          <w:sz w:val="24"/>
        </w:rPr>
      </w:pPr>
      <w:r w:rsidRPr="00850DC4">
        <w:rPr>
          <w:rFonts w:ascii="Arial" w:hAnsi="Arial"/>
          <w:sz w:val="24"/>
        </w:rPr>
        <w:t>Questa visione serve a rivelare ad ogni uomo che il suo futuro non è quello che lui costruisce sulla terra.</w:t>
      </w:r>
    </w:p>
    <w:p w14:paraId="09CADB75" w14:textId="77777777" w:rsidR="00B3136C" w:rsidRPr="00850DC4" w:rsidRDefault="00B3136C" w:rsidP="00B3136C">
      <w:pPr>
        <w:spacing w:after="120"/>
        <w:jc w:val="both"/>
        <w:rPr>
          <w:rFonts w:ascii="Arial" w:hAnsi="Arial"/>
          <w:sz w:val="24"/>
        </w:rPr>
      </w:pPr>
      <w:r w:rsidRPr="00850DC4">
        <w:rPr>
          <w:rFonts w:ascii="Arial" w:hAnsi="Arial"/>
          <w:sz w:val="24"/>
        </w:rPr>
        <w:t>Sulla terra non c’è futuro per l’uomo. Sulla terra c’è solo l’istante, l’attimo di una vita che si può spezzare in un secondo e che si apre sull’eternità senza più possibilità di ritorno.</w:t>
      </w:r>
    </w:p>
    <w:p w14:paraId="4651DFBC" w14:textId="77777777" w:rsidR="00B3136C" w:rsidRPr="00850DC4" w:rsidRDefault="00B3136C" w:rsidP="00B3136C">
      <w:pPr>
        <w:spacing w:after="120"/>
        <w:jc w:val="both"/>
        <w:rPr>
          <w:rFonts w:ascii="Arial" w:hAnsi="Arial"/>
          <w:sz w:val="24"/>
        </w:rPr>
      </w:pPr>
      <w:r w:rsidRPr="00850DC4">
        <w:rPr>
          <w:rFonts w:ascii="Arial" w:hAnsi="Arial"/>
          <w:sz w:val="24"/>
        </w:rPr>
        <w:t xml:space="preserve">La morte sigilla per sempre la nostra vita sia nel bene che nel male, sia nella verità che nella falsità e questo sigillo non potrà essere mai più spezzato, rotto, sciolto. </w:t>
      </w:r>
    </w:p>
    <w:p w14:paraId="4E010D08" w14:textId="77777777" w:rsidR="00B3136C" w:rsidRPr="00850DC4" w:rsidRDefault="00B3136C" w:rsidP="00B3136C">
      <w:pPr>
        <w:spacing w:after="120"/>
        <w:jc w:val="both"/>
        <w:rPr>
          <w:rFonts w:ascii="Arial" w:hAnsi="Arial"/>
          <w:sz w:val="24"/>
        </w:rPr>
      </w:pPr>
      <w:r w:rsidRPr="00850DC4">
        <w:rPr>
          <w:rFonts w:ascii="Arial" w:hAnsi="Arial"/>
          <w:sz w:val="24"/>
        </w:rPr>
        <w:t>Si è per sempre con Dio nella sua vita, o per sempre nello stagno di zolfo e di fuoco in una vita che è di eterna morte.</w:t>
      </w:r>
    </w:p>
    <w:p w14:paraId="195DCEAA"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Queste quattro visioni: della verità di Cristo, della verità della Chiesa, della verità della storia, della verità dell’eternità sono oggi avvolte da tanta falsità.</w:t>
      </w:r>
    </w:p>
    <w:p w14:paraId="3ECE12AB" w14:textId="77777777" w:rsidR="00B3136C" w:rsidRPr="00850DC4" w:rsidRDefault="00B3136C" w:rsidP="00B3136C">
      <w:pPr>
        <w:spacing w:after="120"/>
        <w:jc w:val="both"/>
        <w:rPr>
          <w:rFonts w:ascii="Arial" w:hAnsi="Arial"/>
          <w:sz w:val="24"/>
        </w:rPr>
      </w:pPr>
      <w:r w:rsidRPr="00850DC4">
        <w:rPr>
          <w:rFonts w:ascii="Arial" w:hAnsi="Arial"/>
          <w:sz w:val="24"/>
        </w:rPr>
        <w:t>È come se una foschia, una caligine, una nebbia densissima le avesse ingoiate e rese evanescenti.</w:t>
      </w:r>
    </w:p>
    <w:p w14:paraId="02AF0BD5" w14:textId="77777777" w:rsidR="00B3136C" w:rsidRPr="00850DC4" w:rsidRDefault="00B3136C" w:rsidP="00B3136C">
      <w:pPr>
        <w:spacing w:after="120"/>
        <w:jc w:val="both"/>
        <w:rPr>
          <w:rFonts w:ascii="Arial" w:hAnsi="Arial"/>
          <w:sz w:val="24"/>
        </w:rPr>
      </w:pPr>
      <w:r w:rsidRPr="00850DC4">
        <w:rPr>
          <w:rFonts w:ascii="Arial" w:hAnsi="Arial"/>
          <w:sz w:val="24"/>
        </w:rPr>
        <w:t>Il mondo è nella falsità. La falsità, lo sappiamo, è la casa perenne, di sempre nella quale abita il mondo. Questo non fa meraviglia. Questo lo si conosce.</w:t>
      </w:r>
    </w:p>
    <w:p w14:paraId="10659877" w14:textId="77777777" w:rsidR="00B3136C" w:rsidRPr="00850DC4" w:rsidRDefault="00B3136C" w:rsidP="00B3136C">
      <w:pPr>
        <w:spacing w:after="120"/>
        <w:jc w:val="both"/>
        <w:rPr>
          <w:rFonts w:ascii="Arial" w:hAnsi="Arial"/>
          <w:sz w:val="24"/>
        </w:rPr>
      </w:pPr>
      <w:r w:rsidRPr="00850DC4">
        <w:rPr>
          <w:rFonts w:ascii="Arial" w:hAnsi="Arial"/>
          <w:sz w:val="24"/>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2496B58C" w14:textId="77777777" w:rsidR="00B3136C" w:rsidRPr="00850DC4" w:rsidRDefault="00B3136C" w:rsidP="00B3136C">
      <w:pPr>
        <w:spacing w:after="120"/>
        <w:jc w:val="both"/>
        <w:rPr>
          <w:rFonts w:ascii="Arial" w:hAnsi="Arial"/>
          <w:sz w:val="24"/>
        </w:rPr>
      </w:pPr>
      <w:r w:rsidRPr="00850DC4">
        <w:rPr>
          <w:rFonts w:ascii="Arial" w:hAnsi="Arial"/>
          <w:sz w:val="24"/>
        </w:rP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p>
    <w:p w14:paraId="44BF7BB3" w14:textId="77777777" w:rsidR="00B3136C" w:rsidRPr="00850DC4" w:rsidRDefault="00B3136C" w:rsidP="00B3136C">
      <w:pPr>
        <w:spacing w:after="120"/>
        <w:jc w:val="both"/>
        <w:rPr>
          <w:rFonts w:ascii="Arial" w:hAnsi="Arial"/>
          <w:sz w:val="24"/>
        </w:rPr>
      </w:pPr>
      <w:r w:rsidRPr="00850DC4">
        <w:rPr>
          <w:rFonts w:ascii="Arial" w:hAnsi="Arial"/>
          <w:sz w:val="24"/>
        </w:rPr>
        <w:t xml:space="preserve">È sulla verità che si combatte la battaglia della vita contro la morte eterna. </w:t>
      </w:r>
    </w:p>
    <w:p w14:paraId="00F95294" w14:textId="77777777" w:rsidR="00B3136C" w:rsidRPr="00850DC4" w:rsidRDefault="00B3136C" w:rsidP="00B3136C">
      <w:pPr>
        <w:spacing w:after="120"/>
        <w:jc w:val="both"/>
        <w:rPr>
          <w:rFonts w:ascii="Arial" w:hAnsi="Arial"/>
          <w:sz w:val="24"/>
        </w:rPr>
      </w:pPr>
      <w:r w:rsidRPr="00850DC4">
        <w:rPr>
          <w:rFonts w:ascii="Arial" w:hAnsi="Arial"/>
          <w:sz w:val="24"/>
        </w:rPr>
        <w:t>Se il cristiano è lui stesso falsità, perché si pone fuori della verità di Cristo, della Chiesa, della storia, dell’eternità, questa battaglia per lui è chiusa, finita per sempre.</w:t>
      </w:r>
    </w:p>
    <w:p w14:paraId="77E1B55B" w14:textId="77777777" w:rsidR="00B3136C" w:rsidRPr="00850DC4" w:rsidRDefault="00B3136C" w:rsidP="00B3136C">
      <w:pPr>
        <w:spacing w:after="120"/>
        <w:jc w:val="both"/>
        <w:rPr>
          <w:rFonts w:ascii="Arial" w:hAnsi="Arial"/>
          <w:sz w:val="24"/>
        </w:rPr>
      </w:pPr>
      <w:r w:rsidRPr="00850DC4">
        <w:rPr>
          <w:rFonts w:ascii="Arial" w:hAnsi="Arial"/>
          <w:sz w:val="24"/>
        </w:rPr>
        <w:t xml:space="preserve">Lui rimane sì un combattente, ma a servizio del principe di questo mondo, il padre della falsità e della menzogna, il padre dell’imbroglio e dell’inganno. </w:t>
      </w:r>
    </w:p>
    <w:p w14:paraId="28F749BD" w14:textId="77777777" w:rsidR="00B3136C" w:rsidRPr="00850DC4" w:rsidRDefault="00B3136C" w:rsidP="00B3136C">
      <w:pPr>
        <w:spacing w:after="120"/>
        <w:jc w:val="both"/>
        <w:rPr>
          <w:rFonts w:ascii="Arial" w:hAnsi="Arial"/>
          <w:sz w:val="24"/>
        </w:rPr>
      </w:pPr>
      <w:r w:rsidRPr="00850DC4">
        <w:rPr>
          <w:rFonts w:ascii="Arial" w:hAnsi="Arial"/>
          <w:sz w:val="24"/>
        </w:rPr>
        <w:t>Queste quattro verità il cristiano oggi le ha dimenticate. Sarà possibile ridargliele? Come ridargliele?</w:t>
      </w:r>
    </w:p>
    <w:p w14:paraId="31D4A968" w14:textId="77777777" w:rsidR="00B3136C" w:rsidRPr="00850DC4" w:rsidRDefault="00B3136C" w:rsidP="00B3136C">
      <w:pPr>
        <w:spacing w:after="120"/>
        <w:jc w:val="both"/>
        <w:rPr>
          <w:rFonts w:ascii="Arial" w:hAnsi="Arial"/>
          <w:sz w:val="24"/>
        </w:rPr>
      </w:pPr>
      <w:r w:rsidRPr="00850DC4">
        <w:rPr>
          <w:rFonts w:ascii="Arial" w:hAnsi="Arial"/>
          <w:sz w:val="24"/>
        </w:rPr>
        <w:t xml:space="preserve">L’Apocalisse ancora una volta viene in nostro aiuto e soccorso. </w:t>
      </w:r>
    </w:p>
    <w:p w14:paraId="4673DB24" w14:textId="77777777" w:rsidR="00B3136C" w:rsidRPr="00850DC4" w:rsidRDefault="00B3136C" w:rsidP="00B3136C">
      <w:pPr>
        <w:spacing w:after="120"/>
        <w:jc w:val="both"/>
        <w:rPr>
          <w:rFonts w:ascii="Arial" w:hAnsi="Arial"/>
          <w:sz w:val="24"/>
        </w:rPr>
      </w:pPr>
      <w:r w:rsidRPr="00850DC4">
        <w:rPr>
          <w:rFonts w:ascii="Arial" w:hAnsi="Arial"/>
          <w:sz w:val="24"/>
        </w:rPr>
        <w:t>Essa ci rivela che si può condurre l’uomo nella verità solo dalla verità, mai dalla falsità.</w:t>
      </w:r>
    </w:p>
    <w:p w14:paraId="65AABE2E" w14:textId="77777777" w:rsidR="00B3136C" w:rsidRPr="00850DC4" w:rsidRDefault="00B3136C" w:rsidP="00B3136C">
      <w:pPr>
        <w:spacing w:after="120"/>
        <w:jc w:val="both"/>
        <w:rPr>
          <w:rFonts w:ascii="Arial" w:hAnsi="Arial"/>
          <w:sz w:val="24"/>
        </w:rPr>
      </w:pPr>
      <w:r w:rsidRPr="00850DC4">
        <w:rPr>
          <w:rFonts w:ascii="Arial" w:hAnsi="Arial"/>
          <w:sz w:val="24"/>
        </w:rPr>
        <w:t xml:space="preserve">Se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vuole condurre gli uomini nella verità, deve essa lasciarsi avvolgere dalle quattro verità fondamentali della sua stessa vita: Cristo, Chiesa, Storia, Eternità.</w:t>
      </w:r>
    </w:p>
    <w:p w14:paraId="624EDD33" w14:textId="77777777" w:rsidR="00B3136C" w:rsidRPr="00850DC4" w:rsidRDefault="00B3136C" w:rsidP="00B3136C">
      <w:pPr>
        <w:spacing w:after="120"/>
        <w:jc w:val="both"/>
        <w:rPr>
          <w:rFonts w:ascii="Arial" w:hAnsi="Arial"/>
          <w:sz w:val="24"/>
        </w:rPr>
      </w:pPr>
      <w:r w:rsidRPr="00850DC4">
        <w:rPr>
          <w:rFonts w:ascii="Arial" w:hAnsi="Arial"/>
          <w:sz w:val="24"/>
        </w:rPr>
        <w:t>L’Apocalisse ci dice che questo cammino è possibile. A noi la responsabilità di credere nella sua attuabilità.</w:t>
      </w:r>
    </w:p>
    <w:p w14:paraId="0688DC5A" w14:textId="77777777" w:rsidR="00B3136C" w:rsidRPr="00850DC4" w:rsidRDefault="00B3136C" w:rsidP="00B3136C">
      <w:pPr>
        <w:spacing w:after="120"/>
        <w:jc w:val="both"/>
        <w:rPr>
          <w:rFonts w:ascii="Arial" w:hAnsi="Arial"/>
          <w:sz w:val="24"/>
        </w:rPr>
      </w:pPr>
      <w:r w:rsidRPr="00850DC4">
        <w:rPr>
          <w:rFonts w:ascii="Arial" w:hAnsi="Arial"/>
          <w:b/>
          <w:sz w:val="24"/>
        </w:rPr>
        <w:t>Osservazione metodologica</w:t>
      </w:r>
      <w:r w:rsidRPr="00850DC4">
        <w:rPr>
          <w:rFonts w:ascii="Arial" w:hAnsi="Arial"/>
          <w:sz w:val="24"/>
        </w:rPr>
        <w:t xml:space="preserve">: nella volontà di penetrare il mistero della verità tutta intera verso la quale lo Spirito Santo conduce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anche attraverso il Libro dell’Apocalisse, ci si è serviti di tutta </w:t>
      </w:r>
      <w:smartTag w:uri="urn:schemas-microsoft-com:office:smarttags" w:element="PersonName">
        <w:smartTagPr>
          <w:attr w:name="ProductID" w:val="la Scrittura."/>
        </w:smartTagPr>
        <w:r w:rsidRPr="00850DC4">
          <w:rPr>
            <w:rFonts w:ascii="Arial" w:hAnsi="Arial"/>
            <w:sz w:val="24"/>
          </w:rPr>
          <w:t>la Scrittura.</w:t>
        </w:r>
      </w:smartTag>
    </w:p>
    <w:p w14:paraId="4B7A0E9C" w14:textId="77777777" w:rsidR="00B3136C" w:rsidRPr="00850DC4" w:rsidRDefault="00B3136C" w:rsidP="00B3136C">
      <w:pPr>
        <w:spacing w:after="120"/>
        <w:jc w:val="both"/>
        <w:rPr>
          <w:rFonts w:ascii="Arial" w:hAnsi="Arial"/>
          <w:sz w:val="24"/>
        </w:rPr>
      </w:pPr>
      <w:r w:rsidRPr="00850DC4">
        <w:rPr>
          <w:rFonts w:ascii="Arial" w:hAnsi="Arial"/>
          <w:sz w:val="24"/>
        </w:rPr>
        <w:t xml:space="preserve">Si è partiti dal principio che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è spiegazione di se stessa,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sa interpretare mirabilmente se stessa.</w:t>
      </w:r>
    </w:p>
    <w:p w14:paraId="248F4D11" w14:textId="77777777" w:rsidR="00B3136C" w:rsidRPr="00850DC4" w:rsidRDefault="00B3136C" w:rsidP="00B3136C">
      <w:pPr>
        <w:spacing w:after="120"/>
        <w:jc w:val="both"/>
        <w:rPr>
          <w:rFonts w:ascii="Arial" w:hAnsi="Arial"/>
          <w:sz w:val="24"/>
        </w:rPr>
      </w:pPr>
      <w:r w:rsidRPr="00850DC4">
        <w:rPr>
          <w:rFonts w:ascii="Arial" w:hAnsi="Arial"/>
          <w:sz w:val="24"/>
        </w:rPr>
        <w:t>Ci si è rivolti alla Scrittura in un modo che qualcuno potrebbe anche definire non giusto, non buono, non opportuno, non appropriato.</w:t>
      </w:r>
    </w:p>
    <w:p w14:paraId="288C4936"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Il modo è questo: si è riportato spesso l’intero capitolo, o i capitoli nei quali è contenuta la verità in esame.</w:t>
      </w:r>
    </w:p>
    <w:p w14:paraId="28E173C3" w14:textId="77777777" w:rsidR="00B3136C" w:rsidRPr="00850DC4" w:rsidRDefault="00B3136C" w:rsidP="00B3136C">
      <w:pPr>
        <w:spacing w:after="120"/>
        <w:jc w:val="both"/>
        <w:rPr>
          <w:rFonts w:ascii="Arial" w:hAnsi="Arial"/>
          <w:sz w:val="24"/>
        </w:rPr>
      </w:pPr>
      <w:r w:rsidRPr="00850DC4">
        <w:rPr>
          <w:rFonts w:ascii="Arial" w:hAnsi="Arial"/>
          <w:sz w:val="24"/>
        </w:rP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6C22BCD4" w14:textId="77777777" w:rsidR="00B3136C" w:rsidRPr="00850DC4" w:rsidRDefault="00B3136C" w:rsidP="00B3136C">
      <w:pPr>
        <w:spacing w:after="120"/>
        <w:jc w:val="both"/>
        <w:rPr>
          <w:rFonts w:ascii="Arial" w:hAnsi="Arial"/>
          <w:sz w:val="24"/>
        </w:rPr>
      </w:pPr>
      <w:r w:rsidRPr="00850DC4">
        <w:rPr>
          <w:rFonts w:ascii="Arial" w:hAnsi="Arial"/>
          <w:sz w:val="24"/>
        </w:rPr>
        <w:t>Un esempio da solo basta come principio di guida alla lettura dei molteplici testi riportati.</w:t>
      </w:r>
    </w:p>
    <w:p w14:paraId="0BB30BAD" w14:textId="77777777" w:rsidR="00B3136C" w:rsidRPr="00850DC4" w:rsidRDefault="00B3136C" w:rsidP="00B3136C">
      <w:pPr>
        <w:spacing w:after="120"/>
        <w:jc w:val="both"/>
        <w:rPr>
          <w:rFonts w:ascii="Arial" w:hAnsi="Arial"/>
          <w:sz w:val="24"/>
        </w:rPr>
      </w:pPr>
      <w:r w:rsidRPr="00850DC4">
        <w:rPr>
          <w:rFonts w:ascii="Arial" w:hAnsi="Arial"/>
          <w:sz w:val="24"/>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6ED3ACA8" w14:textId="77777777" w:rsidR="00B3136C" w:rsidRPr="00850DC4" w:rsidRDefault="00B3136C" w:rsidP="00B3136C">
      <w:pPr>
        <w:spacing w:after="120"/>
        <w:jc w:val="both"/>
        <w:rPr>
          <w:rFonts w:ascii="Arial" w:hAnsi="Arial"/>
          <w:sz w:val="24"/>
        </w:rPr>
      </w:pPr>
      <w:r w:rsidRPr="00850DC4">
        <w:rPr>
          <w:rFonts w:ascii="Arial" w:hAnsi="Arial"/>
          <w:sz w:val="24"/>
        </w:rPr>
        <w:t>Se invece leggiamo le stesse piaghe così come le legge il Libro della Sapienza allora scopriremo che la rivelazione ha fatto un salto di qualità quasi infinito.</w:t>
      </w:r>
    </w:p>
    <w:p w14:paraId="4993ADCE" w14:textId="77777777" w:rsidR="00B3136C" w:rsidRPr="00850DC4" w:rsidRDefault="00B3136C" w:rsidP="00B3136C">
      <w:pPr>
        <w:spacing w:after="120"/>
        <w:jc w:val="both"/>
        <w:rPr>
          <w:rFonts w:ascii="Arial" w:hAnsi="Arial"/>
          <w:sz w:val="24"/>
        </w:rPr>
      </w:pPr>
      <w:r w:rsidRPr="00850DC4">
        <w:rPr>
          <w:rFonts w:ascii="Arial" w:hAnsi="Arial"/>
          <w:sz w:val="24"/>
        </w:rPr>
        <w:t>Le piaghe sono una manifestazione della carità divina in vista del pentimento dell’uomo.</w:t>
      </w:r>
    </w:p>
    <w:p w14:paraId="417F8C94" w14:textId="77777777" w:rsidR="00B3136C" w:rsidRPr="00850DC4" w:rsidRDefault="00B3136C" w:rsidP="00B3136C">
      <w:pPr>
        <w:spacing w:after="120"/>
        <w:jc w:val="both"/>
        <w:rPr>
          <w:rFonts w:ascii="Arial" w:hAnsi="Arial"/>
          <w:sz w:val="24"/>
        </w:rPr>
      </w:pPr>
      <w:r w:rsidRPr="00850DC4">
        <w:rPr>
          <w:rFonts w:ascii="Arial" w:hAnsi="Arial"/>
          <w:sz w:val="24"/>
        </w:rPr>
        <w:t>Così anche dicasi dell’Agnello Pasquale, del Figlio dell’uomo, di ogni altra verità.</w:t>
      </w:r>
    </w:p>
    <w:p w14:paraId="5540F450" w14:textId="77777777" w:rsidR="00B3136C" w:rsidRPr="00850DC4" w:rsidRDefault="00B3136C" w:rsidP="00B3136C">
      <w:pPr>
        <w:spacing w:after="120"/>
        <w:jc w:val="both"/>
        <w:rPr>
          <w:rFonts w:ascii="Arial" w:hAnsi="Arial"/>
          <w:sz w:val="24"/>
        </w:rPr>
      </w:pPr>
      <w:r w:rsidRPr="00850DC4">
        <w:rPr>
          <w:rFonts w:ascii="Arial" w:hAnsi="Arial"/>
          <w:sz w:val="24"/>
        </w:rPr>
        <w:t>Questa metodologia ci porta ad una sola conclusione: è il Crocifisso la chiave di esegesi e di ermeneutica di tutta l’azione di Dio nella nostra storia.</w:t>
      </w:r>
    </w:p>
    <w:p w14:paraId="37E98624" w14:textId="77777777" w:rsidR="00B3136C" w:rsidRPr="00850DC4" w:rsidRDefault="00B3136C" w:rsidP="00B3136C">
      <w:pPr>
        <w:spacing w:after="120"/>
        <w:jc w:val="both"/>
        <w:rPr>
          <w:rFonts w:ascii="Arial" w:hAnsi="Arial"/>
          <w:sz w:val="24"/>
        </w:rPr>
      </w:pPr>
      <w:r w:rsidRPr="00850DC4">
        <w:rPr>
          <w:rFonts w:ascii="Arial" w:hAnsi="Arial"/>
          <w:sz w:val="24"/>
        </w:rPr>
        <w:t>Chi non conosce secondo verità il Crocifisso, mai potrà sapere qual è la sua verità, perché non conosce la verità del suo Dio e Signore.</w:t>
      </w:r>
    </w:p>
    <w:p w14:paraId="14CBEE32" w14:textId="77777777" w:rsidR="00B3136C" w:rsidRPr="00850DC4" w:rsidRDefault="00B3136C" w:rsidP="00B3136C">
      <w:pPr>
        <w:spacing w:after="120"/>
        <w:jc w:val="both"/>
        <w:rPr>
          <w:rFonts w:ascii="Arial" w:hAnsi="Arial"/>
          <w:sz w:val="24"/>
        </w:rPr>
      </w:pPr>
      <w:r w:rsidRPr="00850DC4">
        <w:rPr>
          <w:rFonts w:ascii="Arial" w:hAnsi="Arial"/>
          <w:sz w:val="24"/>
        </w:rPr>
        <w:t>Il Signore dell’uomo è l’Agnello come immolato, il Crocifisso che è il Risorto.</w:t>
      </w:r>
    </w:p>
    <w:p w14:paraId="6E7DA2D8" w14:textId="77777777" w:rsidR="00B3136C" w:rsidRPr="00850DC4" w:rsidRDefault="00B3136C" w:rsidP="00B3136C">
      <w:pPr>
        <w:spacing w:after="120"/>
        <w:jc w:val="both"/>
        <w:rPr>
          <w:rFonts w:ascii="Arial" w:hAnsi="Arial"/>
          <w:sz w:val="24"/>
        </w:rPr>
      </w:pPr>
      <w:r w:rsidRPr="00850DC4">
        <w:rPr>
          <w:rFonts w:ascii="Arial" w:hAnsi="Arial"/>
          <w:sz w:val="24"/>
        </w:rPr>
        <w:t>Alla Vergine Maria, Madre della Redenzione, a Colei che chiede ai discepoli di Suo Figlio Gesù di annunziare e di ricordare al mondo il Vangelo della salvezza, affido queste semplici riflessioni.</w:t>
      </w:r>
    </w:p>
    <w:p w14:paraId="64DD1886" w14:textId="77777777" w:rsidR="00B3136C" w:rsidRPr="00850DC4" w:rsidRDefault="00B3136C" w:rsidP="00B3136C">
      <w:pPr>
        <w:spacing w:after="120"/>
        <w:jc w:val="both"/>
        <w:rPr>
          <w:rFonts w:ascii="Arial" w:hAnsi="Arial"/>
          <w:sz w:val="24"/>
        </w:rPr>
      </w:pPr>
      <w:r w:rsidRPr="00850DC4">
        <w:rPr>
          <w:rFonts w:ascii="Arial" w:hAnsi="Arial"/>
          <w:sz w:val="24"/>
        </w:rPr>
        <w:t>Allo Spirito Santo chiedo che guidi coloro che leggeranno qualche pagina verso la verità tutta intera.</w:t>
      </w:r>
    </w:p>
    <w:p w14:paraId="1102C7CA" w14:textId="77777777" w:rsidR="00B3136C" w:rsidRPr="00850DC4" w:rsidRDefault="00B3136C" w:rsidP="00B3136C">
      <w:pPr>
        <w:spacing w:after="120"/>
        <w:jc w:val="both"/>
        <w:rPr>
          <w:rFonts w:ascii="Arial" w:hAnsi="Arial"/>
          <w:sz w:val="24"/>
        </w:rPr>
      </w:pPr>
      <w:r w:rsidRPr="00850DC4">
        <w:rPr>
          <w:rFonts w:ascii="Arial" w:hAnsi="Arial"/>
          <w:sz w:val="24"/>
        </w:rPr>
        <w:t>Nessuno però lo dimentichi: sarà sempre la verità di Cristo, della Chiesa, della Storia, dell’Eternità che potrà aiutare l’uomo ad entrare nella sua verità.</w:t>
      </w:r>
    </w:p>
    <w:p w14:paraId="32B75492" w14:textId="77777777" w:rsidR="00B3136C" w:rsidRPr="00850DC4" w:rsidRDefault="00B3136C" w:rsidP="00B3136C">
      <w:pPr>
        <w:spacing w:after="120"/>
        <w:jc w:val="both"/>
        <w:rPr>
          <w:rFonts w:ascii="Arial" w:hAnsi="Arial"/>
          <w:sz w:val="24"/>
        </w:rPr>
      </w:pPr>
      <w:r w:rsidRPr="00850DC4">
        <w:rPr>
          <w:rFonts w:ascii="Arial" w:hAnsi="Arial"/>
          <w:sz w:val="24"/>
        </w:rPr>
        <w:t xml:space="preserve">Chi non conosce in pienezza queste verità, sappia che in nessun caso potrà aiutare l’uomo. </w:t>
      </w:r>
    </w:p>
    <w:p w14:paraId="3E3423C1" w14:textId="77777777" w:rsidR="00B3136C" w:rsidRPr="00850DC4" w:rsidRDefault="00B3136C" w:rsidP="00B3136C">
      <w:pPr>
        <w:spacing w:after="120"/>
        <w:jc w:val="both"/>
        <w:rPr>
          <w:rFonts w:ascii="Arial" w:hAnsi="Arial"/>
          <w:sz w:val="24"/>
        </w:rPr>
      </w:pPr>
      <w:r w:rsidRPr="00850DC4">
        <w:rPr>
          <w:rFonts w:ascii="Arial" w:hAnsi="Arial"/>
          <w:sz w:val="24"/>
        </w:rPr>
        <w:t>Chi non conosce la verità piena è simile a quel sacerdote, o a quel levita che passano vicino a quell’uomo lasciato mezzo morto dai briganti e vanno oltre lasciandolo nel suo sangue di sofferenza.</w:t>
      </w:r>
    </w:p>
    <w:p w14:paraId="714C7E39" w14:textId="77777777" w:rsidR="00B3136C" w:rsidRPr="00850DC4" w:rsidRDefault="00B3136C" w:rsidP="00B3136C">
      <w:pPr>
        <w:spacing w:after="120"/>
        <w:jc w:val="both"/>
        <w:rPr>
          <w:rFonts w:ascii="Arial" w:hAnsi="Arial"/>
          <w:sz w:val="24"/>
        </w:rPr>
      </w:pPr>
      <w:r w:rsidRPr="00850DC4">
        <w:rPr>
          <w:rFonts w:ascii="Arial" w:hAnsi="Arial"/>
          <w:sz w:val="24"/>
        </w:rPr>
        <w:t>È la verità che rende liberi: la verità di Cristo nella quale è la verità dell’uomo.</w:t>
      </w:r>
    </w:p>
    <w:p w14:paraId="1E934C1E" w14:textId="77777777" w:rsidR="00B3136C" w:rsidRPr="00850DC4" w:rsidRDefault="00B3136C" w:rsidP="00B3136C"/>
    <w:p w14:paraId="13DBD4AC" w14:textId="77777777" w:rsidR="00B3136C" w:rsidRPr="00850DC4" w:rsidRDefault="00B3136C" w:rsidP="00B3136C">
      <w:pPr>
        <w:keepNext/>
        <w:spacing w:after="120"/>
        <w:jc w:val="both"/>
        <w:outlineLvl w:val="2"/>
        <w:rPr>
          <w:rFonts w:ascii="Arial" w:hAnsi="Arial"/>
          <w:b/>
          <w:sz w:val="36"/>
          <w:szCs w:val="24"/>
        </w:rPr>
      </w:pPr>
      <w:bookmarkStart w:id="179" w:name="_Toc167714939"/>
      <w:r w:rsidRPr="00850DC4">
        <w:rPr>
          <w:rFonts w:ascii="Arial" w:hAnsi="Arial"/>
          <w:b/>
          <w:sz w:val="36"/>
          <w:szCs w:val="24"/>
        </w:rPr>
        <w:t>Terza Riflessione</w:t>
      </w:r>
      <w:bookmarkEnd w:id="179"/>
    </w:p>
    <w:p w14:paraId="737A7FAE" w14:textId="77777777" w:rsidR="00B3136C" w:rsidRPr="00850DC4" w:rsidRDefault="00B3136C" w:rsidP="00B3136C"/>
    <w:p w14:paraId="3D813511" w14:textId="77777777" w:rsidR="00B3136C" w:rsidRPr="00850DC4" w:rsidRDefault="00B3136C" w:rsidP="00B3136C">
      <w:pPr>
        <w:spacing w:after="120"/>
        <w:jc w:val="both"/>
        <w:rPr>
          <w:rFonts w:ascii="Arial" w:hAnsi="Arial"/>
          <w:sz w:val="24"/>
        </w:rPr>
      </w:pPr>
      <w:r w:rsidRPr="00850DC4">
        <w:rPr>
          <w:rFonts w:ascii="Arial" w:hAnsi="Arial"/>
          <w:sz w:val="24"/>
        </w:rPr>
        <w:t xml:space="preserve">L’Apocalisse è il Libro che ci svela il mistero di Cristo in pienezza di verità, di conoscenza, di intelligenza e sapienza di Spirito Santo. Del mistero di Cristo essa </w:t>
      </w:r>
      <w:r w:rsidRPr="00850DC4">
        <w:rPr>
          <w:rFonts w:ascii="Arial" w:hAnsi="Arial"/>
          <w:sz w:val="24"/>
        </w:rPr>
        <w:lastRenderedPageBreak/>
        <w:t xml:space="preserve">è vera rivelazione, è visione la cui comprensione è affidata alla mente credente, ma anche al suo cuore, perché accolga Cristo e lo segua percorrendo la sua stessa via: quella dell’Agnello Immolato, del Crocifisso Risorto, del Servo del Padre innalzato alla gloria del Cielo. </w:t>
      </w:r>
    </w:p>
    <w:p w14:paraId="20DD9496" w14:textId="77777777" w:rsidR="00B3136C" w:rsidRPr="00850DC4" w:rsidRDefault="00B3136C" w:rsidP="00B3136C">
      <w:pPr>
        <w:spacing w:after="120"/>
        <w:jc w:val="both"/>
        <w:rPr>
          <w:rFonts w:ascii="Arial" w:hAnsi="Arial"/>
          <w:sz w:val="24"/>
        </w:rPr>
      </w:pPr>
      <w:r w:rsidRPr="00850DC4">
        <w:rPr>
          <w:rFonts w:ascii="Arial" w:hAnsi="Arial"/>
          <w:sz w:val="24"/>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6F99F5F0" w14:textId="77777777" w:rsidR="00B3136C" w:rsidRPr="00850DC4" w:rsidRDefault="00B3136C" w:rsidP="00B3136C">
      <w:pPr>
        <w:spacing w:after="120"/>
        <w:jc w:val="both"/>
        <w:rPr>
          <w:rFonts w:ascii="Arial" w:hAnsi="Arial"/>
          <w:sz w:val="24"/>
        </w:rPr>
      </w:pPr>
      <w:r w:rsidRPr="00850DC4">
        <w:rPr>
          <w:rFonts w:ascii="Arial" w:hAnsi="Arial"/>
          <w:sz w:val="24"/>
        </w:rPr>
        <w:t>È giusto allora che in questa breve conclusione si offrano alcune linee chiavi, linee maestre dalle quali emerge in tutta la sua profondità e si innalza secondo tutto il suo spessore la verità di Cristo Gesù.</w:t>
      </w:r>
    </w:p>
    <w:p w14:paraId="007CE1EA" w14:textId="77777777" w:rsidR="00B3136C" w:rsidRPr="00850DC4" w:rsidRDefault="00B3136C" w:rsidP="00B3136C">
      <w:pPr>
        <w:spacing w:after="120"/>
        <w:jc w:val="both"/>
        <w:rPr>
          <w:rFonts w:ascii="Arial" w:hAnsi="Arial"/>
          <w:sz w:val="24"/>
        </w:rPr>
      </w:pPr>
      <w:r w:rsidRPr="00850DC4">
        <w:rPr>
          <w:rFonts w:ascii="Arial" w:hAnsi="Arial"/>
          <w:b/>
          <w:sz w:val="24"/>
        </w:rPr>
        <w:t xml:space="preserve">Il Figlio dell’uomo. </w:t>
      </w:r>
      <w:r w:rsidRPr="00850DC4">
        <w:rPr>
          <w:rFonts w:ascii="Arial" w:hAnsi="Arial"/>
          <w:sz w:val="24"/>
        </w:rPr>
        <w:t>Gesù è il Figlio dell’uomo, secondo la profezia di Daniele. È Colui che è stato innalzato sopra le nubi del Cielo e presentato all’</w:t>
      </w:r>
      <w:r w:rsidRPr="00850DC4">
        <w:rPr>
          <w:rFonts w:ascii="Arial" w:hAnsi="Arial"/>
          <w:i/>
          <w:sz w:val="24"/>
        </w:rPr>
        <w:t>“Antico dei giorni”</w:t>
      </w:r>
      <w:r w:rsidRPr="00850DC4">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w:t>
      </w:r>
    </w:p>
    <w:p w14:paraId="51F38CDF" w14:textId="77777777" w:rsidR="00B3136C" w:rsidRPr="00850DC4" w:rsidRDefault="00B3136C" w:rsidP="00B3136C">
      <w:pPr>
        <w:spacing w:after="120"/>
        <w:jc w:val="both"/>
        <w:rPr>
          <w:rFonts w:ascii="Arial" w:hAnsi="Arial"/>
          <w:sz w:val="24"/>
        </w:rPr>
      </w:pPr>
      <w:r w:rsidRPr="00850DC4">
        <w:rPr>
          <w:rFonts w:ascii="Arial" w:hAnsi="Arial"/>
          <w:sz w:val="24"/>
        </w:rPr>
        <w:t>È giusto che ci chiediamo: Cosa aggiunge il Nuovo Testamento a questa visione? Di quale nuova verità essa viene completata, rivestita, perfezionata?</w:t>
      </w:r>
    </w:p>
    <w:p w14:paraId="07703011" w14:textId="77777777" w:rsidR="00B3136C" w:rsidRPr="00850DC4" w:rsidRDefault="00B3136C" w:rsidP="00B3136C">
      <w:pPr>
        <w:spacing w:after="120"/>
        <w:jc w:val="both"/>
        <w:rPr>
          <w:rFonts w:ascii="Arial" w:hAnsi="Arial"/>
          <w:sz w:val="24"/>
        </w:rPr>
      </w:pPr>
      <w:r w:rsidRPr="00850DC4">
        <w:rPr>
          <w:rFonts w:ascii="Arial" w:hAnsi="Arial"/>
          <w:sz w:val="24"/>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75F0AE13" w14:textId="77777777" w:rsidR="00B3136C" w:rsidRPr="00850DC4" w:rsidRDefault="00B3136C" w:rsidP="00B3136C">
      <w:pPr>
        <w:spacing w:after="120"/>
        <w:jc w:val="both"/>
        <w:rPr>
          <w:rFonts w:ascii="Arial" w:hAnsi="Arial"/>
          <w:sz w:val="24"/>
        </w:rPr>
      </w:pPr>
      <w:r w:rsidRPr="00850DC4">
        <w:rPr>
          <w:rFonts w:ascii="Arial" w:hAnsi="Arial"/>
          <w:sz w:val="24"/>
        </w:rPr>
        <w:t xml:space="preserve">La croce diviene così la via del Regno di Dio. Essa è via universale. La croce è il dono della nostra umanità a Dio attraverso il sacrificio e l’immolazione di essa. </w:t>
      </w:r>
    </w:p>
    <w:p w14:paraId="2D530E0F" w14:textId="77777777" w:rsidR="00B3136C" w:rsidRPr="00850DC4" w:rsidRDefault="00B3136C" w:rsidP="00B3136C">
      <w:pPr>
        <w:spacing w:after="120"/>
        <w:jc w:val="both"/>
        <w:rPr>
          <w:rFonts w:ascii="Arial" w:hAnsi="Arial"/>
          <w:b/>
          <w:sz w:val="24"/>
        </w:rPr>
      </w:pPr>
      <w:r w:rsidRPr="00850DC4">
        <w:rPr>
          <w:rFonts w:ascii="Arial" w:hAnsi="Arial"/>
          <w:sz w:val="24"/>
        </w:rPr>
        <w:t xml:space="preserve">Il martirio non è via straordinaria. È la via ordinaria della salvezza. La salvezza non è solo dalla croce, è anche per la croce. È per la croce del Figlio dell’uomo che diviene croce di ogni suo discepolo. </w:t>
      </w:r>
    </w:p>
    <w:p w14:paraId="664F125D" w14:textId="77777777" w:rsidR="00B3136C" w:rsidRPr="00850DC4" w:rsidRDefault="00B3136C" w:rsidP="00B3136C">
      <w:pPr>
        <w:spacing w:after="120"/>
        <w:jc w:val="both"/>
        <w:rPr>
          <w:rFonts w:ascii="Arial" w:hAnsi="Arial"/>
          <w:sz w:val="24"/>
        </w:rPr>
      </w:pPr>
      <w:r w:rsidRPr="00850DC4">
        <w:rPr>
          <w:rFonts w:ascii="Arial" w:hAnsi="Arial"/>
          <w:b/>
          <w:sz w:val="24"/>
        </w:rPr>
        <w:t xml:space="preserve">L’Agnello Immolato. </w:t>
      </w:r>
      <w:r w:rsidRPr="00850DC4">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02806D7A" w14:textId="77777777" w:rsidR="00B3136C" w:rsidRPr="00850DC4" w:rsidRDefault="00B3136C" w:rsidP="00B3136C">
      <w:pPr>
        <w:spacing w:after="120"/>
        <w:jc w:val="both"/>
        <w:rPr>
          <w:rFonts w:ascii="Arial" w:hAnsi="Arial"/>
          <w:sz w:val="24"/>
        </w:rPr>
      </w:pPr>
      <w:r w:rsidRPr="00850DC4">
        <w:rPr>
          <w:rFonts w:ascii="Arial" w:hAnsi="Arial"/>
          <w:sz w:val="24"/>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13F4A62F" w14:textId="77777777" w:rsidR="00B3136C" w:rsidRPr="00850DC4" w:rsidRDefault="00B3136C" w:rsidP="00B3136C">
      <w:pPr>
        <w:spacing w:after="120"/>
        <w:jc w:val="both"/>
        <w:rPr>
          <w:rFonts w:ascii="Arial" w:hAnsi="Arial"/>
          <w:sz w:val="24"/>
        </w:rPr>
      </w:pPr>
      <w:r w:rsidRPr="00850DC4">
        <w:rPr>
          <w:rFonts w:ascii="Arial" w:hAnsi="Arial"/>
          <w:sz w:val="24"/>
        </w:rPr>
        <w:t xml:space="preserve">Con Cristo, la verità dell’Agnello è totalmente diversa, differente. Cristo Gesù è il Primogenito di Dio, il Suo Unigenito. Dio si prende solo la sua vita. Se la prende </w:t>
      </w:r>
      <w:r w:rsidRPr="00850DC4">
        <w:rPr>
          <w:rFonts w:ascii="Arial" w:hAnsi="Arial"/>
          <w:sz w:val="24"/>
        </w:rPr>
        <w:lastRenderedPageBreak/>
        <w:t>per risparmiare la vita non dei suoi amici, ma di noi che eravamo empi, peccatori, nemici della sua verità.</w:t>
      </w:r>
    </w:p>
    <w:p w14:paraId="2B9809C8" w14:textId="77777777" w:rsidR="00B3136C" w:rsidRPr="00850DC4" w:rsidRDefault="00B3136C" w:rsidP="00B3136C">
      <w:pPr>
        <w:spacing w:after="120"/>
        <w:jc w:val="both"/>
        <w:rPr>
          <w:rFonts w:ascii="Arial" w:hAnsi="Arial"/>
          <w:sz w:val="24"/>
        </w:rPr>
      </w:pPr>
      <w:r w:rsidRPr="00850DC4">
        <w:rPr>
          <w:rFonts w:ascii="Arial" w:hAnsi="Arial"/>
          <w:sz w:val="24"/>
        </w:rPr>
        <w:t>L’Agnello Immolato diviene così la verità di ogni religione, ma anche il criterio esegetico ed ermeneutico di tutta la Scrittura, di tutta l’opera di Dio.</w:t>
      </w:r>
    </w:p>
    <w:p w14:paraId="02BC0AB0" w14:textId="77777777" w:rsidR="00B3136C" w:rsidRPr="00850DC4" w:rsidRDefault="00B3136C" w:rsidP="00B3136C">
      <w:pPr>
        <w:spacing w:after="120"/>
        <w:jc w:val="both"/>
        <w:rPr>
          <w:rFonts w:ascii="Arial" w:hAnsi="Arial"/>
          <w:sz w:val="24"/>
        </w:rPr>
      </w:pPr>
      <w:r w:rsidRPr="00850DC4">
        <w:rPr>
          <w:rFonts w:ascii="Arial" w:hAnsi="Arial"/>
          <w:sz w:val="24"/>
        </w:rPr>
        <w:t xml:space="preserve">Tutta la storia deve essere compresa dalla verità dell’Agnello Immolato. </w:t>
      </w:r>
    </w:p>
    <w:p w14:paraId="02F2AAED" w14:textId="77777777" w:rsidR="00B3136C" w:rsidRPr="00850DC4" w:rsidRDefault="00B3136C" w:rsidP="00B3136C">
      <w:pPr>
        <w:spacing w:after="120"/>
        <w:jc w:val="both"/>
        <w:rPr>
          <w:rFonts w:ascii="Arial" w:hAnsi="Arial"/>
          <w:sz w:val="24"/>
        </w:rPr>
      </w:pPr>
      <w:r w:rsidRPr="00850DC4">
        <w:rPr>
          <w:rFonts w:ascii="Arial" w:hAnsi="Arial"/>
          <w:sz w:val="24"/>
        </w:rPr>
        <w:t xml:space="preserve">Dio non toglie più la vita ai </w:t>
      </w:r>
      <w:r w:rsidRPr="00850DC4">
        <w:rPr>
          <w:rFonts w:ascii="Arial" w:hAnsi="Arial"/>
          <w:i/>
          <w:sz w:val="24"/>
        </w:rPr>
        <w:t>“suoi nemici”</w:t>
      </w:r>
      <w:r w:rsidRPr="00850DC4">
        <w:rPr>
          <w:rFonts w:ascii="Arial" w:hAnsi="Arial"/>
          <w:sz w:val="24"/>
        </w:rPr>
        <w:t xml:space="preserve"> per la salvezza dei </w:t>
      </w:r>
      <w:r w:rsidRPr="00850DC4">
        <w:rPr>
          <w:rFonts w:ascii="Arial" w:hAnsi="Arial"/>
          <w:i/>
          <w:sz w:val="24"/>
        </w:rPr>
        <w:t>“suoi amici”</w:t>
      </w:r>
      <w:r w:rsidRPr="00850DC4">
        <w:rPr>
          <w:rFonts w:ascii="Arial" w:hAnsi="Arial"/>
          <w:sz w:val="24"/>
        </w:rPr>
        <w:t xml:space="preserve">. La chiede ai </w:t>
      </w:r>
      <w:r w:rsidRPr="00850DC4">
        <w:rPr>
          <w:rFonts w:ascii="Arial" w:hAnsi="Arial"/>
          <w:i/>
          <w:sz w:val="24"/>
        </w:rPr>
        <w:t>“suoi amici”</w:t>
      </w:r>
      <w:r w:rsidRPr="00850DC4">
        <w:rPr>
          <w:rFonts w:ascii="Arial" w:hAnsi="Arial"/>
          <w:sz w:val="24"/>
        </w:rPr>
        <w:t xml:space="preserve"> per la salvezza dei </w:t>
      </w:r>
      <w:r w:rsidRPr="00850DC4">
        <w:rPr>
          <w:rFonts w:ascii="Arial" w:hAnsi="Arial"/>
          <w:i/>
          <w:sz w:val="24"/>
        </w:rPr>
        <w:t>“suoi nemici”</w:t>
      </w:r>
      <w:r w:rsidRPr="00850DC4">
        <w:rPr>
          <w:rFonts w:ascii="Arial" w:hAnsi="Arial"/>
          <w:sz w:val="24"/>
        </w:rPr>
        <w:t>.</w:t>
      </w:r>
    </w:p>
    <w:p w14:paraId="3294074A" w14:textId="77777777" w:rsidR="00B3136C" w:rsidRPr="00850DC4" w:rsidRDefault="00B3136C" w:rsidP="00B3136C">
      <w:pPr>
        <w:spacing w:after="120"/>
        <w:jc w:val="both"/>
        <w:rPr>
          <w:rFonts w:ascii="Arial" w:hAnsi="Arial"/>
          <w:sz w:val="24"/>
        </w:rPr>
      </w:pPr>
      <w:r w:rsidRPr="00850DC4">
        <w:rPr>
          <w:rFonts w:ascii="Arial" w:hAnsi="Arial"/>
          <w:sz w:val="24"/>
        </w:rPr>
        <w:t xml:space="preserve">Questa è la novità assoluta, la verità oltre la quale non esiste altra verità. </w:t>
      </w:r>
    </w:p>
    <w:p w14:paraId="73E86D67" w14:textId="77777777" w:rsidR="00B3136C" w:rsidRPr="00850DC4" w:rsidRDefault="00B3136C" w:rsidP="00B3136C">
      <w:pPr>
        <w:spacing w:after="120"/>
        <w:jc w:val="both"/>
        <w:rPr>
          <w:rFonts w:ascii="Arial" w:hAnsi="Arial"/>
          <w:sz w:val="24"/>
        </w:rPr>
      </w:pPr>
      <w:r w:rsidRPr="00850DC4">
        <w:rPr>
          <w:rFonts w:ascii="Arial" w:hAnsi="Arial"/>
          <w:b/>
          <w:sz w:val="24"/>
        </w:rPr>
        <w:t xml:space="preserve">Il Crocifisso Risorto. </w:t>
      </w:r>
      <w:r w:rsidRPr="00850DC4">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w:t>
      </w:r>
    </w:p>
    <w:p w14:paraId="36BA0493" w14:textId="77777777" w:rsidR="00B3136C" w:rsidRPr="00850DC4" w:rsidRDefault="00B3136C" w:rsidP="00B3136C">
      <w:pPr>
        <w:spacing w:after="120"/>
        <w:jc w:val="both"/>
        <w:rPr>
          <w:rFonts w:ascii="Arial" w:hAnsi="Arial"/>
          <w:sz w:val="24"/>
        </w:rPr>
      </w:pPr>
      <w:r w:rsidRPr="00850DC4">
        <w:rPr>
          <w:rFonts w:ascii="Arial" w:hAnsi="Arial"/>
          <w:sz w:val="24"/>
        </w:rPr>
        <w:t xml:space="preserve">Il Crocifisso, l’Agnello Immolato, è anche l’Agnello Risorto, che viene costituito Datore di vita per il mondo intero. </w:t>
      </w:r>
    </w:p>
    <w:p w14:paraId="194E547F" w14:textId="77777777" w:rsidR="00B3136C" w:rsidRPr="00850DC4" w:rsidRDefault="00B3136C" w:rsidP="00B3136C">
      <w:pPr>
        <w:spacing w:after="120"/>
        <w:jc w:val="both"/>
        <w:rPr>
          <w:rFonts w:ascii="Arial" w:hAnsi="Arial"/>
          <w:sz w:val="24"/>
        </w:rPr>
      </w:pPr>
      <w:r w:rsidRPr="00850DC4">
        <w:rPr>
          <w:rFonts w:ascii="Arial" w:hAnsi="Arial"/>
          <w:sz w:val="24"/>
        </w:rPr>
        <w:t>La Risurrezione di Cristo Gesù è la verità di ogni morte sofferta ed offerta per la salvezza del mondo.</w:t>
      </w:r>
    </w:p>
    <w:p w14:paraId="6D0C3E7C" w14:textId="77777777" w:rsidR="00B3136C" w:rsidRPr="00850DC4" w:rsidRDefault="00B3136C" w:rsidP="00B3136C">
      <w:pPr>
        <w:spacing w:after="120"/>
        <w:jc w:val="both"/>
        <w:rPr>
          <w:rFonts w:ascii="Arial" w:hAnsi="Arial"/>
          <w:sz w:val="24"/>
        </w:rPr>
      </w:pPr>
      <w:r w:rsidRPr="00850DC4">
        <w:rPr>
          <w:rFonts w:ascii="Arial" w:hAnsi="Arial"/>
          <w:sz w:val="24"/>
        </w:rPr>
        <w:t>È in questa verità che bisogna portare ogni vita, se si vuole che essa si compia, si realizzi, diventi vera.</w:t>
      </w:r>
    </w:p>
    <w:p w14:paraId="09C61DA7" w14:textId="77777777" w:rsidR="00B3136C" w:rsidRPr="00850DC4" w:rsidRDefault="00B3136C" w:rsidP="00B3136C">
      <w:pPr>
        <w:spacing w:after="120"/>
        <w:jc w:val="both"/>
        <w:rPr>
          <w:rFonts w:ascii="Arial" w:hAnsi="Arial"/>
          <w:sz w:val="24"/>
        </w:rPr>
      </w:pPr>
      <w:r w:rsidRPr="00850DC4">
        <w:rPr>
          <w:rFonts w:ascii="Arial" w:hAnsi="Arial"/>
          <w:sz w:val="24"/>
        </w:rPr>
        <w:t>Dio però non chiede la morte al Suo Figlio Unigenito in modo diretto. La morte è un atto indiretto. Atto diretto è la testimonianza che solo Dio è il Signore di ogni vita, solo a Lui va la nostra obbedienza.</w:t>
      </w:r>
    </w:p>
    <w:p w14:paraId="106C33DD" w14:textId="77777777" w:rsidR="00B3136C" w:rsidRPr="00850DC4" w:rsidRDefault="00B3136C" w:rsidP="00B3136C">
      <w:pPr>
        <w:spacing w:after="120"/>
        <w:jc w:val="both"/>
        <w:rPr>
          <w:rFonts w:ascii="Arial" w:hAnsi="Arial"/>
          <w:sz w:val="24"/>
        </w:rPr>
      </w:pPr>
      <w:r w:rsidRPr="00850DC4">
        <w:rPr>
          <w:rFonts w:ascii="Arial" w:hAnsi="Arial"/>
          <w:sz w:val="24"/>
        </w:rPr>
        <w:t>La morte è il frutto di questa testimonianza. È il frutto della testimonianza alla verità. Della verità Cristo Gesù è il Testimone fedele, verace. Lui è il Re venuto in questo mondo per rendere testimonianza alla verità.</w:t>
      </w:r>
    </w:p>
    <w:p w14:paraId="220E4E7F" w14:textId="77777777" w:rsidR="00B3136C" w:rsidRPr="00850DC4" w:rsidRDefault="00B3136C" w:rsidP="00B3136C">
      <w:pPr>
        <w:spacing w:after="120"/>
        <w:jc w:val="both"/>
        <w:rPr>
          <w:rFonts w:ascii="Arial" w:hAnsi="Arial"/>
          <w:sz w:val="24"/>
        </w:rPr>
      </w:pPr>
      <w:r w:rsidRPr="00850DC4">
        <w:rPr>
          <w:rFonts w:ascii="Arial" w:hAnsi="Arial"/>
          <w:sz w:val="24"/>
        </w:rPr>
        <w:t>Con la morte, Gesù attesta dinanzi al mondo intero che solo Dio è il Signore. Nessun altro. Signore di tutto, Signore di tutti, Signore sopra ogni cosa.</w:t>
      </w:r>
    </w:p>
    <w:p w14:paraId="19E6343B" w14:textId="77777777" w:rsidR="00B3136C" w:rsidRPr="00850DC4" w:rsidRDefault="00B3136C" w:rsidP="00B3136C">
      <w:pPr>
        <w:spacing w:after="120"/>
        <w:jc w:val="both"/>
        <w:rPr>
          <w:rFonts w:ascii="Arial" w:hAnsi="Arial"/>
          <w:sz w:val="24"/>
        </w:rPr>
      </w:pPr>
      <w:r w:rsidRPr="00850DC4">
        <w:rPr>
          <w:rFonts w:ascii="Arial" w:hAnsi="Arial"/>
          <w:sz w:val="24"/>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2F6E89F6" w14:textId="77777777" w:rsidR="00B3136C" w:rsidRPr="00850DC4" w:rsidRDefault="00B3136C" w:rsidP="00B3136C">
      <w:pPr>
        <w:spacing w:after="120"/>
        <w:jc w:val="both"/>
        <w:rPr>
          <w:rFonts w:ascii="Arial" w:hAnsi="Arial"/>
          <w:sz w:val="24"/>
        </w:rPr>
      </w:pPr>
      <w:r w:rsidRPr="00850DC4">
        <w:rPr>
          <w:rFonts w:ascii="Arial" w:hAnsi="Arial"/>
          <w:sz w:val="24"/>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EAF63A1" w14:textId="77777777" w:rsidR="00B3136C" w:rsidRPr="00850DC4" w:rsidRDefault="00B3136C" w:rsidP="00B3136C">
      <w:pPr>
        <w:spacing w:after="120"/>
        <w:jc w:val="both"/>
        <w:rPr>
          <w:rFonts w:ascii="Arial" w:hAnsi="Arial"/>
          <w:sz w:val="24"/>
        </w:rPr>
      </w:pPr>
      <w:r w:rsidRPr="00850DC4">
        <w:rPr>
          <w:rFonts w:ascii="Arial" w:hAnsi="Arial"/>
          <w:sz w:val="24"/>
        </w:rPr>
        <w:t>Il duplice mistero di Cristo Gesù è la verità con la quale ognuno di noi è chiamato a confrontarsi, verificarsi, modellarsi, conformarsi, se vuole giungere alla pienezza della sua verità.</w:t>
      </w:r>
    </w:p>
    <w:p w14:paraId="698DF958" w14:textId="77777777" w:rsidR="00B3136C" w:rsidRPr="00850DC4" w:rsidRDefault="00B3136C" w:rsidP="00B3136C">
      <w:pPr>
        <w:spacing w:after="120"/>
        <w:jc w:val="both"/>
        <w:rPr>
          <w:rFonts w:ascii="Arial" w:hAnsi="Arial"/>
          <w:sz w:val="24"/>
        </w:rPr>
      </w:pPr>
      <w:r w:rsidRPr="00850DC4">
        <w:rPr>
          <w:rFonts w:ascii="Arial" w:hAnsi="Arial"/>
          <w:sz w:val="24"/>
        </w:rPr>
        <w:t>Fuori di questo duplice mistero non c’è verità per nessuno. Fuori di questo mistero c’è solo falsità, errore, ambiguità, menzogna. C’è un pensiero umano che conduce l’uomo alla perdizione.</w:t>
      </w:r>
    </w:p>
    <w:p w14:paraId="06A3875A"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L’Apocalisse è il Libro che rivela all’uomo il suo niente, la sua povertà, la sua miseria, ma anche la sua morte eterna, quando decide di porre la sua vita fuori del mistero di Cristo Gesù.</w:t>
      </w:r>
    </w:p>
    <w:p w14:paraId="4A8C4E21" w14:textId="77777777" w:rsidR="00B3136C" w:rsidRPr="00850DC4" w:rsidRDefault="00B3136C" w:rsidP="00B3136C">
      <w:pPr>
        <w:spacing w:after="120"/>
        <w:jc w:val="both"/>
        <w:rPr>
          <w:rFonts w:ascii="Arial" w:hAnsi="Arial"/>
          <w:sz w:val="24"/>
        </w:rPr>
      </w:pPr>
      <w:r w:rsidRPr="00850DC4">
        <w:rPr>
          <w:rFonts w:ascii="Arial" w:hAnsi="Arial"/>
          <w:sz w:val="24"/>
        </w:rPr>
        <w:t>È questo il grande significato del Libro dai Sette Sigilli. Il Signore che dona la vita è solo Cristo Gesù. Il Signore dell’eternità è solo il Crocifisso, l’Agnello Immolato.</w:t>
      </w:r>
    </w:p>
    <w:p w14:paraId="039E17F1" w14:textId="77777777" w:rsidR="00B3136C" w:rsidRPr="00850DC4" w:rsidRDefault="00B3136C" w:rsidP="00B3136C">
      <w:pPr>
        <w:spacing w:after="120"/>
        <w:jc w:val="both"/>
        <w:rPr>
          <w:rFonts w:ascii="Arial" w:hAnsi="Arial"/>
          <w:sz w:val="24"/>
        </w:rPr>
      </w:pPr>
      <w:r w:rsidRPr="00850DC4">
        <w:rPr>
          <w:rFonts w:ascii="Arial" w:hAnsi="Arial"/>
          <w:sz w:val="24"/>
        </w:rPr>
        <w:t>Nessun altro uomo è Signore della vita e dell’eternità. Nessun’altra creatura può introdurre l’uomo nella pienezza del suo essere.</w:t>
      </w:r>
    </w:p>
    <w:p w14:paraId="630924C2" w14:textId="77777777" w:rsidR="00B3136C" w:rsidRPr="00850DC4" w:rsidRDefault="00B3136C" w:rsidP="00B3136C">
      <w:pPr>
        <w:spacing w:after="120"/>
        <w:jc w:val="both"/>
        <w:rPr>
          <w:rFonts w:ascii="Arial" w:hAnsi="Arial"/>
          <w:sz w:val="24"/>
        </w:rPr>
      </w:pPr>
      <w:r w:rsidRPr="00850DC4">
        <w:rPr>
          <w:rFonts w:ascii="Arial" w:hAnsi="Arial"/>
          <w:sz w:val="24"/>
        </w:rPr>
        <w:t xml:space="preserve">Ed è questo l’altro dramma che ci svela l’Apocalisse: angeli decaduti e uomini superbi vogliono proclamarsi signori dell’uomo, di ogni uomo. </w:t>
      </w:r>
    </w:p>
    <w:p w14:paraId="70D406C2" w14:textId="77777777" w:rsidR="00B3136C" w:rsidRPr="00850DC4" w:rsidRDefault="00B3136C" w:rsidP="00B3136C">
      <w:pPr>
        <w:spacing w:after="120"/>
        <w:jc w:val="both"/>
        <w:rPr>
          <w:rFonts w:ascii="Arial" w:hAnsi="Arial"/>
          <w:sz w:val="24"/>
        </w:rPr>
      </w:pPr>
      <w:r w:rsidRPr="00850DC4">
        <w:rPr>
          <w:rFonts w:ascii="Arial" w:hAnsi="Arial"/>
          <w:sz w:val="24"/>
        </w:rPr>
        <w:t>Chi cade in questo inganno sappia che per lui non ci sarà salvezza né nel tempo, né nell’eternità.</w:t>
      </w:r>
    </w:p>
    <w:p w14:paraId="111429FB" w14:textId="77777777" w:rsidR="00B3136C" w:rsidRPr="00850DC4" w:rsidRDefault="00B3136C" w:rsidP="00B3136C">
      <w:pPr>
        <w:spacing w:after="120"/>
        <w:jc w:val="both"/>
        <w:rPr>
          <w:rFonts w:ascii="Arial" w:hAnsi="Arial"/>
          <w:sz w:val="24"/>
        </w:rPr>
      </w:pPr>
      <w:r w:rsidRPr="00850DC4">
        <w:rPr>
          <w:rFonts w:ascii="Arial" w:hAnsi="Arial"/>
          <w:sz w:val="24"/>
        </w:rPr>
        <w:t>Per chi cade in questo inganno, per chi si lascia conquistare dal potere di satana e della bestia, ci sarà solo lo stagno di fuoco e di zolfo per tutta l’eternità.</w:t>
      </w:r>
    </w:p>
    <w:p w14:paraId="4D9B2C11" w14:textId="77777777" w:rsidR="00B3136C" w:rsidRPr="00850DC4" w:rsidRDefault="00B3136C" w:rsidP="00B3136C">
      <w:pPr>
        <w:spacing w:after="120"/>
        <w:jc w:val="both"/>
        <w:rPr>
          <w:rFonts w:ascii="Arial" w:hAnsi="Arial"/>
          <w:sz w:val="24"/>
        </w:rPr>
      </w:pPr>
      <w:r w:rsidRPr="00850DC4">
        <w:rPr>
          <w:rFonts w:ascii="Arial" w:hAnsi="Arial"/>
          <w:sz w:val="24"/>
        </w:rPr>
        <w:t>È questo il grande mistero che si apre dinanzi a quanti hanno scelto la via dell’idolatria, abbandonando quella della vera adorazione.</w:t>
      </w:r>
    </w:p>
    <w:p w14:paraId="54F6769E" w14:textId="77777777" w:rsidR="00B3136C" w:rsidRPr="00850DC4" w:rsidRDefault="00B3136C" w:rsidP="00B3136C">
      <w:pPr>
        <w:spacing w:after="120"/>
        <w:jc w:val="both"/>
        <w:rPr>
          <w:rFonts w:ascii="Arial" w:hAnsi="Arial"/>
          <w:sz w:val="24"/>
        </w:rPr>
      </w:pPr>
      <w:r w:rsidRPr="00850DC4">
        <w:rPr>
          <w:rFonts w:ascii="Arial" w:hAnsi="Arial"/>
          <w:sz w:val="24"/>
        </w:rPr>
        <w:t xml:space="preserve">Le verità che l’Apocalisse ha messo nel nostro cuore sono state tante, moltissime. </w:t>
      </w:r>
    </w:p>
    <w:p w14:paraId="0E318190" w14:textId="77777777" w:rsidR="00B3136C" w:rsidRPr="00850DC4" w:rsidRDefault="00B3136C" w:rsidP="00B3136C">
      <w:pPr>
        <w:spacing w:after="120"/>
        <w:jc w:val="both"/>
        <w:rPr>
          <w:rFonts w:ascii="Arial" w:hAnsi="Arial"/>
          <w:sz w:val="24"/>
        </w:rPr>
      </w:pPr>
      <w:r w:rsidRPr="00850DC4">
        <w:rPr>
          <w:rFonts w:ascii="Arial" w:hAnsi="Arial"/>
          <w:sz w:val="24"/>
        </w:rPr>
        <w:t>Ognuno ha potuto coglierne diverse, secondo le esigenze del suo spirito assetato di verità.</w:t>
      </w:r>
    </w:p>
    <w:p w14:paraId="1C4435F3" w14:textId="77777777" w:rsidR="00B3136C" w:rsidRPr="00850DC4" w:rsidRDefault="00B3136C" w:rsidP="00B3136C">
      <w:pPr>
        <w:spacing w:after="120"/>
        <w:jc w:val="both"/>
        <w:rPr>
          <w:rFonts w:ascii="Arial" w:hAnsi="Arial"/>
          <w:bCs/>
          <w:i/>
          <w:iCs/>
          <w:sz w:val="24"/>
        </w:rPr>
      </w:pPr>
      <w:r w:rsidRPr="00850DC4">
        <w:rPr>
          <w:rFonts w:ascii="Arial" w:hAnsi="Arial"/>
          <w:sz w:val="24"/>
        </w:rPr>
        <w:t xml:space="preserve">Una verità però è giusto che ognuno la scriva nel suo cuore a carattere indelebile. Eccola: </w:t>
      </w:r>
      <w:r w:rsidRPr="00850DC4">
        <w:rPr>
          <w:rFonts w:ascii="Arial" w:hAnsi="Arial"/>
          <w:bCs/>
          <w:i/>
          <w:iCs/>
          <w:sz w:val="24"/>
        </w:rPr>
        <w:t xml:space="preserve">Figure, immagini, segni, simboli tratti dall’Antico Testamento devono essere letti, interpretati, compresi alla luce nuova realtà della Croce. </w:t>
      </w:r>
    </w:p>
    <w:p w14:paraId="7FD66D6F" w14:textId="77777777" w:rsidR="00B3136C" w:rsidRPr="00850DC4" w:rsidRDefault="00B3136C" w:rsidP="00B3136C">
      <w:pPr>
        <w:spacing w:after="120"/>
        <w:jc w:val="both"/>
        <w:rPr>
          <w:rFonts w:ascii="Arial" w:hAnsi="Arial"/>
          <w:sz w:val="24"/>
        </w:rPr>
      </w:pPr>
      <w:r w:rsidRPr="00850DC4">
        <w:rPr>
          <w:rFonts w:ascii="Arial" w:hAnsi="Arial"/>
          <w:sz w:val="24"/>
        </w:rPr>
        <w:t xml:space="preserve">Su questa verità non si insisterà mai abbastanza. Sovente si è avuto modo di ribadirla. Ora è giunto il momento di annunziarla come vera professione di fede: la Realtà del Nuovo Testamento è la chiave di lettura della figura dell’Antico. </w:t>
      </w:r>
    </w:p>
    <w:p w14:paraId="60314A70" w14:textId="77777777" w:rsidR="00B3136C" w:rsidRPr="00850DC4" w:rsidRDefault="00B3136C" w:rsidP="00B3136C">
      <w:pPr>
        <w:spacing w:after="120"/>
        <w:jc w:val="both"/>
        <w:rPr>
          <w:rFonts w:ascii="Arial" w:hAnsi="Arial"/>
          <w:sz w:val="24"/>
        </w:rPr>
      </w:pPr>
      <w:r w:rsidRPr="00850DC4">
        <w:rPr>
          <w:rFonts w:ascii="Arial" w:hAnsi="Arial"/>
          <w:sz w:val="24"/>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5E018221" w14:textId="77777777" w:rsidR="00B3136C" w:rsidRPr="00850DC4" w:rsidRDefault="00B3136C" w:rsidP="00B3136C">
      <w:pPr>
        <w:spacing w:after="120"/>
        <w:jc w:val="both"/>
        <w:rPr>
          <w:rFonts w:ascii="Arial" w:hAnsi="Arial"/>
          <w:sz w:val="24"/>
        </w:rPr>
      </w:pPr>
      <w:r w:rsidRPr="00850DC4">
        <w:rPr>
          <w:rFonts w:ascii="Arial" w:hAnsi="Arial"/>
          <w:sz w:val="24"/>
        </w:rPr>
        <w:t>È il Mistero della Croce la sola Realtà che spiega, interpreta, comprende, illumina tutta la Scrittura.</w:t>
      </w:r>
    </w:p>
    <w:p w14:paraId="7AEA04DA" w14:textId="77777777" w:rsidR="00B3136C" w:rsidRPr="00850DC4" w:rsidRDefault="00B3136C" w:rsidP="00B3136C">
      <w:pPr>
        <w:spacing w:after="120"/>
        <w:jc w:val="both"/>
        <w:rPr>
          <w:rFonts w:ascii="Arial" w:hAnsi="Arial"/>
          <w:sz w:val="24"/>
        </w:rPr>
      </w:pPr>
      <w:r w:rsidRPr="00850DC4">
        <w:rPr>
          <w:rFonts w:ascii="Arial" w:hAnsi="Arial"/>
          <w:sz w:val="24"/>
        </w:rPr>
        <w:t>La Croce è il nuovo assoluto di Dio, nuovo unico, irripetibile, eterno.</w:t>
      </w:r>
    </w:p>
    <w:p w14:paraId="7EC9095D" w14:textId="77777777" w:rsidR="00B3136C" w:rsidRPr="00850DC4" w:rsidRDefault="00B3136C" w:rsidP="00B3136C">
      <w:pPr>
        <w:spacing w:after="120"/>
        <w:jc w:val="both"/>
        <w:rPr>
          <w:rFonts w:ascii="Arial" w:hAnsi="Arial"/>
          <w:sz w:val="24"/>
        </w:rPr>
      </w:pPr>
      <w:r w:rsidRPr="00850DC4">
        <w:rPr>
          <w:rFonts w:ascii="Arial" w:hAnsi="Arial"/>
          <w:sz w:val="24"/>
        </w:rPr>
        <w:t>La Croce è Dono. È Dono dello stesso Dio che si immola per l’uomo peccatore.</w:t>
      </w:r>
    </w:p>
    <w:p w14:paraId="017943D4" w14:textId="77777777" w:rsidR="00B3136C" w:rsidRPr="00850DC4" w:rsidRDefault="00B3136C" w:rsidP="00B3136C">
      <w:pPr>
        <w:spacing w:after="120"/>
        <w:jc w:val="both"/>
        <w:rPr>
          <w:rFonts w:ascii="Arial" w:hAnsi="Arial"/>
          <w:sz w:val="24"/>
        </w:rPr>
      </w:pPr>
      <w:r w:rsidRPr="00850DC4">
        <w:rPr>
          <w:rFonts w:ascii="Arial" w:hAnsi="Arial"/>
          <w:sz w:val="24"/>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p>
    <w:p w14:paraId="242BC60D" w14:textId="77777777" w:rsidR="00B3136C" w:rsidRPr="00850DC4" w:rsidRDefault="00B3136C" w:rsidP="00B3136C">
      <w:pPr>
        <w:spacing w:after="120"/>
        <w:jc w:val="both"/>
        <w:rPr>
          <w:rFonts w:ascii="Arial" w:hAnsi="Arial"/>
          <w:sz w:val="24"/>
        </w:rPr>
      </w:pPr>
      <w:r w:rsidRPr="00850DC4">
        <w:rPr>
          <w:rFonts w:ascii="Arial" w:hAnsi="Arial"/>
          <w:sz w:val="24"/>
        </w:rPr>
        <w:t>Dal Mistero della Croce ogni cosa riceve la sua verità eterna, compreso l’Antico Testamento.</w:t>
      </w:r>
    </w:p>
    <w:p w14:paraId="3E59B6BE" w14:textId="77777777" w:rsidR="00B3136C" w:rsidRPr="00850DC4" w:rsidRDefault="00B3136C" w:rsidP="00B3136C">
      <w:pPr>
        <w:spacing w:after="120"/>
        <w:jc w:val="both"/>
        <w:rPr>
          <w:rFonts w:ascii="Arial" w:hAnsi="Arial"/>
          <w:sz w:val="24"/>
        </w:rPr>
      </w:pPr>
      <w:r w:rsidRPr="00850DC4">
        <w:rPr>
          <w:rFonts w:ascii="Arial" w:hAnsi="Arial"/>
          <w:sz w:val="24"/>
        </w:rPr>
        <w:t xml:space="preserve">A Cristo Gesù, il Crocifisso, l’Agnello come Immolato, l’Alfa e l’Omega dell’eternità e del tempo, Volto Santissimo dell’Amore di Dio, ogni onore e gloria. </w:t>
      </w:r>
      <w:r w:rsidRPr="00850DC4">
        <w:rPr>
          <w:rFonts w:ascii="Arial" w:hAnsi="Arial"/>
          <w:sz w:val="24"/>
        </w:rPr>
        <w:lastRenderedPageBreak/>
        <w:t>È Lui che perennemente apre la mente all’intelligenza delle Scritture. È per sua grazia, solo per sua grazia, che si è potuto offrire qualche piccola verità tra le infinite che contiene il Libro dell’Apocalisse.</w:t>
      </w:r>
    </w:p>
    <w:p w14:paraId="12C46A16" w14:textId="77777777" w:rsidR="00B3136C" w:rsidRPr="00850DC4" w:rsidRDefault="00B3136C" w:rsidP="00B3136C">
      <w:pPr>
        <w:spacing w:after="120"/>
        <w:jc w:val="both"/>
        <w:rPr>
          <w:rFonts w:ascii="Arial" w:hAnsi="Arial"/>
          <w:sz w:val="24"/>
        </w:rPr>
      </w:pPr>
      <w:r w:rsidRPr="00850DC4">
        <w:rPr>
          <w:rFonts w:ascii="Arial" w:hAnsi="Arial"/>
          <w:sz w:val="24"/>
        </w:rPr>
        <w:t>La Vergine Maria, Madre della Redenzione, la Donna vestita di sole, Madre della Chiesa, accompagni quanti meditano la Scrittura Santa affinché possano comprendere le cose del Figlio Suo, Gesù Cristo nostro Signore.</w:t>
      </w:r>
    </w:p>
    <w:p w14:paraId="14267BB4" w14:textId="77777777" w:rsidR="00B3136C" w:rsidRPr="00850DC4" w:rsidRDefault="00B3136C" w:rsidP="00B3136C">
      <w:pPr>
        <w:spacing w:after="120"/>
        <w:jc w:val="both"/>
        <w:rPr>
          <w:rFonts w:ascii="Arial" w:hAnsi="Arial"/>
          <w:sz w:val="24"/>
        </w:rPr>
      </w:pPr>
      <w:r w:rsidRPr="00850DC4">
        <w:rPr>
          <w:rFonts w:ascii="Arial" w:hAnsi="Arial"/>
          <w:sz w:val="24"/>
        </w:rPr>
        <w:t>Gli Angeli e i Santi vigilino perché nessuna Parola di Dio cada a vuoto nel nostro cuore.</w:t>
      </w:r>
    </w:p>
    <w:p w14:paraId="2364543A" w14:textId="77777777" w:rsidR="00B3136C" w:rsidRPr="00850DC4" w:rsidRDefault="00B3136C" w:rsidP="00B3136C">
      <w:pPr>
        <w:spacing w:after="120"/>
        <w:jc w:val="both"/>
        <w:rPr>
          <w:rFonts w:ascii="Arial" w:hAnsi="Arial"/>
          <w:sz w:val="24"/>
        </w:rPr>
      </w:pPr>
    </w:p>
    <w:p w14:paraId="5AFFF283" w14:textId="77777777" w:rsidR="00B3136C" w:rsidRPr="00850DC4" w:rsidRDefault="00B3136C" w:rsidP="00B3136C">
      <w:pPr>
        <w:keepNext/>
        <w:spacing w:after="120"/>
        <w:jc w:val="center"/>
        <w:outlineLvl w:val="0"/>
        <w:rPr>
          <w:rFonts w:ascii="Arial" w:hAnsi="Arial" w:cs="Arial"/>
          <w:b/>
          <w:bCs/>
          <w:sz w:val="36"/>
          <w:szCs w:val="36"/>
        </w:rPr>
      </w:pPr>
      <w:bookmarkStart w:id="180" w:name="_Toc167714940"/>
      <w:r w:rsidRPr="00850DC4">
        <w:rPr>
          <w:rFonts w:ascii="Arial" w:hAnsi="Arial" w:cs="Arial"/>
          <w:b/>
          <w:bCs/>
          <w:sz w:val="36"/>
          <w:szCs w:val="36"/>
        </w:rPr>
        <w:t>APPENDICE TERZA</w:t>
      </w:r>
      <w:bookmarkEnd w:id="180"/>
    </w:p>
    <w:p w14:paraId="28076355" w14:textId="77777777" w:rsidR="00B3136C" w:rsidRPr="00850DC4" w:rsidRDefault="00B3136C" w:rsidP="00B3136C"/>
    <w:p w14:paraId="3E7A8241"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Questa quarta appendice sul Libro dell’Apocalisse di San Giovanni Apostolo, contiene ben sei ritratti. </w:t>
      </w:r>
    </w:p>
    <w:p w14:paraId="7CE3D14D" w14:textId="77777777" w:rsidR="00B3136C" w:rsidRPr="00850DC4" w:rsidRDefault="00B3136C" w:rsidP="00B3136C">
      <w:pPr>
        <w:spacing w:after="200"/>
        <w:jc w:val="both"/>
        <w:rPr>
          <w:rFonts w:ascii="Arial" w:hAnsi="Arial" w:cs="Arial"/>
          <w:sz w:val="24"/>
        </w:rPr>
      </w:pPr>
      <w:r w:rsidRPr="00850DC4">
        <w:rPr>
          <w:rFonts w:ascii="Arial" w:hAnsi="Arial" w:cs="Arial"/>
          <w:b/>
          <w:bCs/>
          <w:sz w:val="24"/>
        </w:rPr>
        <w:t>Primo Ritratto.</w:t>
      </w:r>
      <w:r w:rsidRPr="00850DC4">
        <w:rPr>
          <w:rFonts w:ascii="Arial" w:hAnsi="Arial" w:cs="Arial"/>
          <w:sz w:val="24"/>
        </w:rPr>
        <w:t xml:space="preserve"> È sulla rivelazione che Gesù fa di se stesso al suo Apostolo. È sufficiente leggere solamente la descrizione della sua persona e il mistero appare in tutto il suo splendore celeste:</w:t>
      </w:r>
    </w:p>
    <w:p w14:paraId="4AE16112" w14:textId="77777777" w:rsidR="00B3136C" w:rsidRPr="00850DC4" w:rsidRDefault="00B3136C" w:rsidP="00B3136C">
      <w:pPr>
        <w:spacing w:after="120"/>
        <w:ind w:left="567" w:right="567"/>
        <w:jc w:val="both"/>
        <w:rPr>
          <w:rFonts w:ascii="Arial" w:hAnsi="Arial" w:cs="Arial"/>
          <w:i/>
          <w:iCs/>
          <w:sz w:val="22"/>
        </w:rPr>
      </w:pPr>
      <w:r w:rsidRPr="00850DC4">
        <w:rPr>
          <w:rFonts w:ascii="Arial" w:hAnsi="Arial" w:cs="Arial"/>
          <w:i/>
          <w:iCs/>
          <w:sz w:val="22"/>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4355D12C"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z w:val="24"/>
          <w:szCs w:val="24"/>
        </w:rPr>
        <w:t xml:space="preserve">Secondo Ritratto.  </w:t>
      </w:r>
      <w:r w:rsidRPr="00850DC4">
        <w:rPr>
          <w:rFonts w:ascii="Arial" w:hAnsi="Arial" w:cs="Arial"/>
          <w:sz w:val="24"/>
          <w:szCs w:val="24"/>
        </w:rPr>
        <w:t xml:space="preserve">vengono prese in esame le sette Lettere che lo Spirito Santo manda alle sette Chiese di Asia. Esse sono un pieno, perfetto, completo esame di coscienza fatto da Cristo Gesù ad ogni singolo angelo di ogni Chiesa. Quello che a noi interessa è sì sapere quanto distante è un esame di coscienza fatto dalla terra da quello fatto dal cielo. Ma molto di più è conoscere i titoli con i quali Gesù parla ad ogni singolo angelo di ogni singola Chiesa.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  Vale questo per le autorità nella Chiesa e anche nel mondo. Sempre a Gesù veniva chiesto con quale autorità Lui operasse e parlasse. Gesù parlava e opera dal cuore del Padre e dello Spirit Santo. </w:t>
      </w:r>
    </w:p>
    <w:p w14:paraId="4E465276"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z w:val="24"/>
          <w:szCs w:val="24"/>
        </w:rPr>
        <w:t xml:space="preserve">Terzo Ritratto. </w:t>
      </w:r>
      <w:r w:rsidRPr="00850DC4">
        <w:rPr>
          <w:rFonts w:ascii="Arial" w:hAnsi="Arial" w:cs="Arial"/>
          <w:sz w:val="24"/>
          <w:szCs w:val="24"/>
        </w:rPr>
        <w:t xml:space="preserve">Assistiamo alla celebrazione della Liturgia Celeste che è un canto eterno, lo stesso canto che Isaia sente rimbombare nel tempio di Gerusalemme: </w:t>
      </w:r>
    </w:p>
    <w:p w14:paraId="7AD64BA9"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lastRenderedPageBreak/>
        <w:t xml:space="preserve">«Santo, santo, santo il Signore Dio, l’Onnipotente, Colui che era, che è e che viene!». «Tu sei degno, o Signore e Dio nostro, di ricevere la gloria, l’onore e la potenza, perché tu hai creato tutte le cose, per la tua volontà esistevano e furono create» (Ap 4,8.11).  </w:t>
      </w:r>
    </w:p>
    <w:p w14:paraId="0A218796"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Oggi abbiamo privato il nostro Dio di 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p>
    <w:p w14:paraId="435B3C44"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p>
    <w:p w14:paraId="1E23CE14"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L’Agnello Immolato è il Figlio dell’uomo della profezia di Daniele (Cfr. Dn 7,13.14). </w:t>
      </w:r>
    </w:p>
    <w:p w14:paraId="5EA592C8"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z w:val="24"/>
          <w:szCs w:val="24"/>
        </w:rPr>
        <w:t xml:space="preserve">Quarto Ritratto. </w:t>
      </w:r>
      <w:r w:rsidRPr="00850DC4">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Queste sorgente sgorgano nella Nuova Gerusalemme del cielo.</w:t>
      </w:r>
    </w:p>
    <w:p w14:paraId="10FCE15E"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z w:val="24"/>
          <w:szCs w:val="24"/>
        </w:rPr>
        <w:t xml:space="preserve">Quinto Ritratto. </w:t>
      </w:r>
      <w:r w:rsidRPr="00850DC4">
        <w:rPr>
          <w:rFonts w:ascii="Arial" w:hAnsi="Arial" w:cs="Arial"/>
          <w:sz w:val="24"/>
          <w:szCs w:val="24"/>
        </w:rPr>
        <w:t xml:space="preserve"> Inizia il suono delle sette trombe. Cosa sono queste sette trombe? Esse possono  essere raffigurate ad un sigillo che si apre.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sua carne e in suo sangue, mai la potrà annunciare con purezza di verità. Dirà una parola che non  di Dio e all’istante da profeta del Dio vivente, si diviene profeta, voce, bocca di Satana. </w:t>
      </w:r>
    </w:p>
    <w:p w14:paraId="505E9D67"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z w:val="24"/>
          <w:szCs w:val="24"/>
        </w:rPr>
        <w:t xml:space="preserve">Sesto Ritratto. </w:t>
      </w:r>
      <w:r w:rsidRPr="00850DC4">
        <w:rPr>
          <w:rFonts w:ascii="Arial" w:hAnsi="Arial" w:cs="Arial"/>
          <w:sz w:val="24"/>
          <w:szCs w:val="24"/>
        </w:rPr>
        <w:t xml:space="preserve">In esso vengono rivelate due verità. La missione dei testimoni dell’Agnello finirà quando lo deciderà l’Agnello, non quando lo decidono gli uomini. I testimoni dell’Agnello saranno martiri per l’Agnello, ma dall’Agnello saranno chiamati in vita. Il grande drago, l’enorme drago vuole distruggere la Chiesa. Non potendola attaccare direttamente, perché la Chiesa è custodita da 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w:t>
      </w:r>
      <w:r w:rsidRPr="00850DC4">
        <w:rPr>
          <w:rFonts w:ascii="Arial" w:hAnsi="Arial" w:cs="Arial"/>
          <w:sz w:val="24"/>
          <w:szCs w:val="24"/>
        </w:rPr>
        <w:lastRenderedPageBreak/>
        <w:t>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58C9527B"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Alla Donna Vestita di sole, Vestita di Dio, affidiamo questi </w:t>
      </w:r>
      <w:r w:rsidRPr="00850DC4">
        <w:rPr>
          <w:rFonts w:ascii="Arial" w:hAnsi="Arial" w:cs="Arial"/>
          <w:b/>
          <w:bCs/>
          <w:sz w:val="24"/>
        </w:rPr>
        <w:t>Ritratti</w:t>
      </w:r>
      <w:r w:rsidRPr="00850DC4">
        <w:rPr>
          <w:rFonts w:ascii="Arial" w:hAnsi="Arial" w:cs="Arial"/>
          <w:sz w:val="24"/>
        </w:rPr>
        <w:t xml:space="preserve">. Sia Lei a manifestare tutta la gloria dell’Agnello Immolato che rifulge nella Rivelazione dell’Apostolo Giovanni. La gloria del Figlio è gloria della Madre. </w:t>
      </w:r>
    </w:p>
    <w:p w14:paraId="3E6E1F43" w14:textId="77777777" w:rsidR="00B3136C" w:rsidRPr="00850DC4" w:rsidRDefault="00B3136C" w:rsidP="00B3136C">
      <w:pPr>
        <w:spacing w:after="200"/>
        <w:jc w:val="both"/>
        <w:rPr>
          <w:rFonts w:ascii="Arial" w:hAnsi="Arial" w:cs="Arial"/>
          <w:sz w:val="24"/>
        </w:rPr>
      </w:pPr>
    </w:p>
    <w:p w14:paraId="21B21A5E" w14:textId="77777777" w:rsidR="00B3136C" w:rsidRPr="00850DC4" w:rsidRDefault="00B3136C" w:rsidP="00B3136C">
      <w:pPr>
        <w:keepNext/>
        <w:spacing w:after="120"/>
        <w:jc w:val="center"/>
        <w:outlineLvl w:val="0"/>
        <w:rPr>
          <w:rFonts w:ascii="Arial" w:hAnsi="Arial" w:cs="Arial"/>
          <w:b/>
          <w:bCs/>
          <w:sz w:val="36"/>
          <w:szCs w:val="36"/>
        </w:rPr>
      </w:pPr>
      <w:bookmarkStart w:id="181" w:name="_Toc167714941"/>
      <w:r w:rsidRPr="00850DC4">
        <w:rPr>
          <w:rFonts w:ascii="Arial" w:hAnsi="Arial" w:cs="Arial"/>
          <w:b/>
          <w:bCs/>
          <w:sz w:val="36"/>
          <w:szCs w:val="36"/>
        </w:rPr>
        <w:t>APPENDICE QUARTA</w:t>
      </w:r>
      <w:bookmarkEnd w:id="181"/>
    </w:p>
    <w:p w14:paraId="48AA577F" w14:textId="77777777" w:rsidR="00B3136C" w:rsidRPr="00850DC4" w:rsidRDefault="00B3136C" w:rsidP="00B3136C">
      <w:pPr>
        <w:spacing w:after="200"/>
        <w:jc w:val="both"/>
        <w:rPr>
          <w:rFonts w:ascii="Arial" w:hAnsi="Arial" w:cs="Arial"/>
          <w:b/>
          <w:bCs/>
          <w:sz w:val="24"/>
        </w:rPr>
      </w:pPr>
      <w:r w:rsidRPr="00850DC4">
        <w:rPr>
          <w:rFonts w:ascii="Arial" w:hAnsi="Arial" w:cs="Arial"/>
          <w:b/>
          <w:bCs/>
          <w:sz w:val="24"/>
        </w:rPr>
        <w:t xml:space="preserve">Nel mistero di Cristo Gesù. </w:t>
      </w:r>
    </w:p>
    <w:p w14:paraId="49EB8AB0"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6C345CD3"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2FD9F128"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57055197" w14:textId="77777777" w:rsidR="00B3136C" w:rsidRPr="00850DC4" w:rsidRDefault="00B3136C" w:rsidP="00B3136C">
      <w:pPr>
        <w:spacing w:after="200"/>
        <w:jc w:val="both"/>
        <w:rPr>
          <w:rFonts w:ascii="Arial" w:hAnsi="Arial" w:cs="Arial"/>
          <w:i/>
          <w:iCs/>
          <w:sz w:val="24"/>
        </w:rPr>
      </w:pPr>
      <w:r w:rsidRPr="00850DC4">
        <w:rPr>
          <w:rFonts w:ascii="Arial" w:hAnsi="Arial" w:cs="Arial"/>
          <w:b/>
          <w:bCs/>
          <w:sz w:val="24"/>
        </w:rPr>
        <w:t>Chi sei, o Signore?</w:t>
      </w:r>
      <w:r w:rsidRPr="00850DC4">
        <w:rPr>
          <w:rFonts w:ascii="Arial" w:hAnsi="Arial" w:cs="Arial"/>
          <w:i/>
          <w:iCs/>
          <w:sz w:val="24"/>
        </w:rPr>
        <w:t xml:space="preserve"> </w:t>
      </w:r>
    </w:p>
    <w:p w14:paraId="0217E15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avvenne che, mentre era in viaggio e stava per avvicinarsi a Damasco, all'improvviso l'avvolse una luce dal cielo e cadendo a terra udì una voce che </w:t>
      </w:r>
      <w:r w:rsidRPr="00850DC4">
        <w:rPr>
          <w:rFonts w:ascii="Arial" w:hAnsi="Arial"/>
          <w:i/>
          <w:iCs/>
          <w:sz w:val="22"/>
        </w:rPr>
        <w:lastRenderedPageBreak/>
        <w:t xml:space="preserve">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(At 9,3-9). </w:t>
      </w:r>
    </w:p>
    <w:p w14:paraId="692C1454" w14:textId="77777777" w:rsidR="00B3136C" w:rsidRPr="00850DC4" w:rsidRDefault="00B3136C" w:rsidP="00B3136C">
      <w:pPr>
        <w:spacing w:after="200"/>
        <w:jc w:val="both"/>
        <w:rPr>
          <w:rFonts w:ascii="Arial" w:hAnsi="Arial"/>
          <w:sz w:val="24"/>
        </w:rPr>
      </w:pPr>
      <w:r w:rsidRPr="00850DC4">
        <w:rPr>
          <w:rFonts w:ascii="Arial" w:hAnsi="Arial"/>
          <w:sz w:val="24"/>
        </w:rPr>
        <w:t>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5B14B8ED" w14:textId="77777777" w:rsidR="00B3136C" w:rsidRPr="00850DC4" w:rsidRDefault="00B3136C" w:rsidP="00B3136C">
      <w:pPr>
        <w:spacing w:after="200"/>
        <w:jc w:val="both"/>
        <w:rPr>
          <w:rFonts w:ascii="Arial" w:hAnsi="Arial"/>
          <w:i/>
          <w:iCs/>
          <w:sz w:val="24"/>
        </w:rPr>
      </w:pPr>
      <w:r w:rsidRPr="00850DC4">
        <w:rPr>
          <w:rFonts w:ascii="Arial" w:hAnsi="Arial"/>
          <w:i/>
          <w:iCs/>
          <w:sz w:val="24"/>
        </w:rPr>
        <w:t>“Nessuno può venire a me, dice il Signore, se il Padre mio non lo attira”</w:t>
      </w:r>
      <w:r w:rsidRPr="00850DC4">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sia l'oggetto dei nostri desideri e non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dell'uomo. Paolo aveva sete di verità e di giustizia. Non capiva. Avrebbe voluto. Il Signore legge il suo cuore. Lo avvolge da una luce. Stramazza a terra. Ode la voce</w:t>
      </w:r>
      <w:r w:rsidRPr="00850DC4">
        <w:rPr>
          <w:rFonts w:ascii="Arial" w:hAnsi="Arial"/>
          <w:i/>
          <w:iCs/>
          <w:sz w:val="24"/>
        </w:rPr>
        <w:t>. "Io sono Gesù, che tu perseguiti".</w:t>
      </w:r>
      <w:r w:rsidRPr="00850DC4">
        <w:rPr>
          <w:rFonts w:ascii="Arial" w:hAnsi="Arial"/>
          <w:sz w:val="24"/>
        </w:rPr>
        <w:t xml:space="preserve"> Ma Gesù è il Signore. </w:t>
      </w:r>
      <w:r w:rsidRPr="00850DC4">
        <w:rPr>
          <w:rFonts w:ascii="Arial" w:hAnsi="Arial"/>
          <w:i/>
          <w:iCs/>
          <w:sz w:val="24"/>
        </w:rPr>
        <w:t>"Chi sei, o Signore?".</w:t>
      </w:r>
    </w:p>
    <w:p w14:paraId="450747D8" w14:textId="77777777" w:rsidR="00B3136C" w:rsidRPr="00850DC4" w:rsidRDefault="00B3136C" w:rsidP="00B3136C">
      <w:pPr>
        <w:spacing w:after="200"/>
        <w:jc w:val="both"/>
        <w:rPr>
          <w:rFonts w:ascii="Arial" w:hAnsi="Arial"/>
          <w:sz w:val="24"/>
        </w:rPr>
      </w:pPr>
      <w:r w:rsidRPr="00850DC4">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35C0AF3" w14:textId="77777777" w:rsidR="00B3136C" w:rsidRPr="00850DC4" w:rsidRDefault="00B3136C" w:rsidP="00B3136C">
      <w:pPr>
        <w:spacing w:after="200"/>
        <w:jc w:val="both"/>
        <w:rPr>
          <w:rFonts w:ascii="Arial" w:hAnsi="Arial"/>
          <w:sz w:val="24"/>
        </w:rPr>
      </w:pPr>
      <w:r w:rsidRPr="00850DC4">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w:t>
      </w:r>
      <w:r w:rsidRPr="00850DC4">
        <w:rPr>
          <w:rFonts w:ascii="Arial" w:hAnsi="Arial"/>
          <w:sz w:val="24"/>
        </w:rPr>
        <w:lastRenderedPageBreak/>
        <w:t xml:space="preserve">lo Sposo e la Chiesa la Sposa. Il Cristo per la sua Chiesa ha dato la vita. È morto sulla croce per rendere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850DC4">
        <w:rPr>
          <w:rFonts w:ascii="Arial" w:hAnsi="Arial"/>
          <w:i/>
          <w:iCs/>
          <w:sz w:val="24"/>
        </w:rPr>
        <w:t xml:space="preserve">"Soffro nelle mie membra, nel corpo, ciò che manca ai patimenti di Cristo". </w:t>
      </w:r>
      <w:r w:rsidRPr="00850DC4">
        <w:rPr>
          <w:rFonts w:ascii="Arial" w:hAnsi="Arial"/>
          <w:sz w:val="24"/>
        </w:rPr>
        <w:t xml:space="preserve">La passione di Cristo è passione della Chiesa fino alla fine del mondo. Paolo vive la passione di Cristo. Da persecutore diviene a sua volta perseguitato per il Regno di Dio e la sua giustizia. </w:t>
      </w:r>
    </w:p>
    <w:p w14:paraId="3D1CF22E" w14:textId="77777777" w:rsidR="00B3136C" w:rsidRPr="00850DC4" w:rsidRDefault="00B3136C" w:rsidP="00B3136C">
      <w:pPr>
        <w:spacing w:after="200"/>
        <w:jc w:val="both"/>
        <w:rPr>
          <w:rFonts w:ascii="Arial" w:hAnsi="Arial"/>
          <w:sz w:val="24"/>
        </w:rPr>
      </w:pPr>
      <w:r w:rsidRPr="00850DC4">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850DC4">
          <w:rPr>
            <w:rFonts w:ascii="Arial" w:hAnsi="Arial"/>
            <w:sz w:val="24"/>
          </w:rPr>
          <w:t>la Chiesa. Ogni</w:t>
        </w:r>
      </w:smartTag>
      <w:r w:rsidRPr="00850DC4">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nella verità tutta intera. Ma lo Spirito Santo è sempre Spirito di Verità. Lo Spirito Santo chiama e conduce.</w:t>
      </w:r>
    </w:p>
    <w:p w14:paraId="1A83A9C0" w14:textId="77777777" w:rsidR="00B3136C" w:rsidRPr="00850DC4" w:rsidRDefault="00B3136C" w:rsidP="00B3136C">
      <w:pPr>
        <w:spacing w:after="200"/>
        <w:jc w:val="both"/>
        <w:rPr>
          <w:rFonts w:ascii="Arial" w:hAnsi="Arial"/>
          <w:sz w:val="24"/>
        </w:rPr>
      </w:pPr>
      <w:r w:rsidRPr="00850DC4">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850DC4">
          <w:rPr>
            <w:rFonts w:ascii="Arial" w:hAnsi="Arial"/>
            <w:sz w:val="24"/>
          </w:rPr>
          <w:t>la Scuola</w:t>
        </w:r>
      </w:smartTag>
      <w:r w:rsidRPr="00850DC4">
        <w:rPr>
          <w:rFonts w:ascii="Arial" w:hAnsi="Arial"/>
          <w:sz w:val="24"/>
        </w:rPr>
        <w:t xml:space="preserve"> di Gamaliele, il saggio, possono oscurare la luce che viene dal cielo. Quando brilla la luce di Dio nel cuore e nella mente dell'uomo ogni fiammella umana cessa.</w:t>
      </w:r>
    </w:p>
    <w:p w14:paraId="4813F8D3" w14:textId="77777777" w:rsidR="00B3136C" w:rsidRPr="00850DC4" w:rsidRDefault="00B3136C" w:rsidP="00B3136C">
      <w:pPr>
        <w:spacing w:after="200"/>
        <w:jc w:val="both"/>
        <w:rPr>
          <w:rFonts w:ascii="Arial" w:hAnsi="Arial"/>
          <w:sz w:val="24"/>
        </w:rPr>
      </w:pPr>
      <w:r w:rsidRPr="00850DC4">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w:t>
      </w:r>
      <w:r w:rsidRPr="00850DC4">
        <w:rPr>
          <w:rFonts w:ascii="Arial" w:hAnsi="Arial"/>
          <w:sz w:val="24"/>
        </w:rPr>
        <w:lastRenderedPageBreak/>
        <w:t xml:space="preserve">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413D9AD5" w14:textId="77777777" w:rsidR="00B3136C" w:rsidRPr="00850DC4" w:rsidRDefault="00B3136C" w:rsidP="00B3136C">
      <w:pPr>
        <w:spacing w:after="200"/>
        <w:jc w:val="both"/>
        <w:rPr>
          <w:rFonts w:ascii="Arial" w:hAnsi="Arial"/>
          <w:sz w:val="24"/>
        </w:rPr>
      </w:pPr>
      <w:r w:rsidRPr="00850DC4">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7369B198" w14:textId="77777777" w:rsidR="00B3136C" w:rsidRPr="00850DC4" w:rsidRDefault="00B3136C" w:rsidP="00B3136C">
      <w:pPr>
        <w:spacing w:after="200"/>
        <w:jc w:val="both"/>
        <w:rPr>
          <w:rFonts w:ascii="Arial" w:hAnsi="Arial"/>
          <w:b/>
          <w:bCs/>
          <w:sz w:val="24"/>
        </w:rPr>
      </w:pPr>
      <w:r w:rsidRPr="00850DC4">
        <w:rPr>
          <w:rFonts w:ascii="Arial" w:hAnsi="Arial"/>
          <w:b/>
          <w:bCs/>
          <w:sz w:val="24"/>
        </w:rPr>
        <w:t>Ad immagine del suo Creatore.</w:t>
      </w:r>
    </w:p>
    <w:p w14:paraId="38CF1AB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w:t>
      </w:r>
    </w:p>
    <w:p w14:paraId="7C40BA1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"Siate miei imitatori come io lo sono di Cristo". "Siate perfetti come è perfetto il Padre vostro celeste". </w:t>
      </w:r>
    </w:p>
    <w:p w14:paraId="5A30F05B" w14:textId="77777777" w:rsidR="00B3136C" w:rsidRPr="00850DC4" w:rsidRDefault="00B3136C" w:rsidP="00B3136C">
      <w:pPr>
        <w:spacing w:after="200"/>
        <w:jc w:val="both"/>
        <w:rPr>
          <w:rFonts w:ascii="Arial" w:hAnsi="Arial"/>
          <w:sz w:val="24"/>
        </w:rPr>
      </w:pPr>
      <w:r w:rsidRPr="00850DC4">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2281BCC9"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663429CF" w14:textId="77777777" w:rsidR="00B3136C" w:rsidRPr="00850DC4" w:rsidRDefault="00B3136C" w:rsidP="00B3136C">
      <w:pPr>
        <w:spacing w:after="200"/>
        <w:jc w:val="both"/>
        <w:rPr>
          <w:rFonts w:ascii="Arial" w:hAnsi="Arial"/>
          <w:sz w:val="24"/>
        </w:rPr>
      </w:pPr>
      <w:r w:rsidRPr="00850DC4">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7A34CC47" w14:textId="77777777" w:rsidR="00B3136C" w:rsidRPr="00850DC4" w:rsidRDefault="00B3136C" w:rsidP="00B3136C">
      <w:pPr>
        <w:spacing w:after="200"/>
        <w:jc w:val="both"/>
        <w:rPr>
          <w:rFonts w:ascii="Arial" w:hAnsi="Arial"/>
          <w:sz w:val="24"/>
        </w:rPr>
      </w:pPr>
      <w:r w:rsidRPr="00850DC4">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568DB714" w14:textId="77777777" w:rsidR="00B3136C" w:rsidRPr="00850DC4" w:rsidRDefault="00B3136C" w:rsidP="00B3136C">
      <w:pPr>
        <w:spacing w:after="200"/>
        <w:jc w:val="both"/>
        <w:rPr>
          <w:rFonts w:ascii="Arial" w:hAnsi="Arial"/>
          <w:sz w:val="24"/>
        </w:rPr>
      </w:pPr>
      <w:r w:rsidRPr="00850DC4">
        <w:rPr>
          <w:rFonts w:ascii="Arial" w:hAnsi="Arial"/>
          <w:sz w:val="24"/>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w:t>
      </w:r>
      <w:r w:rsidRPr="00850DC4">
        <w:rPr>
          <w:rFonts w:ascii="Arial" w:hAnsi="Arial"/>
          <w:sz w:val="24"/>
        </w:rPr>
        <w:lastRenderedPageBreak/>
        <w:t>stoltezza ed è l'insipienza del mondo e dell'uomo che vive ancora secondo il suo vecchio uomo. La sapienza per l'uomo è l'essere nuova creatura in Cristo; è realizzarsi ad immagine del suo Creatore; è vivere di obbedienza a Dio.</w:t>
      </w:r>
    </w:p>
    <w:p w14:paraId="15B55AB4" w14:textId="77777777" w:rsidR="00B3136C" w:rsidRPr="00850DC4" w:rsidRDefault="00B3136C" w:rsidP="00B3136C">
      <w:pPr>
        <w:spacing w:after="200"/>
        <w:jc w:val="both"/>
        <w:rPr>
          <w:rFonts w:ascii="Arial" w:hAnsi="Arial"/>
          <w:sz w:val="24"/>
        </w:rPr>
      </w:pPr>
      <w:r w:rsidRPr="00850DC4">
        <w:rPr>
          <w:rFonts w:ascii="Arial" w:hAnsi="Arial"/>
          <w:sz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69655619" w14:textId="77777777" w:rsidR="00B3136C" w:rsidRPr="00850DC4" w:rsidRDefault="00B3136C" w:rsidP="00B3136C">
      <w:pPr>
        <w:spacing w:after="200"/>
        <w:jc w:val="both"/>
        <w:rPr>
          <w:rFonts w:ascii="Arial" w:hAnsi="Arial"/>
          <w:sz w:val="24"/>
        </w:rPr>
      </w:pPr>
      <w:r w:rsidRPr="00850DC4">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6FA4EB73" w14:textId="77777777" w:rsidR="00B3136C" w:rsidRPr="00850DC4" w:rsidRDefault="00B3136C" w:rsidP="00B3136C">
      <w:pPr>
        <w:spacing w:after="200"/>
        <w:jc w:val="both"/>
        <w:rPr>
          <w:rFonts w:ascii="Arial" w:hAnsi="Arial"/>
          <w:sz w:val="24"/>
        </w:rPr>
      </w:pPr>
      <w:r w:rsidRPr="00850DC4">
        <w:rPr>
          <w:rFonts w:ascii="Arial" w:hAnsi="Arial"/>
          <w:sz w:val="24"/>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w:t>
      </w:r>
      <w:r w:rsidRPr="00850DC4">
        <w:rPr>
          <w:rFonts w:ascii="Arial" w:hAnsi="Arial"/>
          <w:sz w:val="24"/>
        </w:rPr>
        <w:lastRenderedPageBreak/>
        <w:t>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24E989F9" w14:textId="77777777" w:rsidR="00B3136C" w:rsidRPr="00850DC4" w:rsidRDefault="00B3136C" w:rsidP="00B3136C">
      <w:pPr>
        <w:spacing w:after="200"/>
        <w:jc w:val="both"/>
        <w:rPr>
          <w:rFonts w:ascii="Arial" w:hAnsi="Arial" w:cs="Arial"/>
          <w:b/>
          <w:bCs/>
          <w:sz w:val="24"/>
        </w:rPr>
      </w:pPr>
      <w:r w:rsidRPr="00850DC4">
        <w:rPr>
          <w:rFonts w:ascii="Arial" w:hAnsi="Arial" w:cs="Arial"/>
          <w:b/>
          <w:bCs/>
          <w:sz w:val="24"/>
        </w:rPr>
        <w:t>Ecco l’agnello di Dio.</w:t>
      </w:r>
    </w:p>
    <w:p w14:paraId="2E5EDE3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p>
    <w:p w14:paraId="087FA5C5" w14:textId="77777777" w:rsidR="00B3136C" w:rsidRPr="00850DC4" w:rsidRDefault="00B3136C" w:rsidP="00B3136C">
      <w:pPr>
        <w:spacing w:after="200"/>
        <w:jc w:val="both"/>
        <w:rPr>
          <w:rFonts w:ascii="Arial" w:hAnsi="Arial"/>
          <w:sz w:val="24"/>
        </w:rPr>
      </w:pPr>
      <w:r w:rsidRPr="00850DC4">
        <w:rPr>
          <w:rFonts w:ascii="Arial" w:hAnsi="Arial"/>
          <w:sz w:val="24"/>
        </w:rPr>
        <w:t xml:space="preserve">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850DC4">
          <w:rPr>
            <w:rFonts w:ascii="Arial" w:hAnsi="Arial"/>
            <w:sz w:val="24"/>
          </w:rPr>
          <w:t>la Seconda Persona</w:t>
        </w:r>
      </w:smartTag>
      <w:r w:rsidRPr="00850DC4">
        <w:rPr>
          <w:rFonts w:ascii="Arial" w:hAnsi="Arial"/>
          <w:sz w:val="24"/>
        </w:rPr>
        <w:t xml:space="preserve"> della Santissima Trinità può donare tutto se stesso; muore per noi.</w:t>
      </w:r>
    </w:p>
    <w:p w14:paraId="24073C7A" w14:textId="77777777" w:rsidR="00B3136C" w:rsidRPr="00850DC4" w:rsidRDefault="00B3136C" w:rsidP="00B3136C">
      <w:pPr>
        <w:spacing w:after="200"/>
        <w:jc w:val="both"/>
        <w:rPr>
          <w:rFonts w:ascii="Arial" w:hAnsi="Arial"/>
          <w:sz w:val="24"/>
        </w:rPr>
      </w:pPr>
      <w:r w:rsidRPr="00850DC4">
        <w:rPr>
          <w:rFonts w:ascii="Arial" w:hAnsi="Arial"/>
          <w:sz w:val="24"/>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44A7D9DB"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765D6F9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p>
    <w:p w14:paraId="798FB7B1" w14:textId="77777777" w:rsidR="00B3136C" w:rsidRPr="00850DC4" w:rsidRDefault="00B3136C" w:rsidP="00B3136C">
      <w:pPr>
        <w:spacing w:after="200"/>
        <w:jc w:val="both"/>
        <w:rPr>
          <w:rFonts w:ascii="Arial" w:hAnsi="Arial"/>
          <w:sz w:val="24"/>
        </w:rPr>
      </w:pPr>
      <w:r w:rsidRPr="00850DC4">
        <w:rPr>
          <w:rFonts w:ascii="Arial" w:hAnsi="Arial"/>
          <w:sz w:val="24"/>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1987039B" w14:textId="77777777" w:rsidR="00B3136C" w:rsidRPr="00850DC4" w:rsidRDefault="00B3136C" w:rsidP="00B3136C">
      <w:pPr>
        <w:spacing w:after="200"/>
        <w:jc w:val="both"/>
        <w:rPr>
          <w:rFonts w:ascii="Arial" w:hAnsi="Arial"/>
          <w:sz w:val="24"/>
        </w:rPr>
      </w:pPr>
      <w:r w:rsidRPr="00850DC4">
        <w:rPr>
          <w:rFonts w:ascii="Arial" w:hAnsi="Arial"/>
          <w:sz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6BA1FFF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 xml:space="preserve">« Se qualcuno vuol venire dietro a me rinneghi se stesso, prenda la sua croce e mi segua. Perché Chi vorrà salvare la propria vita, la perderà; ma chi perderà la propria vita per causa mia, la troverà » (Mt 16,24-28). </w:t>
      </w:r>
    </w:p>
    <w:p w14:paraId="40E66CF8" w14:textId="77777777" w:rsidR="00B3136C" w:rsidRPr="00850DC4" w:rsidRDefault="00B3136C" w:rsidP="00B3136C">
      <w:pPr>
        <w:spacing w:after="200"/>
        <w:jc w:val="both"/>
        <w:rPr>
          <w:rFonts w:ascii="Arial" w:hAnsi="Arial"/>
          <w:sz w:val="24"/>
        </w:rPr>
      </w:pPr>
      <w:r w:rsidRPr="00850DC4">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62EF3AD6" w14:textId="77777777" w:rsidR="00B3136C" w:rsidRPr="00850DC4" w:rsidRDefault="00B3136C" w:rsidP="00B3136C">
      <w:pPr>
        <w:spacing w:after="200"/>
        <w:jc w:val="both"/>
        <w:rPr>
          <w:rFonts w:ascii="Arial" w:hAnsi="Arial"/>
          <w:sz w:val="24"/>
        </w:rPr>
      </w:pPr>
      <w:r w:rsidRPr="00850DC4">
        <w:rPr>
          <w:rFonts w:ascii="Arial" w:hAnsi="Arial"/>
          <w:sz w:val="24"/>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850DC4">
          <w:rPr>
            <w:rFonts w:ascii="Arial" w:hAnsi="Arial"/>
            <w:sz w:val="24"/>
          </w:rPr>
          <w:t>la Seconda</w:t>
        </w:r>
      </w:smartTag>
      <w:r w:rsidRPr="00850DC4">
        <w:rPr>
          <w:rFonts w:ascii="Arial" w:hAnsi="Arial"/>
          <w:sz w:val="24"/>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0EB10E4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In verità, in verità vi dico: se il Chicco di grano caduto in terra non muore, rimane solo; se invece muore, produce molto trullo. Chi ama la sua vita la perde e Chi odia la sua vita in questo mondo, la conserverà per la vita eterna » (Gv 12,24-25). </w:t>
      </w:r>
    </w:p>
    <w:p w14:paraId="397E11F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Per questo il Padre mi ama: perché lo offro la mia vita, per poi riprenderla di nuovo. Nessuno me la toglie, ma la offro da me stesso, poiché ho il potere e di offrirla e il potere di riprenderla di nuovo. Questo comando ho ricevuto dal Padre mio » (Gv 10,17-18). </w:t>
      </w:r>
    </w:p>
    <w:p w14:paraId="3483E57B" w14:textId="77777777" w:rsidR="00B3136C" w:rsidRPr="00850DC4" w:rsidRDefault="00B3136C" w:rsidP="00B3136C">
      <w:pPr>
        <w:spacing w:after="200"/>
        <w:jc w:val="both"/>
        <w:rPr>
          <w:rFonts w:ascii="Arial" w:hAnsi="Arial"/>
          <w:sz w:val="24"/>
        </w:rPr>
      </w:pPr>
      <w:r w:rsidRPr="00850DC4">
        <w:rPr>
          <w:rFonts w:ascii="Arial" w:hAnsi="Arial"/>
          <w:sz w:val="24"/>
        </w:rPr>
        <w:t>In questo dono, in questa morte è il segreto della vita del mondo.</w:t>
      </w:r>
    </w:p>
    <w:p w14:paraId="430774BA" w14:textId="77777777" w:rsidR="00B3136C" w:rsidRPr="00850DC4" w:rsidRDefault="00B3136C" w:rsidP="00B3136C">
      <w:pPr>
        <w:spacing w:after="200"/>
        <w:jc w:val="both"/>
        <w:rPr>
          <w:rFonts w:ascii="Arial" w:hAnsi="Arial"/>
          <w:sz w:val="24"/>
        </w:rPr>
      </w:pPr>
      <w:r w:rsidRPr="00850DC4">
        <w:rPr>
          <w:rFonts w:ascii="Arial" w:hAnsi="Arial"/>
          <w:sz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1015E3A2" w14:textId="77777777" w:rsidR="00B3136C" w:rsidRPr="00850DC4" w:rsidRDefault="00B3136C" w:rsidP="00B3136C">
      <w:pPr>
        <w:spacing w:after="200"/>
        <w:jc w:val="both"/>
        <w:rPr>
          <w:rFonts w:ascii="Arial" w:hAnsi="Arial"/>
          <w:b/>
          <w:bCs/>
          <w:sz w:val="24"/>
        </w:rPr>
      </w:pPr>
      <w:r w:rsidRPr="00850DC4">
        <w:rPr>
          <w:rFonts w:ascii="Arial" w:hAnsi="Arial"/>
          <w:b/>
          <w:bCs/>
          <w:sz w:val="24"/>
        </w:rPr>
        <w:t>Gesù è il Figlio di Dio.</w:t>
      </w:r>
    </w:p>
    <w:p w14:paraId="32CA6C1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lastRenderedPageBreak/>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w:t>
      </w:r>
    </w:p>
    <w:p w14:paraId="1AA13E3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"E il Verbo si fece carne e venne ad abitare in mezzo a noi; e noi vedemmo la sua gloria, gloria come di unigenito dal Padre, pieno di grazia e di verità" (Gv 1,14).</w:t>
      </w:r>
    </w:p>
    <w:p w14:paraId="36DD977B"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850DC4">
          <w:rPr>
            <w:rFonts w:ascii="Arial" w:hAnsi="Arial"/>
            <w:sz w:val="24"/>
          </w:rPr>
          <w:t>La Sacra Scrittura</w:t>
        </w:r>
      </w:smartTag>
      <w:r w:rsidRPr="00850DC4">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p>
    <w:p w14:paraId="6E09240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"Dio creò l'uomo a sua immagine;  a immagine di Dio lo creò; maschio e femmina li creò" (Gen 1,27). </w:t>
      </w:r>
    </w:p>
    <w:p w14:paraId="6FB8BC7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Dio plasmò l'uomo con polvere del suolo e soffiò nelle sue narici un alito di vita e l'uomo divenne essere vivente" (Gen 2). </w:t>
      </w:r>
    </w:p>
    <w:p w14:paraId="1D22446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Dio plasmò con la costola, che aveva tolta all'uomo, una donna e la condusse all'uomo" (Gn 2,7). </w:t>
      </w:r>
    </w:p>
    <w:p w14:paraId="46A6AE9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"Ti scongiuro, figlio, contempla il cielo e la terra, osserva quanto vi è in essi e sappi che Dio li ha fatti non da cose preesistenti; tale è anche l'origine del genere umano" (2Mac 7,28).</w:t>
      </w:r>
    </w:p>
    <w:p w14:paraId="03846672"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095ACE80"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w:t>
      </w:r>
      <w:r w:rsidRPr="00850DC4">
        <w:rPr>
          <w:rFonts w:ascii="Arial" w:hAnsi="Arial"/>
          <w:sz w:val="24"/>
        </w:rPr>
        <w:lastRenderedPageBreak/>
        <w:t>13; Gv 20,20-23). Ogni pagina, ogni rigo del Nuovo Patto parla della divinità di quest'uomo, non figlio di Dio, ma il Figlio di Dio, il Dio che si è fatto uomo.</w:t>
      </w:r>
    </w:p>
    <w:p w14:paraId="7BB0C8FB"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481B462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"Noi non ti lapidiamo per un'opera buona, ma per la bestemmia e perché tu, che sei uomo, ti fai Dio" (Gv 10,33).</w:t>
      </w:r>
    </w:p>
    <w:p w14:paraId="595E776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"Ti scongiuro, per il Dio vivente, perché tu ci dica se tu sei il Cristo, il Figlio di Dio". "Tu l'hai detto, anzi io vi dico: d'ora innanzi vedrete il Figlio dell'uomo seduto alla destra di Dio, e venire sulle nubi del cielo" (Mt 26,64-66). </w:t>
      </w:r>
    </w:p>
    <w:p w14:paraId="1818216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"Oracolo del Signore al mio Signore: Siedi alla mia destra, finché io ponga i tuoi nemici a sgabello dei tuoi piedi" (Sal 110,1-7).</w:t>
      </w:r>
    </w:p>
    <w:p w14:paraId="70C57A7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 Tutto il Vangelo trasuda l'uguaglianza di quest'uomo con Dio.</w:t>
      </w:r>
    </w:p>
    <w:p w14:paraId="62F7836A"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p>
    <w:p w14:paraId="4C795A3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"Io sono colui che sono". "Io sono mi ha mandato a voi" (Es 3,14). </w:t>
      </w:r>
    </w:p>
    <w:p w14:paraId="6687C31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Tutto il Vangelo di Giovanni è la Rivelazione dell'"Io Sono" di Cristo. </w:t>
      </w:r>
    </w:p>
    <w:p w14:paraId="0154C0B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"Io sono il pane vivo" (Gv 6.51);</w:t>
      </w:r>
    </w:p>
    <w:p w14:paraId="2B7136F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"Io sono la luce del mondo" (Gv 8,12);</w:t>
      </w:r>
    </w:p>
    <w:p w14:paraId="31578F4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avrete innalzato il Figlio dell'uomo, allora saprete che Io sono e non faccio nulla da me stesso" (Gv 8,28). </w:t>
      </w:r>
    </w:p>
    <w:p w14:paraId="0721914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"Prima che Abramo fosse, Io Sono" (Gv 8,58). </w:t>
      </w:r>
    </w:p>
    <w:p w14:paraId="2DCFC64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"Io sono la Risurrezione e la vita; chi crede in me, anche se muore, vivrà; chiunque vive e crede in me, non morrà in eterno" (Gv 11,26). "</w:t>
      </w:r>
    </w:p>
    <w:p w14:paraId="16F71DD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Io sono la via, la verità, la vita" (Gv 14.6).</w:t>
      </w:r>
    </w:p>
    <w:p w14:paraId="2140F3E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"Io sono nel Padre e il Padre è in me" (Gv 14,11).</w:t>
      </w:r>
    </w:p>
    <w:p w14:paraId="53DA7E03"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w:t>
      </w:r>
    </w:p>
    <w:p w14:paraId="0021100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"Per questo il Padre mi ama: perché io offro la mia vita, per poi riprenderla di nuovo. Nessuno me la toglie, ma la offro da me stesso, perché ho il potere di offrirla e il potere di riprenderla di nuovo" (Gv 10,18,). </w:t>
      </w:r>
    </w:p>
    <w:p w14:paraId="0F715B27"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lastRenderedPageBreak/>
        <w:t xml:space="preserve">Questa è storia.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0AC2A2E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Sappiamo quanto Mosè sia stato grande agli occhi del Signore:</w:t>
      </w:r>
    </w:p>
    <w:p w14:paraId="67EFBDC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w:t>
      </w:r>
    </w:p>
    <w:p w14:paraId="734F789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"Non è più sorto in Israele un profeta come Mosè - lui con il quale il Signore parlava faccia a faccia -" (Dt 34,10-12).</w:t>
      </w:r>
    </w:p>
    <w:p w14:paraId="4AD26FAE"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850DC4">
        <w:rPr>
          <w:rFonts w:ascii="Arial" w:hAnsi="Arial"/>
          <w:sz w:val="24"/>
        </w:rPr>
        <w:t>Quando il Nuovo Testamento parla del nuovo Mosè, Cristo Gesù, esso dice semplicemente:</w:t>
      </w:r>
      <w:r w:rsidRPr="00850DC4">
        <w:rPr>
          <w:rFonts w:ascii="Arial" w:hAnsi="Arial"/>
          <w:i/>
          <w:iCs/>
          <w:sz w:val="24"/>
        </w:rPr>
        <w:t xml:space="preserve"> </w:t>
      </w:r>
    </w:p>
    <w:p w14:paraId="061347D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"La legge fu data per mezzo di Mosè, la grazia e la verità vennero per mezzo di Gesù Cristo" (Gv 1,17).</w:t>
      </w:r>
    </w:p>
    <w:p w14:paraId="2CB7F6F2"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Mosè ha pregato che il Signore gli rivelasse il suo volto: </w:t>
      </w:r>
    </w:p>
    <w:p w14:paraId="288974B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 starai sopra la rupe: quando passerà la mia gloria, io ti porrò nella cavità della rupe, ti coprirò con la mano finché sarò passato. Poi ti toglierò la mano e vedrai le mie spalle, ma il mio volto non lo si può vedere" (Es 33,23). </w:t>
      </w:r>
    </w:p>
    <w:p w14:paraId="3C4F38F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"Dio nessuno l'ha mai visto, proprio il Figlio unigenito, che è nel seno del Padre, lui lo ha rivelato" (Gv 1,18). </w:t>
      </w:r>
    </w:p>
    <w:p w14:paraId="464852B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"Tutto mi è stato dato dal Padre mio, nessuno conosce il Figlio se non il Padre, e nessuno conosce il Padre se non il Figlio e colui al quale il Figlio lo voglia rivelare" (Mt 11,25-30).</w:t>
      </w:r>
    </w:p>
    <w:p w14:paraId="5F98FB4F"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Cristo Signore è:</w:t>
      </w:r>
    </w:p>
    <w:p w14:paraId="0AEDE99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w:t>
      </w:r>
    </w:p>
    <w:p w14:paraId="6426B17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"Tutto è stato fatto per mezzo di lui, e senza di lui niente è stato fatto di tutto ciò che esiste" (Gv 1,3).</w:t>
      </w:r>
    </w:p>
    <w:p w14:paraId="3B735F9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54266477" w14:textId="77777777" w:rsidR="00B3136C" w:rsidRPr="00850DC4" w:rsidRDefault="00B3136C" w:rsidP="00B3136C">
      <w:pPr>
        <w:spacing w:after="120"/>
        <w:ind w:left="567" w:right="567"/>
        <w:jc w:val="both"/>
        <w:rPr>
          <w:rFonts w:ascii="Arial" w:hAnsi="Arial"/>
          <w:sz w:val="24"/>
        </w:rPr>
      </w:pPr>
      <w:r w:rsidRPr="00850DC4">
        <w:rPr>
          <w:rFonts w:ascii="Arial" w:hAnsi="Arial"/>
          <w:i/>
          <w:iCs/>
          <w:sz w:val="22"/>
        </w:rPr>
        <w:lastRenderedPageBreak/>
        <w:t>Come uomo è superiore agli angeli e non come Dio. "Che cosa è l'uomo perché te ne ricordi e il figlio dell'uomo perché te ne curi? Eppure l'hai fatto poco meno degli angeli" (Sal 8,1-10).</w:t>
      </w:r>
      <w:r w:rsidRPr="00850DC4">
        <w:rPr>
          <w:rFonts w:ascii="Arial" w:hAnsi="Arial"/>
          <w:i/>
          <w:iCs/>
          <w:sz w:val="24"/>
        </w:rPr>
        <w:t>.</w:t>
      </w:r>
      <w:r w:rsidRPr="00850DC4">
        <w:rPr>
          <w:rFonts w:ascii="Arial" w:hAnsi="Arial"/>
          <w:sz w:val="24"/>
        </w:rPr>
        <w:t xml:space="preserve"> </w:t>
      </w:r>
    </w:p>
    <w:p w14:paraId="5FE90FCE"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Noi siamo figli di Dio, ma adottivi, in Cristo Gesù: </w:t>
      </w:r>
    </w:p>
    <w:p w14:paraId="0B10453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0A3C916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"Poi li condusse fuori verso Betania e, alzate le mani, li benedisse. Mentre li benediceva, si staccò da loro e fu portato verso il cielo. Ed essi, dopo averlo adorato, tornarono a Gerusalemme con grande gioia e stavano sempre  nel tempio lodando Dio" (Lc 24,50.51).</w:t>
      </w:r>
    </w:p>
    <w:p w14:paraId="50A39D6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"Adora il Signore Dio tuo e a lui solo rendi culto" (Cfr. Mt 4,1-11). </w:t>
      </w:r>
    </w:p>
    <w:p w14:paraId="2FDB1320"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Noi adoriamo quest'uomo, il Re del cielo e della terra, il Signore dell'universo, Colui che si fece uomo, il vivente nella morte. Possiamo comprendere l'inizio del Vangelo secondo Giovanni:</w:t>
      </w:r>
    </w:p>
    <w:p w14:paraId="027972C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"In principio era il Verbo e il Verbo era presso Dio e il Verbo era Dio" (Gv 1,1).</w:t>
      </w:r>
    </w:p>
    <w:p w14:paraId="08348F44" w14:textId="77777777" w:rsidR="00B3136C" w:rsidRPr="00850DC4" w:rsidRDefault="00B3136C" w:rsidP="00B3136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850DC4">
        <w:rPr>
          <w:rFonts w:ascii="Arial" w:hAnsi="Arial"/>
          <w:sz w:val="24"/>
        </w:rPr>
        <w:t xml:space="preserve">Che il Signore ci conceda la grazia di vivere e morire testimoniando questa purissima fede. Interceda per noi la Vergine Maria, la Madre della Redenzione. </w:t>
      </w:r>
    </w:p>
    <w:p w14:paraId="6368D0CF" w14:textId="77777777" w:rsidR="00B3136C" w:rsidRPr="00850DC4" w:rsidRDefault="00B3136C" w:rsidP="00B3136C">
      <w:pPr>
        <w:spacing w:after="200"/>
        <w:jc w:val="both"/>
        <w:rPr>
          <w:rFonts w:ascii="Arial" w:hAnsi="Arial"/>
          <w:b/>
          <w:bCs/>
          <w:sz w:val="24"/>
        </w:rPr>
      </w:pPr>
    </w:p>
    <w:p w14:paraId="471F935E" w14:textId="77777777" w:rsidR="00B3136C" w:rsidRPr="00850DC4" w:rsidRDefault="00B3136C" w:rsidP="00B3136C">
      <w:pPr>
        <w:spacing w:after="200"/>
        <w:jc w:val="both"/>
        <w:rPr>
          <w:rFonts w:ascii="Arial" w:hAnsi="Arial"/>
          <w:b/>
          <w:bCs/>
          <w:sz w:val="24"/>
        </w:rPr>
      </w:pPr>
      <w:r w:rsidRPr="00850DC4">
        <w:rPr>
          <w:rFonts w:ascii="Arial" w:hAnsi="Arial"/>
          <w:b/>
          <w:bCs/>
          <w:sz w:val="24"/>
        </w:rPr>
        <w:t xml:space="preserve">Chi conosce Dio ascolta noi. </w:t>
      </w:r>
    </w:p>
    <w:p w14:paraId="2165699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4A8FD98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w:t>
      </w:r>
    </w:p>
    <w:p w14:paraId="0B98376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"Guardatevi che nessuno vi inganni; molti verranno nel mio nome, dicendo: Io sono il Cristo, e trarranno molti in inganno". "Sorgeranno molti falsi profeti e inganneranno molti" (Mt 24,10).</w:t>
      </w:r>
    </w:p>
    <w:p w14:paraId="699248D3" w14:textId="77777777" w:rsidR="00B3136C" w:rsidRPr="00850DC4" w:rsidRDefault="00B3136C" w:rsidP="00B3136C">
      <w:pPr>
        <w:spacing w:after="200"/>
        <w:jc w:val="both"/>
        <w:rPr>
          <w:rFonts w:ascii="Arial" w:hAnsi="Arial"/>
          <w:i/>
          <w:iCs/>
          <w:sz w:val="24"/>
        </w:rPr>
      </w:pPr>
      <w:r w:rsidRPr="00850DC4">
        <w:rPr>
          <w:rFonts w:ascii="Arial" w:hAnsi="Arial"/>
          <w:sz w:val="24"/>
        </w:rPr>
        <w:lastRenderedPageBreak/>
        <w:t>L'uomo attribuisce a Dio ciò che è dell'uomo. È la presunzione del falso profeta, del fariseo e dello scriba, del sadduceo e dell'erodiano. Il popolo eletto di Dio era tentato dentro e fuori: falsi dèi al di fuori, falsi profeti al di dentro.</w:t>
      </w:r>
      <w:r w:rsidRPr="00850DC4">
        <w:rPr>
          <w:rFonts w:ascii="Arial" w:hAnsi="Arial"/>
          <w:i/>
          <w:iCs/>
          <w:sz w:val="24"/>
        </w:rPr>
        <w:t xml:space="preserve"> </w:t>
      </w:r>
    </w:p>
    <w:p w14:paraId="2C00C1C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"Per il dilagare dell'iniquità l'amore di molti si raffredderà" (Mt 24,12).</w:t>
      </w:r>
    </w:p>
    <w:p w14:paraId="34161A07" w14:textId="77777777" w:rsidR="00B3136C" w:rsidRPr="00850DC4" w:rsidRDefault="00B3136C" w:rsidP="00B3136C">
      <w:pPr>
        <w:spacing w:after="200"/>
        <w:jc w:val="both"/>
        <w:rPr>
          <w:rFonts w:ascii="Arial" w:hAnsi="Arial"/>
          <w:sz w:val="24"/>
        </w:rPr>
      </w:pPr>
      <w:r w:rsidRPr="00850DC4">
        <w:rPr>
          <w:rFonts w:ascii="Arial" w:hAnsi="Arial"/>
          <w:i/>
          <w:iCs/>
          <w:sz w:val="24"/>
        </w:rPr>
        <w:t xml:space="preserve"> </w:t>
      </w:r>
      <w:r w:rsidRPr="00850DC4">
        <w:rPr>
          <w:rFonts w:ascii="Arial" w:hAnsi="Arial"/>
          <w:sz w:val="24"/>
        </w:rPr>
        <w:t>L'iniquità è l'idolatria. È la divinizzazione dell'uomo. È la tentazione di sempre ed il peccato di ogni giorno.</w:t>
      </w:r>
    </w:p>
    <w:p w14:paraId="4EF13D42"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 "... Si aprirebbero i vostri occhi e diventereste come Dio" (Cfr. Gen 3,1-7). I</w:t>
      </w:r>
    </w:p>
    <w:p w14:paraId="17C7E818" w14:textId="77777777" w:rsidR="00B3136C" w:rsidRPr="00850DC4" w:rsidRDefault="00B3136C" w:rsidP="00B3136C">
      <w:pPr>
        <w:spacing w:after="200"/>
        <w:jc w:val="both"/>
        <w:rPr>
          <w:rFonts w:ascii="Arial" w:hAnsi="Arial"/>
          <w:sz w:val="24"/>
        </w:rPr>
      </w:pPr>
      <w:r w:rsidRPr="00850DC4">
        <w:rPr>
          <w:rFonts w:ascii="Arial" w:hAnsi="Arial"/>
          <w:sz w:val="24"/>
        </w:rPr>
        <w:t xml:space="preserve">l nostro Dio è Dio con Parola. Egli invia profeti e messaggeri. Li invia ogni giorno. La sua Chiesa è popolo profetico. </w:t>
      </w:r>
    </w:p>
    <w:p w14:paraId="6B1F8F6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Dio dei loro padri mandò premurosamente e incessantemente i suoi messaggeri per ammonirli, perché amava il suo popolo e la sua dimora" (Cfr. 2Cro 36,15.17). </w:t>
      </w:r>
    </w:p>
    <w:p w14:paraId="34CD1C1D" w14:textId="77777777" w:rsidR="00B3136C" w:rsidRPr="00850DC4" w:rsidRDefault="00B3136C" w:rsidP="00B3136C">
      <w:pPr>
        <w:spacing w:after="200"/>
        <w:jc w:val="both"/>
        <w:rPr>
          <w:rFonts w:ascii="Arial" w:hAnsi="Arial"/>
          <w:sz w:val="24"/>
        </w:rPr>
      </w:pPr>
      <w:r w:rsidRPr="00850DC4">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3BBC594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"Non spegnete lo Spirito: non disprezzate le profezie. Esaminate ogni cosa e ritenete ciò che è buono: astenetevi da ogni forma di male" (1Ts 5,19-21).</w:t>
      </w:r>
    </w:p>
    <w:p w14:paraId="43B9E357" w14:textId="77777777" w:rsidR="00B3136C" w:rsidRPr="00850DC4" w:rsidRDefault="00B3136C" w:rsidP="00B3136C">
      <w:pPr>
        <w:spacing w:after="200"/>
        <w:jc w:val="both"/>
        <w:rPr>
          <w:rFonts w:ascii="Arial" w:hAnsi="Arial"/>
          <w:sz w:val="24"/>
        </w:rPr>
      </w:pPr>
      <w:r w:rsidRPr="00850DC4">
        <w:rPr>
          <w:rFonts w:ascii="Arial" w:hAnsi="Arial"/>
          <w:sz w:val="24"/>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p>
    <w:p w14:paraId="4D5365A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"Il giudizio sulla loro genuinità e sul loro uso ordinato appartiene a coloro che detengono l'autorità nella Chiesa; ad essi spetta soprattutto di non estinguere lo Spirito, ma di esaminare tutto e ritenere ciò che è buono" (LG 12).</w:t>
      </w:r>
    </w:p>
    <w:p w14:paraId="1370C5B1" w14:textId="77777777" w:rsidR="00B3136C" w:rsidRPr="00850DC4" w:rsidRDefault="00B3136C" w:rsidP="00B3136C">
      <w:pPr>
        <w:spacing w:after="200"/>
        <w:jc w:val="both"/>
        <w:rPr>
          <w:rFonts w:ascii="Arial" w:hAnsi="Arial"/>
          <w:sz w:val="24"/>
        </w:rPr>
      </w:pPr>
      <w:r w:rsidRPr="00850DC4">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di Cristo.</w:t>
      </w:r>
    </w:p>
    <w:p w14:paraId="685CC5FB" w14:textId="77777777" w:rsidR="00B3136C" w:rsidRPr="00850DC4" w:rsidRDefault="00B3136C" w:rsidP="00B3136C">
      <w:pPr>
        <w:spacing w:after="200"/>
        <w:jc w:val="both"/>
        <w:rPr>
          <w:rFonts w:ascii="Arial" w:hAnsi="Arial"/>
          <w:sz w:val="24"/>
        </w:rPr>
      </w:pPr>
      <w:r w:rsidRPr="00850DC4">
        <w:rPr>
          <w:rFonts w:ascii="Arial" w:hAnsi="Arial"/>
          <w:sz w:val="24"/>
        </w:rPr>
        <w:t xml:space="preserve">La storia della Chiesa, maestra per tutti noi, insegna che il carisma è confermato in vita e la santità, se santità c'è, è proclamata dopo morte. Con il carisma si </w:t>
      </w:r>
      <w:r w:rsidRPr="00850DC4">
        <w:rPr>
          <w:rFonts w:ascii="Arial" w:hAnsi="Arial"/>
          <w:sz w:val="24"/>
        </w:rPr>
        <w:lastRenderedPageBreak/>
        <w:t>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4A240E3E" w14:textId="77777777" w:rsidR="00B3136C" w:rsidRPr="00850DC4" w:rsidRDefault="00B3136C" w:rsidP="00B3136C">
      <w:pPr>
        <w:spacing w:after="200"/>
        <w:jc w:val="both"/>
        <w:rPr>
          <w:rFonts w:ascii="Arial" w:hAnsi="Arial"/>
          <w:sz w:val="24"/>
        </w:rPr>
      </w:pPr>
      <w:r w:rsidRPr="00850DC4">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sidRPr="00850DC4">
          <w:rPr>
            <w:rFonts w:ascii="Arial" w:hAnsi="Arial"/>
            <w:sz w:val="24"/>
          </w:rPr>
          <w:t>la Scrittura</w:t>
        </w:r>
      </w:smartTag>
      <w:r w:rsidRPr="00850DC4">
        <w:rPr>
          <w:rFonts w:ascii="Arial" w:hAnsi="Arial"/>
          <w:sz w:val="24"/>
        </w:rPr>
        <w:t xml:space="preserve"> profetica non è soggetta ad interpretazione privata; la fede dà il senso alle parole della Scrittura e lo Spirito Santo rende viva la lettera.</w:t>
      </w:r>
    </w:p>
    <w:p w14:paraId="6443351E" w14:textId="77777777" w:rsidR="00B3136C" w:rsidRPr="00850DC4" w:rsidRDefault="00B3136C" w:rsidP="00B3136C">
      <w:pPr>
        <w:spacing w:after="200"/>
        <w:jc w:val="both"/>
        <w:rPr>
          <w:rFonts w:ascii="Arial" w:hAnsi="Arial"/>
          <w:sz w:val="24"/>
        </w:rPr>
      </w:pPr>
      <w:r w:rsidRPr="00850DC4">
        <w:rPr>
          <w:rFonts w:ascii="Arial" w:hAnsi="Arial"/>
          <w:sz w:val="24"/>
        </w:rPr>
        <w:t xml:space="preserve">Senza la fede non si può leggere e scrutare </w:t>
      </w:r>
      <w:smartTag w:uri="urn:schemas-microsoft-com:office:smarttags" w:element="PersonName">
        <w:smartTagPr>
          <w:attr w:name="ProductID" w:val="la Scrittura. Essa"/>
        </w:smartTagPr>
        <w:r w:rsidRPr="00850DC4">
          <w:rPr>
            <w:rFonts w:ascii="Arial" w:hAnsi="Arial"/>
            <w:sz w:val="24"/>
          </w:rPr>
          <w:t>la Scrittura. Essa</w:t>
        </w:r>
      </w:smartTag>
      <w:r w:rsidRPr="00850DC4">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sidRPr="00850DC4">
          <w:rPr>
            <w:rFonts w:ascii="Arial" w:hAnsi="Arial"/>
            <w:sz w:val="24"/>
          </w:rPr>
          <w:t>la Risurrezione</w:t>
        </w:r>
      </w:smartTag>
      <w:r w:rsidRPr="00850DC4">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850DC4">
          <w:rPr>
            <w:rFonts w:ascii="Arial" w:hAnsi="Arial"/>
            <w:sz w:val="24"/>
          </w:rPr>
          <w:t>la Chiesa. La</w:t>
        </w:r>
      </w:smartTag>
      <w:r w:rsidRPr="00850DC4">
        <w:rPr>
          <w:rFonts w:ascii="Arial" w:hAnsi="Arial"/>
          <w:sz w:val="24"/>
        </w:rPr>
        <w:t xml:space="preserve"> distrugge. </w:t>
      </w:r>
      <w:smartTag w:uri="urn:schemas-microsoft-com:office:smarttags" w:element="PersonName">
        <w:smartTagPr>
          <w:attr w:name="ProductID" w:val="la Chiesa"/>
        </w:smartTagPr>
        <w:r w:rsidRPr="00850DC4">
          <w:rPr>
            <w:rFonts w:ascii="Arial" w:hAnsi="Arial"/>
            <w:sz w:val="24"/>
          </w:rPr>
          <w:t>La Chiesa</w:t>
        </w:r>
      </w:smartTag>
      <w:r w:rsidRPr="00850DC4">
        <w:rPr>
          <w:rFonts w:ascii="Arial" w:hAnsi="Arial"/>
          <w:sz w:val="24"/>
        </w:rPr>
        <w:t xml:space="preserve"> di Dio si costruisce nella verità, secondo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nella fede di Pietro.</w:t>
      </w:r>
    </w:p>
    <w:p w14:paraId="01599C84" w14:textId="77777777" w:rsidR="00B3136C" w:rsidRPr="00850DC4" w:rsidRDefault="00B3136C" w:rsidP="00B3136C">
      <w:pPr>
        <w:spacing w:after="200"/>
        <w:jc w:val="both"/>
        <w:rPr>
          <w:rFonts w:ascii="Arial" w:hAnsi="Arial"/>
          <w:sz w:val="24"/>
        </w:rPr>
      </w:pPr>
      <w:r w:rsidRPr="00850DC4">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la viviamo,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w:t>
      </w:r>
      <w:r w:rsidRPr="00850DC4">
        <w:rPr>
          <w:rFonts w:ascii="Arial" w:hAnsi="Arial"/>
          <w:sz w:val="24"/>
        </w:rPr>
        <w:lastRenderedPageBreak/>
        <w:t xml:space="preserve">tale discernimento si operi sulla Parola e sull'ispirazione. Se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e la grazia con la quale il Signore avrebbe voluto far crescere la sua Chiesa nella santità e nella giustizia.</w:t>
      </w:r>
    </w:p>
    <w:p w14:paraId="65D6148C" w14:textId="77777777" w:rsidR="00B3136C" w:rsidRPr="00850DC4" w:rsidRDefault="00B3136C" w:rsidP="00B3136C">
      <w:pPr>
        <w:spacing w:after="200"/>
        <w:jc w:val="both"/>
        <w:rPr>
          <w:rFonts w:ascii="Arial" w:hAnsi="Arial"/>
          <w:sz w:val="24"/>
        </w:rPr>
      </w:pPr>
      <w:r w:rsidRPr="00850DC4">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850DC4">
          <w:rPr>
            <w:rFonts w:ascii="Arial" w:hAnsi="Arial"/>
            <w:sz w:val="24"/>
          </w:rPr>
          <w:t>la Parola</w:t>
        </w:r>
      </w:smartTag>
      <w:r w:rsidRPr="00850DC4">
        <w:rPr>
          <w:rFonts w:ascii="Arial" w:hAnsi="Arial"/>
          <w:sz w:val="24"/>
        </w:rPr>
        <w:t xml:space="preserve"> di Dio è il mezzo più semplice  e più ordinario di discernimento congiuntamente alla fede della Chiesa. È sempre vero che ogni Cristiano ha l'obbligo di cercare la volontà di Dio. È suo dovere. </w:t>
      </w:r>
    </w:p>
    <w:p w14:paraId="60DF193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"Non conformatevi alla mentalità di questo secolo, ma trasformatevi, rinnovando la vostra mente, per poter discernere la volontà di Dio, ciò che è buono, a lui gradito e perfetto" (Cfr. Rm 12,1-2). </w:t>
      </w:r>
    </w:p>
    <w:p w14:paraId="69D78741" w14:textId="77777777" w:rsidR="00B3136C" w:rsidRPr="00850DC4" w:rsidRDefault="00B3136C" w:rsidP="00B3136C">
      <w:pPr>
        <w:spacing w:after="200"/>
        <w:jc w:val="both"/>
        <w:rPr>
          <w:rFonts w:ascii="Arial" w:hAnsi="Arial"/>
          <w:sz w:val="24"/>
        </w:rPr>
      </w:pPr>
      <w:r w:rsidRPr="00850DC4">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0C6CC9DE" w14:textId="77777777" w:rsidR="00B3136C" w:rsidRPr="00850DC4" w:rsidRDefault="00B3136C" w:rsidP="00B3136C">
      <w:pPr>
        <w:spacing w:after="200"/>
        <w:jc w:val="both"/>
        <w:rPr>
          <w:rFonts w:ascii="Arial" w:hAnsi="Arial"/>
          <w:b/>
          <w:bCs/>
          <w:sz w:val="24"/>
        </w:rPr>
      </w:pPr>
      <w:r w:rsidRPr="00850DC4">
        <w:rPr>
          <w:rFonts w:ascii="Arial" w:hAnsi="Arial"/>
          <w:b/>
          <w:bCs/>
          <w:sz w:val="24"/>
        </w:rPr>
        <w:t xml:space="preserve">Il ministero delle chiavi nella Chiesa e l’uso del potere in essa. </w:t>
      </w:r>
    </w:p>
    <w:p w14:paraId="448909C9" w14:textId="77777777" w:rsidR="00B3136C" w:rsidRPr="00850DC4" w:rsidRDefault="00B3136C" w:rsidP="00B3136C">
      <w:pPr>
        <w:spacing w:after="200"/>
        <w:jc w:val="both"/>
        <w:rPr>
          <w:rFonts w:ascii="Arial" w:eastAsia="Calibri" w:hAnsi="Arial" w:cs="Arial"/>
          <w:sz w:val="24"/>
          <w:szCs w:val="22"/>
          <w:lang w:eastAsia="en-US"/>
        </w:rPr>
      </w:pPr>
      <w:r w:rsidRPr="00850DC4">
        <w:rPr>
          <w:rFonts w:ascii="Arial" w:eastAsia="Calibri" w:hAnsi="Arial" w:cs="Arial"/>
          <w:bCs/>
          <w:sz w:val="24"/>
          <w:szCs w:val="22"/>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850DC4">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58495071" w14:textId="77777777" w:rsidR="00B3136C" w:rsidRPr="00850DC4" w:rsidRDefault="00B3136C" w:rsidP="00B3136C">
      <w:pPr>
        <w:spacing w:after="200"/>
        <w:jc w:val="both"/>
        <w:rPr>
          <w:rFonts w:ascii="Arial" w:eastAsia="Calibri" w:hAnsi="Arial" w:cs="Arial"/>
          <w:sz w:val="24"/>
          <w:szCs w:val="22"/>
          <w:lang w:eastAsia="en-US"/>
        </w:rPr>
      </w:pPr>
      <w:r w:rsidRPr="00850DC4">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w:t>
      </w:r>
      <w:r w:rsidRPr="00850DC4">
        <w:rPr>
          <w:rFonts w:ascii="Arial" w:eastAsia="Calibri" w:hAnsi="Arial" w:cs="Arial"/>
          <w:sz w:val="24"/>
          <w:szCs w:val="22"/>
          <w:lang w:eastAsia="en-US"/>
        </w:rPr>
        <w:lastRenderedPageBreak/>
        <w:t xml:space="preserve">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0F9FD286" w14:textId="77777777" w:rsidR="00B3136C" w:rsidRPr="00850DC4" w:rsidRDefault="00B3136C" w:rsidP="00B3136C">
      <w:pPr>
        <w:spacing w:after="200"/>
        <w:jc w:val="both"/>
        <w:rPr>
          <w:rFonts w:ascii="Arial" w:eastAsia="Calibri" w:hAnsi="Arial" w:cs="Arial"/>
          <w:i/>
          <w:iCs/>
          <w:sz w:val="24"/>
          <w:szCs w:val="22"/>
          <w:lang w:eastAsia="en-US"/>
        </w:rPr>
      </w:pPr>
      <w:r w:rsidRPr="00850DC4">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850DC4">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015C1F7F" w14:textId="77777777" w:rsidR="00B3136C" w:rsidRPr="00850DC4" w:rsidRDefault="00B3136C" w:rsidP="00B3136C">
      <w:pPr>
        <w:spacing w:after="200"/>
        <w:jc w:val="both"/>
        <w:rPr>
          <w:rFonts w:ascii="Arial" w:eastAsia="Calibri" w:hAnsi="Arial" w:cs="Arial"/>
          <w:sz w:val="24"/>
          <w:szCs w:val="24"/>
          <w:lang w:eastAsia="en-US"/>
        </w:rPr>
      </w:pPr>
      <w:r w:rsidRPr="00850DC4">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850DC4">
        <w:rPr>
          <w:rFonts w:ascii="Arial" w:eastAsia="Calibri" w:hAnsi="Arial" w:cs="Arial"/>
          <w:b/>
          <w:bCs/>
          <w:sz w:val="24"/>
          <w:szCs w:val="24"/>
          <w:lang w:eastAsia="en-US"/>
        </w:rPr>
        <w:t>La prima chiave</w:t>
      </w:r>
      <w:r w:rsidRPr="00850DC4">
        <w:rPr>
          <w:rFonts w:ascii="Arial" w:eastAsia="Calibri" w:hAnsi="Arial" w:cs="Arial"/>
          <w:sz w:val="24"/>
          <w:szCs w:val="24"/>
          <w:lang w:eastAsia="en-US"/>
        </w:rPr>
        <w:t xml:space="preserve"> è la Divina Scrittura.</w:t>
      </w:r>
    </w:p>
    <w:p w14:paraId="4631032F" w14:textId="77777777" w:rsidR="00B3136C" w:rsidRPr="00850DC4" w:rsidRDefault="00B3136C" w:rsidP="00B3136C">
      <w:pPr>
        <w:spacing w:after="200"/>
        <w:jc w:val="both"/>
        <w:rPr>
          <w:rFonts w:ascii="Arial" w:eastAsia="Calibri" w:hAnsi="Arial" w:cs="Arial"/>
          <w:sz w:val="24"/>
          <w:szCs w:val="24"/>
          <w:lang w:eastAsia="en-US"/>
        </w:rPr>
      </w:pPr>
      <w:r w:rsidRPr="00850DC4">
        <w:rPr>
          <w:rFonts w:ascii="Arial" w:eastAsia="Calibri" w:hAnsi="Arial" w:cs="Arial"/>
          <w:b/>
          <w:bCs/>
          <w:sz w:val="24"/>
          <w:szCs w:val="24"/>
          <w:lang w:eastAsia="en-US"/>
        </w:rPr>
        <w:t>La seconda chiave</w:t>
      </w:r>
      <w:r w:rsidRPr="00850DC4">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6153F6D1" w14:textId="77777777" w:rsidR="00B3136C" w:rsidRPr="00850DC4" w:rsidRDefault="00B3136C" w:rsidP="00B3136C">
      <w:pPr>
        <w:spacing w:after="200"/>
        <w:jc w:val="both"/>
        <w:rPr>
          <w:rFonts w:ascii="Arial" w:hAnsi="Arial" w:cs="Arial"/>
          <w:sz w:val="24"/>
          <w:szCs w:val="24"/>
          <w:lang w:eastAsia="en-US"/>
        </w:rPr>
      </w:pPr>
      <w:r w:rsidRPr="00850DC4">
        <w:rPr>
          <w:rFonts w:ascii="Arial" w:eastAsia="Calibri" w:hAnsi="Arial" w:cs="Arial"/>
          <w:b/>
          <w:bCs/>
          <w:sz w:val="24"/>
          <w:szCs w:val="24"/>
          <w:lang w:eastAsia="en-US"/>
        </w:rPr>
        <w:t>Terza chiave.</w:t>
      </w:r>
      <w:r w:rsidRPr="00850DC4">
        <w:rPr>
          <w:rFonts w:ascii="Arial" w:eastAsia="Calibri" w:hAnsi="Arial" w:cs="Arial"/>
          <w:sz w:val="24"/>
          <w:szCs w:val="24"/>
          <w:lang w:eastAsia="en-US"/>
        </w:rPr>
        <w:t xml:space="preserve"> È questa comunione discendente, ascendente, orizzontale la terza chiave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w:t>
      </w:r>
      <w:r w:rsidRPr="00850DC4">
        <w:rPr>
          <w:rFonts w:ascii="Arial" w:eastAsia="Calibri" w:hAnsi="Arial" w:cs="Arial"/>
          <w:sz w:val="24"/>
          <w:szCs w:val="24"/>
          <w:lang w:eastAsia="en-US"/>
        </w:rPr>
        <w:lastRenderedPageBreak/>
        <w:t xml:space="preserve">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850DC4">
        <w:rPr>
          <w:rFonts w:ascii="Arial" w:hAnsi="Arial" w:cs="Arial"/>
          <w:sz w:val="24"/>
          <w:szCs w:val="24"/>
          <w:lang w:eastAsia="en-US"/>
        </w:rPr>
        <w:t xml:space="preserve">Scrittura e Spirito Santo chiedono ad ogni discepolo la perfetta conformazione a Gesù, il Sofferente per amore. Perché </w:t>
      </w:r>
      <w:r w:rsidRPr="00850DC4">
        <w:rPr>
          <w:rFonts w:ascii="Arial" w:eastAsia="Calibri" w:hAnsi="Arial" w:cs="Arial"/>
          <w:sz w:val="24"/>
          <w:szCs w:val="24"/>
        </w:rPr>
        <w:t xml:space="preserve">il cristiano parli </w:t>
      </w:r>
      <w:r w:rsidRPr="00850DC4">
        <w:rPr>
          <w:rFonts w:ascii="Arial" w:hAnsi="Arial" w:cs="Arial"/>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850DC4">
        <w:rPr>
          <w:rFonts w:ascii="Arial" w:eastAsia="Calibri" w:hAnsi="Arial" w:cs="Arial"/>
          <w:sz w:val="24"/>
          <w:szCs w:val="24"/>
        </w:rPr>
        <w:t xml:space="preserve">il cristiano </w:t>
      </w:r>
      <w:r w:rsidRPr="00850DC4">
        <w:rPr>
          <w:rFonts w:ascii="Arial" w:hAnsi="Arial" w:cs="Arial"/>
          <w:sz w:val="24"/>
          <w:szCs w:val="24"/>
          <w:lang w:eastAsia="en-US"/>
        </w:rPr>
        <w:t xml:space="preserve">si libererà anche di un solo peccato di pensiero, invisibile agli occhi del mondo, ma visibile agli occhi di Dio, e più  potrà usare le chiavi secondo il volere del Padre celeste. </w:t>
      </w:r>
    </w:p>
    <w:p w14:paraId="6D30A5EF" w14:textId="77777777" w:rsidR="00B3136C" w:rsidRPr="00850DC4" w:rsidRDefault="00B3136C" w:rsidP="00B3136C">
      <w:pPr>
        <w:spacing w:after="200"/>
        <w:jc w:val="both"/>
        <w:rPr>
          <w:rFonts w:ascii="Arial" w:hAnsi="Arial" w:cs="Arial"/>
          <w:sz w:val="24"/>
          <w:szCs w:val="24"/>
          <w:lang w:eastAsia="en-US"/>
        </w:rPr>
      </w:pPr>
      <w:r w:rsidRPr="00850DC4">
        <w:rPr>
          <w:rFonts w:ascii="Arial" w:hAnsi="Arial" w:cs="Arial"/>
          <w:b/>
          <w:bCs/>
          <w:sz w:val="24"/>
          <w:szCs w:val="24"/>
          <w:lang w:eastAsia="en-US"/>
        </w:rPr>
        <w:t>Quarta Chiave</w:t>
      </w:r>
      <w:r w:rsidRPr="00850DC4">
        <w:rPr>
          <w:rFonts w:ascii="Arial" w:hAnsi="Arial" w:cs="Arial"/>
          <w:sz w:val="24"/>
          <w:szCs w:val="24"/>
          <w:lang w:eastAsia="en-US"/>
        </w:rPr>
        <w:t xml:space="preserve">. Vi è ancora una quarta chiave che serve </w:t>
      </w:r>
      <w:r w:rsidRPr="00850DC4">
        <w:rPr>
          <w:rFonts w:ascii="Arial" w:eastAsia="Calibri" w:hAnsi="Arial" w:cs="Arial"/>
          <w:sz w:val="24"/>
          <w:szCs w:val="24"/>
        </w:rPr>
        <w:t>al cristiano</w:t>
      </w:r>
      <w:r w:rsidRPr="00850DC4">
        <w:rPr>
          <w:rFonts w:ascii="Arial" w:hAnsi="Arial" w:cs="Arial"/>
          <w:sz w:val="24"/>
          <w:szCs w:val="24"/>
          <w:lang w:eastAsia="en-US"/>
        </w:rPr>
        <w:t>. Questa quarta chiave è il cuore della Vergine Maria, la Madre a Lui affidata ai piedi della croce da Cristo Crocifisso</w:t>
      </w:r>
      <w:r w:rsidRPr="00850DC4">
        <w:rPr>
          <w:rFonts w:ascii="Arial" w:eastAsia="Calibri" w:hAnsi="Arial" w:cs="Arial"/>
          <w:sz w:val="24"/>
          <w:szCs w:val="24"/>
        </w:rPr>
        <w:t xml:space="preserve"> nella persona del discepolo che Gesù amava. </w:t>
      </w:r>
      <w:r w:rsidRPr="00850DC4">
        <w:rPr>
          <w:rFonts w:ascii="Arial" w:hAnsi="Arial" w:cs="Arial"/>
          <w:sz w:val="24"/>
          <w:szCs w:val="24"/>
          <w:lang w:eastAsia="en-US"/>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7E5AC53F" w14:textId="77777777" w:rsidR="00B3136C" w:rsidRPr="00850DC4" w:rsidRDefault="00B3136C" w:rsidP="00B3136C">
      <w:pPr>
        <w:spacing w:after="200"/>
        <w:jc w:val="both"/>
        <w:rPr>
          <w:rFonts w:ascii="Arial" w:hAnsi="Arial" w:cs="Arial"/>
          <w:bCs/>
          <w:sz w:val="24"/>
          <w:szCs w:val="24"/>
        </w:rPr>
      </w:pPr>
      <w:r w:rsidRPr="00850DC4">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7B4DF2CD" w14:textId="77777777" w:rsidR="00B3136C" w:rsidRPr="00850DC4" w:rsidRDefault="00B3136C" w:rsidP="00B3136C">
      <w:pPr>
        <w:spacing w:after="120"/>
        <w:ind w:left="567" w:right="567"/>
        <w:jc w:val="both"/>
        <w:rPr>
          <w:rFonts w:ascii="Arial" w:hAnsi="Arial" w:cs="Arial"/>
          <w:bCs/>
          <w:i/>
          <w:iCs/>
          <w:sz w:val="22"/>
          <w:szCs w:val="24"/>
          <w:lang w:val="fr-FR"/>
        </w:rPr>
      </w:pPr>
      <w:r w:rsidRPr="00850DC4">
        <w:rPr>
          <w:rFonts w:ascii="Arial" w:hAnsi="Arial" w:cs="Arial"/>
          <w:bCs/>
          <w:i/>
          <w:iCs/>
          <w:sz w:val="22"/>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850DC4">
        <w:rPr>
          <w:rFonts w:ascii="Arial" w:hAnsi="Arial" w:cs="Arial"/>
          <w:bCs/>
          <w:i/>
          <w:iCs/>
          <w:sz w:val="22"/>
          <w:szCs w:val="24"/>
          <w:lang w:val="fr-FR"/>
        </w:rPr>
        <w:t>(Gv 19,25-27).</w:t>
      </w:r>
    </w:p>
    <w:p w14:paraId="7868987B" w14:textId="77777777" w:rsidR="00B3136C" w:rsidRPr="00850DC4" w:rsidRDefault="00B3136C" w:rsidP="00B3136C">
      <w:pPr>
        <w:spacing w:after="120"/>
        <w:ind w:left="567" w:right="567"/>
        <w:jc w:val="both"/>
        <w:rPr>
          <w:rFonts w:ascii="Arial" w:hAnsi="Arial" w:cs="Arial"/>
          <w:i/>
          <w:iCs/>
          <w:sz w:val="22"/>
          <w:szCs w:val="24"/>
          <w:lang w:val="la-Latn"/>
        </w:rPr>
      </w:pPr>
      <w:r w:rsidRPr="00850DC4">
        <w:rPr>
          <w:rFonts w:ascii="Arial" w:hAnsi="Arial" w:cs="Arial"/>
          <w:bCs/>
          <w:i/>
          <w:iCs/>
          <w:sz w:val="22"/>
          <w:szCs w:val="24"/>
          <w:lang w:val="fr-FR"/>
        </w:rPr>
        <w:t xml:space="preserve"> </w:t>
      </w:r>
      <w:r w:rsidRPr="00850DC4">
        <w:rPr>
          <w:rFonts w:ascii="Arial" w:hAnsi="Arial" w:cs="Arial"/>
          <w:i/>
          <w:iCs/>
          <w:sz w:val="22"/>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p>
    <w:p w14:paraId="5FAEAA2E" w14:textId="77777777" w:rsidR="00B3136C" w:rsidRPr="00850DC4" w:rsidRDefault="00B3136C" w:rsidP="00B3136C">
      <w:pPr>
        <w:spacing w:after="120"/>
        <w:ind w:left="567" w:right="567"/>
        <w:jc w:val="both"/>
        <w:rPr>
          <w:rFonts w:ascii="Greek" w:hAnsi="Greek" w:cs="Arial"/>
          <w:i/>
          <w:iCs/>
          <w:sz w:val="24"/>
          <w:szCs w:val="28"/>
          <w:lang w:val="la-Latn"/>
        </w:rPr>
      </w:pPr>
      <w:r w:rsidRPr="00850DC4">
        <w:rPr>
          <w:rFonts w:ascii="Greek" w:hAnsi="Greek" w:cs="Greek"/>
          <w:i/>
          <w:iCs/>
          <w:sz w:val="24"/>
          <w:szCs w:val="28"/>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850DC4">
        <w:rPr>
          <w:rFonts w:ascii="Greek" w:hAnsi="Greek" w:cs="Arial"/>
          <w:i/>
          <w:iCs/>
          <w:sz w:val="24"/>
          <w:szCs w:val="28"/>
          <w:lang w:val="la-Latn"/>
        </w:rPr>
        <w:t xml:space="preserve">(Gv 19,25-27). </w:t>
      </w:r>
    </w:p>
    <w:p w14:paraId="4AC39E85" w14:textId="77777777" w:rsidR="00B3136C" w:rsidRPr="00850DC4" w:rsidRDefault="00B3136C" w:rsidP="00B3136C">
      <w:pPr>
        <w:spacing w:after="200"/>
        <w:jc w:val="both"/>
        <w:rPr>
          <w:rFonts w:ascii="Arial" w:hAnsi="Arial" w:cs="Arial"/>
          <w:bCs/>
          <w:sz w:val="24"/>
          <w:szCs w:val="24"/>
        </w:rPr>
      </w:pPr>
      <w:r w:rsidRPr="00850DC4">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w:t>
      </w:r>
      <w:r w:rsidRPr="00850DC4">
        <w:rPr>
          <w:rFonts w:ascii="Arial" w:hAnsi="Arial" w:cs="Arial"/>
          <w:bCs/>
          <w:sz w:val="24"/>
          <w:szCs w:val="24"/>
        </w:rPr>
        <w:lastRenderedPageBreak/>
        <w:t xml:space="preserve">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4DA53F2A" w14:textId="77777777" w:rsidR="00B3136C" w:rsidRPr="00850DC4" w:rsidRDefault="00B3136C" w:rsidP="00B3136C">
      <w:pPr>
        <w:spacing w:after="200"/>
        <w:jc w:val="both"/>
        <w:rPr>
          <w:rFonts w:ascii="Arial" w:hAnsi="Arial" w:cs="Arial"/>
          <w:bCs/>
          <w:sz w:val="24"/>
          <w:szCs w:val="24"/>
        </w:rPr>
      </w:pPr>
      <w:r w:rsidRPr="00850DC4">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577508D8" w14:textId="77777777" w:rsidR="00B3136C" w:rsidRPr="00850DC4" w:rsidRDefault="00B3136C" w:rsidP="00B3136C">
      <w:pPr>
        <w:spacing w:after="200"/>
        <w:jc w:val="both"/>
        <w:rPr>
          <w:rFonts w:ascii="Arial" w:hAnsi="Arial" w:cs="Arial"/>
          <w:bCs/>
          <w:sz w:val="24"/>
          <w:szCs w:val="24"/>
        </w:rPr>
      </w:pPr>
      <w:r w:rsidRPr="00850DC4">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850DC4">
        <w:rPr>
          <w:rFonts w:ascii="Arial" w:hAnsi="Arial" w:cs="Arial"/>
          <w:bCs/>
          <w:sz w:val="24"/>
          <w:szCs w:val="24"/>
          <w:lang w:val="la-Latn"/>
        </w:rPr>
        <w:t>illa hora accepit eam discipulus in sua</w:t>
      </w:r>
      <w:r w:rsidRPr="00850DC4">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3FE13776" w14:textId="77777777" w:rsidR="00B3136C" w:rsidRPr="00850DC4" w:rsidRDefault="00B3136C" w:rsidP="00B3136C">
      <w:pPr>
        <w:spacing w:after="200"/>
        <w:jc w:val="both"/>
        <w:rPr>
          <w:rFonts w:ascii="Arial" w:hAnsi="Arial" w:cs="Arial"/>
          <w:bCs/>
          <w:sz w:val="24"/>
          <w:szCs w:val="24"/>
        </w:rPr>
      </w:pPr>
      <w:r w:rsidRPr="00850DC4">
        <w:rPr>
          <w:rFonts w:ascii="Arial" w:hAnsi="Arial" w:cs="Arial"/>
          <w:bCs/>
          <w:sz w:val="24"/>
          <w:szCs w:val="24"/>
        </w:rPr>
        <w:lastRenderedPageBreak/>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3E198069" w14:textId="77777777" w:rsidR="00B3136C" w:rsidRPr="00850DC4" w:rsidRDefault="00B3136C" w:rsidP="00B3136C">
      <w:pPr>
        <w:spacing w:after="200"/>
        <w:jc w:val="both"/>
        <w:rPr>
          <w:rFonts w:ascii="Arial" w:hAnsi="Arial" w:cs="Arial"/>
          <w:bCs/>
          <w:sz w:val="24"/>
          <w:szCs w:val="24"/>
        </w:rPr>
      </w:pPr>
      <w:r w:rsidRPr="00850DC4">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850DC4">
        <w:rPr>
          <w:rFonts w:ascii="Arial" w:hAnsi="Arial" w:cs="Arial"/>
          <w:bCs/>
          <w:sz w:val="24"/>
          <w:szCs w:val="24"/>
          <w:lang w:val="la-Latn"/>
        </w:rPr>
        <w:t>Per crucem ad lucem</w:t>
      </w:r>
      <w:r w:rsidRPr="00850DC4">
        <w:rPr>
          <w:rFonts w:ascii="Arial" w:hAnsi="Arial" w:cs="Arial"/>
          <w:bCs/>
          <w:sz w:val="24"/>
          <w:szCs w:val="24"/>
        </w:rPr>
        <w:t xml:space="preserve">. È questa verità che ci consegna la terza chiave. L’ascolto nello Spirito Santo di ogni membro del corpo di Cristo. </w:t>
      </w:r>
    </w:p>
    <w:p w14:paraId="73600E1D" w14:textId="77777777" w:rsidR="00B3136C" w:rsidRPr="00850DC4" w:rsidRDefault="00B3136C" w:rsidP="00B3136C">
      <w:pPr>
        <w:spacing w:after="200"/>
        <w:jc w:val="both"/>
        <w:rPr>
          <w:rFonts w:ascii="Arial" w:hAnsi="Arial" w:cs="Arial"/>
          <w:bCs/>
          <w:sz w:val="24"/>
          <w:szCs w:val="24"/>
        </w:rPr>
      </w:pPr>
      <w:r w:rsidRPr="00850DC4">
        <w:rPr>
          <w:rFonts w:ascii="Arial" w:hAnsi="Arial" w:cs="Arial"/>
          <w:b/>
          <w:sz w:val="24"/>
          <w:szCs w:val="24"/>
        </w:rPr>
        <w:t>La teologia della croce</w:t>
      </w:r>
      <w:r w:rsidRPr="00850DC4">
        <w:rPr>
          <w:rFonts w:ascii="Arial" w:hAnsi="Arial" w:cs="Arial"/>
          <w:bCs/>
          <w:sz w:val="24"/>
          <w:szCs w:val="24"/>
        </w:rPr>
        <w:t xml:space="preserve"> la possiamo racchiudere in tre verità che sgorgano dal cuore dell’Apostolo Paolo. </w:t>
      </w:r>
    </w:p>
    <w:p w14:paraId="470A63CC" w14:textId="77777777" w:rsidR="00B3136C" w:rsidRPr="00850DC4" w:rsidRDefault="00B3136C" w:rsidP="00B3136C">
      <w:pPr>
        <w:spacing w:after="200"/>
        <w:jc w:val="both"/>
        <w:rPr>
          <w:rFonts w:ascii="Arial" w:hAnsi="Arial" w:cs="Arial"/>
          <w:bCs/>
          <w:sz w:val="24"/>
          <w:szCs w:val="24"/>
        </w:rPr>
      </w:pPr>
      <w:r w:rsidRPr="00850DC4">
        <w:rPr>
          <w:rFonts w:ascii="Arial" w:hAnsi="Arial" w:cs="Arial"/>
          <w:b/>
          <w:sz w:val="24"/>
          <w:szCs w:val="24"/>
        </w:rPr>
        <w:t>Prima verità</w:t>
      </w:r>
      <w:r w:rsidRPr="00850DC4">
        <w:rPr>
          <w:rFonts w:ascii="Arial" w:hAnsi="Arial" w:cs="Arial"/>
          <w:bCs/>
          <w:sz w:val="24"/>
          <w:szCs w:val="24"/>
        </w:rPr>
        <w:t xml:space="preserve">: </w:t>
      </w:r>
    </w:p>
    <w:p w14:paraId="74A36D49"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lastRenderedPageBreak/>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w:t>
      </w:r>
    </w:p>
    <w:p w14:paraId="3CA4841A"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0E6CB995" w14:textId="77777777" w:rsidR="00B3136C" w:rsidRPr="00850DC4" w:rsidRDefault="00B3136C" w:rsidP="00B3136C">
      <w:pPr>
        <w:spacing w:after="200"/>
        <w:jc w:val="both"/>
        <w:rPr>
          <w:rFonts w:ascii="Arial" w:hAnsi="Arial" w:cs="Arial"/>
          <w:bCs/>
          <w:sz w:val="24"/>
          <w:szCs w:val="24"/>
        </w:rPr>
      </w:pPr>
      <w:r w:rsidRPr="00850DC4">
        <w:rPr>
          <w:rFonts w:ascii="Arial" w:hAnsi="Arial" w:cs="Arial"/>
          <w:b/>
          <w:sz w:val="24"/>
          <w:szCs w:val="24"/>
        </w:rPr>
        <w:t>Seconda verità</w:t>
      </w:r>
      <w:r w:rsidRPr="00850DC4">
        <w:rPr>
          <w:rFonts w:ascii="Arial" w:hAnsi="Arial" w:cs="Arial"/>
          <w:bCs/>
          <w:sz w:val="24"/>
          <w:szCs w:val="24"/>
        </w:rPr>
        <w:t xml:space="preserve">: </w:t>
      </w:r>
    </w:p>
    <w:p w14:paraId="7C183E53"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91BF501" w14:textId="77777777" w:rsidR="00B3136C" w:rsidRPr="00850DC4" w:rsidRDefault="00B3136C" w:rsidP="00B3136C">
      <w:pPr>
        <w:spacing w:after="200"/>
        <w:jc w:val="both"/>
        <w:rPr>
          <w:rFonts w:ascii="Arial" w:hAnsi="Arial" w:cs="Arial"/>
          <w:bCs/>
          <w:i/>
          <w:iCs/>
          <w:sz w:val="24"/>
          <w:szCs w:val="24"/>
        </w:rPr>
      </w:pPr>
      <w:r w:rsidRPr="00850DC4">
        <w:rPr>
          <w:rFonts w:ascii="Arial" w:hAnsi="Arial" w:cs="Arial"/>
          <w:b/>
          <w:sz w:val="24"/>
          <w:szCs w:val="24"/>
        </w:rPr>
        <w:t>Terza Verità</w:t>
      </w:r>
      <w:r w:rsidRPr="00850DC4">
        <w:rPr>
          <w:rFonts w:ascii="Arial" w:hAnsi="Arial" w:cs="Arial"/>
          <w:bCs/>
          <w:i/>
          <w:iCs/>
          <w:sz w:val="24"/>
          <w:szCs w:val="24"/>
        </w:rPr>
        <w:t xml:space="preserve">: </w:t>
      </w:r>
    </w:p>
    <w:p w14:paraId="50931522" w14:textId="77777777" w:rsidR="00B3136C" w:rsidRPr="00850DC4" w:rsidRDefault="00B3136C" w:rsidP="00B3136C">
      <w:pPr>
        <w:spacing w:after="120"/>
        <w:ind w:left="567" w:right="567"/>
        <w:jc w:val="both"/>
        <w:rPr>
          <w:rFonts w:ascii="Arial" w:hAnsi="Arial" w:cs="Arial"/>
          <w:bCs/>
          <w:i/>
          <w:iCs/>
          <w:sz w:val="22"/>
          <w:szCs w:val="24"/>
        </w:rPr>
      </w:pPr>
      <w:r w:rsidRPr="00850DC4">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59E972A" w14:textId="77777777" w:rsidR="00B3136C" w:rsidRPr="00850DC4" w:rsidRDefault="00B3136C" w:rsidP="00B3136C">
      <w:pPr>
        <w:spacing w:after="200"/>
        <w:jc w:val="both"/>
        <w:rPr>
          <w:rFonts w:ascii="Arial" w:hAnsi="Arial" w:cs="Arial"/>
          <w:bCs/>
          <w:sz w:val="24"/>
          <w:szCs w:val="24"/>
        </w:rPr>
      </w:pPr>
      <w:r w:rsidRPr="00850DC4">
        <w:rPr>
          <w:rFonts w:ascii="Arial" w:hAnsi="Arial" w:cs="Arial"/>
          <w:bCs/>
          <w:sz w:val="24"/>
          <w:szCs w:val="24"/>
        </w:rPr>
        <w:t xml:space="preserve">Proviamo ora a riflettere su questo indicibile misteri del Dio Crocifisso. </w:t>
      </w:r>
    </w:p>
    <w:p w14:paraId="2019E99F"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1D24378E" w14:textId="77777777" w:rsidR="00B3136C" w:rsidRPr="00850DC4" w:rsidRDefault="00B3136C" w:rsidP="00B3136C">
      <w:pPr>
        <w:spacing w:after="200"/>
        <w:jc w:val="both"/>
        <w:rPr>
          <w:rFonts w:ascii="Arial" w:hAnsi="Arial"/>
          <w:b/>
          <w:bCs/>
          <w:sz w:val="24"/>
        </w:rPr>
      </w:pPr>
      <w:r w:rsidRPr="00850DC4">
        <w:rPr>
          <w:rFonts w:ascii="Arial" w:hAnsi="Arial"/>
          <w:b/>
          <w:bCs/>
          <w:sz w:val="24"/>
        </w:rPr>
        <w:t xml:space="preserve">Nel mistero della Redenzione </w:t>
      </w:r>
    </w:p>
    <w:p w14:paraId="1173FE4F" w14:textId="77777777" w:rsidR="00B3136C" w:rsidRPr="00850DC4" w:rsidRDefault="00B3136C" w:rsidP="00B3136C">
      <w:pPr>
        <w:spacing w:after="200"/>
        <w:jc w:val="both"/>
        <w:rPr>
          <w:rFonts w:ascii="Arial" w:hAnsi="Arial"/>
          <w:sz w:val="24"/>
        </w:rPr>
      </w:pPr>
      <w:r w:rsidRPr="00850DC4">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9EFC743" w14:textId="77777777" w:rsidR="00B3136C" w:rsidRPr="00850DC4" w:rsidRDefault="00B3136C" w:rsidP="00B3136C">
      <w:pPr>
        <w:spacing w:after="200"/>
        <w:jc w:val="both"/>
        <w:rPr>
          <w:rFonts w:ascii="Arial" w:hAnsi="Arial"/>
          <w:sz w:val="24"/>
        </w:rPr>
      </w:pPr>
      <w:r w:rsidRPr="00850DC4">
        <w:rPr>
          <w:rFonts w:ascii="Arial" w:hAnsi="Arial"/>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6EBC0F68" w14:textId="77777777" w:rsidR="00B3136C" w:rsidRPr="00850DC4" w:rsidRDefault="00B3136C" w:rsidP="00B3136C">
      <w:pPr>
        <w:spacing w:after="200"/>
        <w:jc w:val="both"/>
        <w:rPr>
          <w:rFonts w:ascii="Arial" w:hAnsi="Arial"/>
          <w:sz w:val="24"/>
        </w:rPr>
      </w:pPr>
      <w:r w:rsidRPr="00850DC4">
        <w:rPr>
          <w:rFonts w:ascii="Arial" w:hAnsi="Arial"/>
          <w:sz w:val="24"/>
        </w:rPr>
        <w:t xml:space="preserve">Fin qui potrebbe essere tutto divinamente stupendo e meraviglioso. Il Figlio di Dio discende dal cielo, si fa carne, nella carne espia il peccato e le sue pene. Il Padre perdona la sua creatura e tutto ritorna come prima. L’uomo pecca, Dio </w:t>
      </w:r>
      <w:r w:rsidRPr="00850DC4">
        <w:rPr>
          <w:rFonts w:ascii="Arial" w:hAnsi="Arial"/>
          <w:sz w:val="24"/>
        </w:rPr>
        <w:lastRenderedPageBreak/>
        <w:t>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3FA80038" w14:textId="77777777" w:rsidR="00B3136C" w:rsidRPr="00850DC4" w:rsidRDefault="00B3136C" w:rsidP="00B3136C">
      <w:pPr>
        <w:spacing w:after="200"/>
        <w:jc w:val="both"/>
        <w:rPr>
          <w:rFonts w:ascii="Arial" w:hAnsi="Arial"/>
          <w:sz w:val="24"/>
        </w:rPr>
      </w:pPr>
      <w:r w:rsidRPr="00850DC4">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B1D2C80" w14:textId="77777777" w:rsidR="00B3136C" w:rsidRPr="00850DC4" w:rsidRDefault="00B3136C" w:rsidP="00B3136C">
      <w:pPr>
        <w:spacing w:after="200"/>
        <w:jc w:val="both"/>
        <w:rPr>
          <w:rFonts w:ascii="Arial" w:hAnsi="Arial"/>
          <w:sz w:val="24"/>
        </w:rPr>
      </w:pPr>
      <w:r w:rsidRPr="00850DC4">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9410145" w14:textId="77777777" w:rsidR="00B3136C" w:rsidRPr="00850DC4" w:rsidRDefault="00B3136C" w:rsidP="00B3136C">
      <w:pPr>
        <w:spacing w:after="200"/>
        <w:jc w:val="both"/>
        <w:rPr>
          <w:rFonts w:ascii="Arial" w:hAnsi="Arial"/>
          <w:sz w:val="24"/>
        </w:rPr>
      </w:pPr>
      <w:r w:rsidRPr="00850DC4">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w:t>
      </w:r>
      <w:r w:rsidRPr="00850DC4">
        <w:rPr>
          <w:rFonts w:ascii="Arial" w:hAnsi="Arial"/>
          <w:sz w:val="24"/>
        </w:rPr>
        <w:lastRenderedPageBreak/>
        <w:t>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6DDA7494" w14:textId="77777777" w:rsidR="00B3136C" w:rsidRPr="00850DC4" w:rsidRDefault="00B3136C" w:rsidP="00B3136C">
      <w:pPr>
        <w:spacing w:after="200"/>
        <w:jc w:val="both"/>
        <w:rPr>
          <w:rFonts w:ascii="Arial" w:hAnsi="Arial"/>
          <w:b/>
          <w:bCs/>
          <w:sz w:val="24"/>
        </w:rPr>
      </w:pPr>
      <w:r w:rsidRPr="00850DC4">
        <w:rPr>
          <w:rFonts w:ascii="Arial" w:hAnsi="Arial"/>
          <w:b/>
          <w:bCs/>
          <w:sz w:val="24"/>
        </w:rPr>
        <w:t>Nella tentazione di Satana</w:t>
      </w:r>
    </w:p>
    <w:p w14:paraId="70B73AAA" w14:textId="77777777" w:rsidR="00B3136C" w:rsidRPr="00850DC4" w:rsidRDefault="00B3136C" w:rsidP="00B3136C">
      <w:pPr>
        <w:spacing w:after="200"/>
        <w:jc w:val="both"/>
        <w:rPr>
          <w:rFonts w:ascii="Arial" w:hAnsi="Arial"/>
          <w:sz w:val="24"/>
        </w:rPr>
      </w:pPr>
      <w:r w:rsidRPr="00850DC4">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405270FC" w14:textId="77777777" w:rsidR="00B3136C" w:rsidRPr="00850DC4" w:rsidRDefault="00B3136C" w:rsidP="00B3136C">
      <w:pPr>
        <w:spacing w:after="200"/>
        <w:jc w:val="both"/>
        <w:rPr>
          <w:rFonts w:ascii="Arial" w:hAnsi="Arial"/>
          <w:sz w:val="24"/>
        </w:rPr>
      </w:pPr>
      <w:r w:rsidRPr="00850DC4">
        <w:rPr>
          <w:rFonts w:ascii="Arial" w:hAnsi="Arial"/>
          <w:sz w:val="24"/>
        </w:rPr>
        <w:t xml:space="preserve">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w:t>
      </w:r>
      <w:r w:rsidRPr="00850DC4">
        <w:rPr>
          <w:rFonts w:ascii="Arial" w:hAnsi="Arial"/>
          <w:sz w:val="24"/>
        </w:rPr>
        <w:lastRenderedPageBreak/>
        <w:t>letta a noi e interpretata dallo Spirito Santo, si possa vivere la vera croce per la redenzione e la salvezza eterna dell’uomo.</w:t>
      </w:r>
    </w:p>
    <w:p w14:paraId="35C55CAC" w14:textId="77777777" w:rsidR="00B3136C" w:rsidRPr="00850DC4" w:rsidRDefault="00B3136C" w:rsidP="00B3136C">
      <w:pPr>
        <w:spacing w:after="200"/>
        <w:jc w:val="both"/>
        <w:rPr>
          <w:rFonts w:ascii="Arial" w:hAnsi="Arial"/>
          <w:sz w:val="24"/>
        </w:rPr>
      </w:pPr>
      <w:r w:rsidRPr="00850DC4">
        <w:rPr>
          <w:rFonts w:ascii="Arial" w:hAnsi="Arial"/>
          <w:sz w:val="24"/>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6F810640" w14:textId="77777777" w:rsidR="00B3136C" w:rsidRPr="00850DC4" w:rsidRDefault="00B3136C" w:rsidP="00B3136C">
      <w:pPr>
        <w:spacing w:after="200"/>
        <w:jc w:val="both"/>
        <w:rPr>
          <w:rFonts w:ascii="Arial" w:hAnsi="Arial"/>
          <w:sz w:val="24"/>
        </w:rPr>
      </w:pPr>
      <w:r w:rsidRPr="00850DC4">
        <w:rPr>
          <w:rFonts w:ascii="Arial" w:hAnsi="Arial"/>
          <w:sz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43D9C84D" w14:textId="77777777" w:rsidR="00B3136C" w:rsidRPr="00850DC4" w:rsidRDefault="00B3136C" w:rsidP="00B3136C">
      <w:pPr>
        <w:spacing w:after="200"/>
        <w:jc w:val="both"/>
        <w:rPr>
          <w:rFonts w:ascii="Arial" w:hAnsi="Arial"/>
          <w:sz w:val="24"/>
        </w:rPr>
      </w:pPr>
      <w:r w:rsidRPr="00850DC4">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w:t>
      </w:r>
      <w:r w:rsidRPr="00850DC4">
        <w:rPr>
          <w:rFonts w:ascii="Arial" w:hAnsi="Arial"/>
          <w:sz w:val="24"/>
        </w:rPr>
        <w:lastRenderedPageBreak/>
        <w:t xml:space="preserve">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14E5FFFA" w14:textId="77777777" w:rsidR="00B3136C" w:rsidRPr="00850DC4" w:rsidRDefault="00B3136C" w:rsidP="00B3136C">
      <w:pPr>
        <w:spacing w:after="200"/>
        <w:jc w:val="both"/>
        <w:rPr>
          <w:rFonts w:ascii="Arial" w:hAnsi="Arial"/>
          <w:sz w:val="24"/>
        </w:rPr>
      </w:pPr>
      <w:r w:rsidRPr="00850DC4">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5699D0AB" w14:textId="77777777" w:rsidR="00B3136C" w:rsidRPr="00850DC4" w:rsidRDefault="00B3136C" w:rsidP="00B3136C">
      <w:pPr>
        <w:spacing w:after="200"/>
        <w:jc w:val="both"/>
        <w:rPr>
          <w:rFonts w:ascii="Arial" w:hAnsi="Arial"/>
          <w:b/>
          <w:bCs/>
          <w:sz w:val="24"/>
        </w:rPr>
      </w:pPr>
      <w:r w:rsidRPr="00850DC4">
        <w:rPr>
          <w:rFonts w:ascii="Arial" w:hAnsi="Arial"/>
          <w:b/>
          <w:bCs/>
          <w:sz w:val="24"/>
        </w:rPr>
        <w:t>Mistero della croce e mistero della gloria</w:t>
      </w:r>
    </w:p>
    <w:p w14:paraId="65E70876" w14:textId="77777777" w:rsidR="00B3136C" w:rsidRPr="00850DC4" w:rsidRDefault="00B3136C" w:rsidP="00B3136C">
      <w:pPr>
        <w:spacing w:after="200"/>
        <w:jc w:val="both"/>
        <w:rPr>
          <w:rFonts w:ascii="Arial" w:hAnsi="Arial"/>
          <w:sz w:val="24"/>
        </w:rPr>
      </w:pPr>
      <w:r w:rsidRPr="00850DC4">
        <w:rPr>
          <w:rFonts w:ascii="Arial" w:hAnsi="Arial"/>
          <w:sz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B3C76A0" w14:textId="77777777" w:rsidR="00B3136C" w:rsidRPr="00850DC4" w:rsidRDefault="00B3136C" w:rsidP="00B3136C">
      <w:pPr>
        <w:spacing w:after="200"/>
        <w:jc w:val="both"/>
        <w:rPr>
          <w:rFonts w:ascii="Arial" w:hAnsi="Arial" w:cs="Arial"/>
          <w:sz w:val="24"/>
        </w:rPr>
      </w:pPr>
      <w:r w:rsidRPr="00850DC4">
        <w:rPr>
          <w:rFonts w:ascii="Arial" w:hAnsi="Arial" w:cs="Arial"/>
          <w:sz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099FB736" w14:textId="77777777" w:rsidR="00B3136C" w:rsidRPr="00850DC4" w:rsidRDefault="00B3136C" w:rsidP="00B3136C">
      <w:pPr>
        <w:spacing w:after="200"/>
        <w:jc w:val="both"/>
        <w:rPr>
          <w:rFonts w:ascii="Arial" w:hAnsi="Arial" w:cs="Arial"/>
          <w:sz w:val="24"/>
        </w:rPr>
      </w:pPr>
      <w:r w:rsidRPr="00850DC4">
        <w:rPr>
          <w:rFonts w:ascii="Arial" w:hAnsi="Arial" w:cs="Arial"/>
          <w:sz w:val="24"/>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4F44596C" w14:textId="77777777" w:rsidR="00B3136C" w:rsidRPr="00850DC4" w:rsidRDefault="00B3136C" w:rsidP="00B3136C">
      <w:pPr>
        <w:spacing w:after="200"/>
        <w:jc w:val="both"/>
        <w:rPr>
          <w:rFonts w:ascii="Arial" w:hAnsi="Arial" w:cs="Arial"/>
          <w:sz w:val="24"/>
        </w:rPr>
      </w:pPr>
      <w:r w:rsidRPr="00850DC4">
        <w:rPr>
          <w:rFonts w:ascii="Arial" w:hAnsi="Arial" w:cs="Arial"/>
          <w:sz w:val="24"/>
        </w:rPr>
        <w:lastRenderedPageBreak/>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0C277707" w14:textId="77777777" w:rsidR="00B3136C" w:rsidRPr="00850DC4" w:rsidRDefault="00B3136C" w:rsidP="00B3136C">
      <w:pPr>
        <w:spacing w:after="200"/>
        <w:jc w:val="both"/>
        <w:rPr>
          <w:rFonts w:ascii="Arial" w:hAnsi="Arial" w:cs="Arial"/>
          <w:b/>
          <w:bCs/>
          <w:sz w:val="24"/>
        </w:rPr>
      </w:pPr>
      <w:r w:rsidRPr="00850DC4">
        <w:rPr>
          <w:rFonts w:ascii="Arial" w:hAnsi="Arial" w:cs="Arial"/>
          <w:b/>
          <w:bCs/>
          <w:sz w:val="24"/>
        </w:rPr>
        <w:t>Ecco il grande mistero visto dal discepolo che Gesù amava</w:t>
      </w:r>
    </w:p>
    <w:p w14:paraId="610E0582" w14:textId="77777777" w:rsidR="00B3136C" w:rsidRPr="00850DC4" w:rsidRDefault="00B3136C" w:rsidP="00B3136C">
      <w:pPr>
        <w:spacing w:after="200"/>
        <w:jc w:val="both"/>
        <w:rPr>
          <w:rFonts w:ascii="Arial" w:hAnsi="Arial"/>
          <w:sz w:val="24"/>
        </w:rPr>
      </w:pPr>
      <w:r w:rsidRPr="00850DC4">
        <w:rPr>
          <w:rFonts w:ascii="Arial" w:hAnsi="Arial"/>
          <w:sz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71F62E61" w14:textId="77777777" w:rsidR="00B3136C" w:rsidRPr="00850DC4" w:rsidRDefault="00B3136C" w:rsidP="00B3136C">
      <w:pPr>
        <w:spacing w:after="200"/>
        <w:jc w:val="both"/>
        <w:rPr>
          <w:rFonts w:ascii="Arial" w:hAnsi="Arial"/>
          <w:b/>
          <w:sz w:val="24"/>
        </w:rPr>
      </w:pPr>
      <w:r w:rsidRPr="00850DC4">
        <w:rPr>
          <w:rFonts w:ascii="Arial" w:hAnsi="Arial"/>
          <w:b/>
          <w:sz w:val="24"/>
        </w:rPr>
        <w:t>Visione della verità di Cristo</w:t>
      </w:r>
    </w:p>
    <w:p w14:paraId="0C5E3D7F" w14:textId="77777777" w:rsidR="00B3136C" w:rsidRPr="00850DC4" w:rsidRDefault="00B3136C" w:rsidP="00B3136C">
      <w:pPr>
        <w:spacing w:after="200"/>
        <w:jc w:val="both"/>
        <w:rPr>
          <w:rFonts w:ascii="Arial" w:hAnsi="Arial"/>
          <w:sz w:val="24"/>
        </w:rPr>
      </w:pPr>
      <w:r w:rsidRPr="00850DC4">
        <w:rPr>
          <w:rFonts w:ascii="Arial" w:hAnsi="Arial"/>
          <w:sz w:val="24"/>
        </w:rPr>
        <w:t xml:space="preserve">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850DC4">
        <w:rPr>
          <w:rFonts w:ascii="Arial" w:hAnsi="Arial"/>
          <w:i/>
          <w:sz w:val="24"/>
        </w:rPr>
        <w:t>“Via, Verità, Vita”</w:t>
      </w:r>
      <w:r w:rsidRPr="00850DC4">
        <w:rPr>
          <w:rFonts w:ascii="Arial" w:hAnsi="Arial"/>
          <w:sz w:val="24"/>
        </w:rPr>
        <w:t xml:space="preserve">. Tutto è per noi Gesù Signore. È assai evidente che un solo errore sulla sua missione, sul suo mistero, sulla sua persona, sulla </w:t>
      </w:r>
      <w:r w:rsidRPr="00850DC4">
        <w:rPr>
          <w:rFonts w:ascii="Arial" w:hAnsi="Arial"/>
          <w:sz w:val="24"/>
        </w:rPr>
        <w:lastRenderedPageBreak/>
        <w:t>sua opera, sulla sua morte e sulla sua risurrezione, ha dei contraccolpi letali sulla fede di tutti i credenti.</w:t>
      </w:r>
    </w:p>
    <w:p w14:paraId="1669E72A" w14:textId="77777777" w:rsidR="00B3136C" w:rsidRPr="00850DC4" w:rsidRDefault="00B3136C" w:rsidP="00B3136C">
      <w:pPr>
        <w:spacing w:after="200"/>
        <w:jc w:val="both"/>
        <w:rPr>
          <w:rFonts w:ascii="Arial" w:hAnsi="Arial"/>
          <w:sz w:val="24"/>
        </w:rPr>
      </w:pPr>
      <w:r w:rsidRPr="00850DC4">
        <w:rPr>
          <w:rFonts w:ascii="Arial" w:hAnsi="Arial"/>
          <w:sz w:val="24"/>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77D5E84F" w14:textId="77777777" w:rsidR="00B3136C" w:rsidRPr="00850DC4" w:rsidRDefault="00B3136C" w:rsidP="00B3136C">
      <w:pPr>
        <w:spacing w:after="200"/>
        <w:jc w:val="both"/>
        <w:rPr>
          <w:rFonts w:ascii="Arial" w:hAnsi="Arial"/>
          <w:sz w:val="24"/>
        </w:rPr>
      </w:pPr>
      <w:r w:rsidRPr="00850DC4">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643E056D" w14:textId="77777777" w:rsidR="00B3136C" w:rsidRPr="00850DC4" w:rsidRDefault="00B3136C" w:rsidP="00B3136C">
      <w:pPr>
        <w:spacing w:after="200"/>
        <w:jc w:val="both"/>
        <w:rPr>
          <w:rFonts w:ascii="Arial" w:hAnsi="Arial"/>
          <w:sz w:val="24"/>
        </w:rPr>
      </w:pPr>
      <w:r w:rsidRPr="00850DC4">
        <w:rPr>
          <w:rFonts w:ascii="Arial" w:hAnsi="Arial"/>
          <w:sz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3A6301A3" w14:textId="77777777" w:rsidR="00B3136C" w:rsidRPr="00850DC4" w:rsidRDefault="00B3136C" w:rsidP="00B3136C">
      <w:pPr>
        <w:spacing w:after="200"/>
        <w:jc w:val="both"/>
        <w:rPr>
          <w:rFonts w:ascii="Arial" w:hAnsi="Arial"/>
          <w:b/>
          <w:sz w:val="24"/>
        </w:rPr>
      </w:pPr>
      <w:r w:rsidRPr="00850DC4">
        <w:rPr>
          <w:rFonts w:ascii="Arial" w:hAnsi="Arial"/>
          <w:b/>
          <w:sz w:val="24"/>
        </w:rPr>
        <w:t>Visione della verità della Chiesa</w:t>
      </w:r>
    </w:p>
    <w:p w14:paraId="0342984B" w14:textId="77777777" w:rsidR="00B3136C" w:rsidRPr="00850DC4" w:rsidRDefault="00B3136C" w:rsidP="00B3136C">
      <w:pPr>
        <w:spacing w:after="200"/>
        <w:jc w:val="both"/>
        <w:rPr>
          <w:rFonts w:ascii="Arial" w:hAnsi="Arial"/>
          <w:sz w:val="24"/>
        </w:rPr>
      </w:pPr>
      <w:r w:rsidRPr="00850DC4">
        <w:rPr>
          <w:rFonts w:ascii="Arial" w:hAnsi="Arial"/>
          <w:sz w:val="24"/>
        </w:rPr>
        <w:t xml:space="preserve">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w:t>
      </w:r>
      <w:r w:rsidRPr="00850DC4">
        <w:rPr>
          <w:rFonts w:ascii="Arial" w:hAnsi="Arial"/>
          <w:sz w:val="24"/>
        </w:rPr>
        <w:lastRenderedPageBreak/>
        <w:t>particolare. Anzi questa verità essa la ignora completamente. È come se non esistesse affatto.</w:t>
      </w:r>
    </w:p>
    <w:p w14:paraId="2CD93310" w14:textId="77777777" w:rsidR="00B3136C" w:rsidRPr="00850DC4" w:rsidRDefault="00B3136C" w:rsidP="00B3136C">
      <w:pPr>
        <w:spacing w:after="200"/>
        <w:jc w:val="both"/>
        <w:rPr>
          <w:rFonts w:ascii="Arial" w:hAnsi="Arial"/>
          <w:sz w:val="24"/>
        </w:rPr>
      </w:pPr>
      <w:r w:rsidRPr="00850DC4">
        <w:rPr>
          <w:rFonts w:ascii="Arial" w:hAnsi="Arial"/>
          <w:sz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388C109" w14:textId="77777777" w:rsidR="00B3136C" w:rsidRPr="00850DC4" w:rsidRDefault="00B3136C" w:rsidP="00B3136C">
      <w:pPr>
        <w:spacing w:after="200"/>
        <w:jc w:val="both"/>
        <w:rPr>
          <w:rFonts w:ascii="Arial" w:hAnsi="Arial"/>
          <w:sz w:val="24"/>
        </w:rPr>
      </w:pPr>
      <w:r w:rsidRPr="00850DC4">
        <w:rPr>
          <w:rFonts w:ascii="Arial" w:hAnsi="Arial"/>
          <w:sz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5062470B" w14:textId="77777777" w:rsidR="00B3136C" w:rsidRPr="00850DC4" w:rsidRDefault="00B3136C" w:rsidP="00B3136C">
      <w:pPr>
        <w:spacing w:after="200"/>
        <w:jc w:val="both"/>
        <w:rPr>
          <w:rFonts w:ascii="Arial" w:hAnsi="Arial"/>
          <w:sz w:val="24"/>
        </w:rPr>
      </w:pPr>
      <w:r w:rsidRPr="00850DC4">
        <w:rPr>
          <w:rFonts w:ascii="Arial" w:hAnsi="Arial"/>
          <w:sz w:val="24"/>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654C437D" w14:textId="77777777" w:rsidR="00B3136C" w:rsidRPr="00850DC4" w:rsidRDefault="00B3136C" w:rsidP="00B3136C">
      <w:pPr>
        <w:spacing w:after="200"/>
        <w:jc w:val="both"/>
        <w:rPr>
          <w:rFonts w:ascii="Arial" w:hAnsi="Arial"/>
          <w:b/>
          <w:sz w:val="24"/>
        </w:rPr>
      </w:pPr>
      <w:r w:rsidRPr="00850DC4">
        <w:rPr>
          <w:rFonts w:ascii="Arial" w:hAnsi="Arial"/>
          <w:b/>
          <w:sz w:val="24"/>
        </w:rPr>
        <w:t>Visione della verità della storia</w:t>
      </w:r>
    </w:p>
    <w:p w14:paraId="39C61217"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7EB0C39C" w14:textId="77777777" w:rsidR="00B3136C" w:rsidRPr="00850DC4" w:rsidRDefault="00B3136C" w:rsidP="00B3136C">
      <w:pPr>
        <w:spacing w:after="200"/>
        <w:jc w:val="both"/>
        <w:rPr>
          <w:rFonts w:ascii="Arial" w:hAnsi="Arial"/>
          <w:sz w:val="24"/>
        </w:rPr>
      </w:pPr>
      <w:r w:rsidRPr="00850DC4">
        <w:rPr>
          <w:rFonts w:ascii="Arial" w:hAnsi="Arial"/>
          <w:sz w:val="24"/>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E4D2DE8" w14:textId="77777777" w:rsidR="00B3136C" w:rsidRPr="00850DC4" w:rsidRDefault="00B3136C" w:rsidP="00B3136C">
      <w:pPr>
        <w:spacing w:after="200"/>
        <w:jc w:val="both"/>
        <w:rPr>
          <w:rFonts w:ascii="Arial" w:hAnsi="Arial"/>
          <w:sz w:val="24"/>
        </w:rPr>
      </w:pPr>
      <w:r w:rsidRPr="00850DC4">
        <w:rPr>
          <w:rFonts w:ascii="Arial" w:hAnsi="Arial"/>
          <w:sz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51E70F65" w14:textId="77777777" w:rsidR="00B3136C" w:rsidRPr="00850DC4" w:rsidRDefault="00B3136C" w:rsidP="00B3136C">
      <w:pPr>
        <w:spacing w:after="200"/>
        <w:jc w:val="both"/>
        <w:rPr>
          <w:rFonts w:ascii="Arial" w:hAnsi="Arial"/>
          <w:sz w:val="24"/>
        </w:rPr>
      </w:pPr>
      <w:r w:rsidRPr="00850DC4">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28468809" w14:textId="77777777" w:rsidR="00B3136C" w:rsidRPr="00850DC4" w:rsidRDefault="00B3136C" w:rsidP="00B3136C">
      <w:pPr>
        <w:spacing w:after="200"/>
        <w:jc w:val="both"/>
        <w:rPr>
          <w:rFonts w:ascii="Arial" w:hAnsi="Arial"/>
          <w:sz w:val="24"/>
        </w:rPr>
      </w:pPr>
      <w:r w:rsidRPr="00850DC4">
        <w:rPr>
          <w:rFonts w:ascii="Arial" w:hAnsi="Arial"/>
          <w:sz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34DD7BCA" w14:textId="77777777" w:rsidR="00B3136C" w:rsidRPr="00850DC4" w:rsidRDefault="00B3136C" w:rsidP="00B3136C">
      <w:pPr>
        <w:spacing w:after="200"/>
        <w:jc w:val="both"/>
        <w:rPr>
          <w:rFonts w:ascii="Arial" w:hAnsi="Arial"/>
          <w:sz w:val="24"/>
        </w:rPr>
      </w:pPr>
      <w:r w:rsidRPr="00850DC4">
        <w:rPr>
          <w:rFonts w:ascii="Arial" w:hAnsi="Arial"/>
          <w:sz w:val="24"/>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w:t>
      </w:r>
      <w:r w:rsidRPr="00850DC4">
        <w:rPr>
          <w:rFonts w:ascii="Arial" w:hAnsi="Arial"/>
          <w:sz w:val="24"/>
        </w:rPr>
        <w:lastRenderedPageBreak/>
        <w:t>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2FE2C8E7" w14:textId="77777777" w:rsidR="00B3136C" w:rsidRPr="00850DC4" w:rsidRDefault="00B3136C" w:rsidP="00B3136C">
      <w:pPr>
        <w:spacing w:after="200"/>
        <w:jc w:val="both"/>
        <w:rPr>
          <w:rFonts w:ascii="Arial" w:hAnsi="Arial"/>
          <w:sz w:val="24"/>
        </w:rPr>
      </w:pPr>
      <w:r w:rsidRPr="00850DC4">
        <w:rPr>
          <w:rFonts w:ascii="Arial" w:hAnsi="Arial"/>
          <w:sz w:val="24"/>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2A421B90" w14:textId="77777777" w:rsidR="00B3136C" w:rsidRPr="00850DC4" w:rsidRDefault="00B3136C" w:rsidP="00B3136C">
      <w:pPr>
        <w:spacing w:after="200"/>
        <w:jc w:val="both"/>
        <w:rPr>
          <w:rFonts w:ascii="Arial" w:hAnsi="Arial"/>
          <w:sz w:val="24"/>
        </w:rPr>
      </w:pPr>
      <w:r w:rsidRPr="00850DC4">
        <w:rPr>
          <w:rFonts w:ascii="Arial" w:hAnsi="Arial"/>
          <w:sz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45282E64" w14:textId="77777777" w:rsidR="00B3136C" w:rsidRPr="00850DC4" w:rsidRDefault="00B3136C" w:rsidP="00B3136C">
      <w:pPr>
        <w:spacing w:after="200"/>
        <w:jc w:val="both"/>
        <w:rPr>
          <w:rFonts w:ascii="Arial" w:hAnsi="Arial"/>
          <w:b/>
          <w:sz w:val="24"/>
        </w:rPr>
      </w:pPr>
      <w:r w:rsidRPr="00850DC4">
        <w:rPr>
          <w:rFonts w:ascii="Arial" w:hAnsi="Arial"/>
          <w:b/>
          <w:sz w:val="24"/>
        </w:rPr>
        <w:t>Visione della verità dell’eternità</w:t>
      </w:r>
    </w:p>
    <w:p w14:paraId="31888C51" w14:textId="77777777" w:rsidR="00B3136C" w:rsidRPr="00850DC4" w:rsidRDefault="00B3136C" w:rsidP="00B3136C">
      <w:pPr>
        <w:spacing w:after="200"/>
        <w:jc w:val="both"/>
        <w:rPr>
          <w:rFonts w:ascii="Arial" w:hAnsi="Arial"/>
          <w:sz w:val="24"/>
        </w:rPr>
      </w:pPr>
      <w:r w:rsidRPr="00850DC4">
        <w:rPr>
          <w:rFonts w:ascii="Arial" w:hAnsi="Arial"/>
          <w:sz w:val="24"/>
        </w:rPr>
        <w:t>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E7BDF08" w14:textId="77777777" w:rsidR="00B3136C" w:rsidRPr="00850DC4" w:rsidRDefault="00B3136C" w:rsidP="00B3136C">
      <w:pPr>
        <w:spacing w:after="200"/>
        <w:jc w:val="both"/>
        <w:rPr>
          <w:rFonts w:ascii="Arial" w:hAnsi="Arial"/>
          <w:sz w:val="24"/>
        </w:rPr>
      </w:pPr>
      <w:r w:rsidRPr="00850DC4">
        <w:rPr>
          <w:rFonts w:ascii="Arial" w:hAnsi="Arial"/>
          <w:sz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51282D6B"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0D6330D9" w14:textId="77777777" w:rsidR="00B3136C" w:rsidRPr="00850DC4" w:rsidRDefault="00B3136C" w:rsidP="00B3136C">
      <w:pPr>
        <w:spacing w:after="200"/>
        <w:jc w:val="both"/>
        <w:rPr>
          <w:rFonts w:ascii="Arial" w:hAnsi="Arial"/>
          <w:sz w:val="24"/>
        </w:rPr>
      </w:pPr>
      <w:r w:rsidRPr="00850DC4">
        <w:rPr>
          <w:rFonts w:ascii="Arial" w:hAnsi="Arial"/>
          <w:sz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3155B98B" w14:textId="77777777" w:rsidR="00B3136C" w:rsidRPr="00850DC4" w:rsidRDefault="00B3136C" w:rsidP="00B3136C">
      <w:pPr>
        <w:spacing w:after="200"/>
        <w:jc w:val="both"/>
        <w:rPr>
          <w:rFonts w:ascii="Arial" w:hAnsi="Arial"/>
          <w:sz w:val="24"/>
        </w:rPr>
      </w:pPr>
      <w:r w:rsidRPr="00850DC4">
        <w:rPr>
          <w:rFonts w:ascii="Arial" w:hAnsi="Arial"/>
          <w:sz w:val="24"/>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40BBD2A0" w14:textId="77777777" w:rsidR="00B3136C" w:rsidRPr="00850DC4" w:rsidRDefault="00B3136C" w:rsidP="00B3136C">
      <w:pPr>
        <w:spacing w:after="200"/>
        <w:jc w:val="both"/>
        <w:rPr>
          <w:rFonts w:ascii="Arial" w:hAnsi="Arial"/>
          <w:sz w:val="24"/>
        </w:rPr>
      </w:pPr>
      <w:r w:rsidRPr="00850DC4">
        <w:rPr>
          <w:rFonts w:ascii="Arial" w:hAnsi="Arial"/>
          <w:sz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008C28C2" w14:textId="77777777" w:rsidR="00B3136C" w:rsidRPr="00850DC4" w:rsidRDefault="00B3136C" w:rsidP="00B3136C">
      <w:pPr>
        <w:spacing w:after="200"/>
        <w:jc w:val="both"/>
        <w:rPr>
          <w:rFonts w:ascii="Arial" w:hAnsi="Arial"/>
          <w:b/>
          <w:bCs/>
          <w:sz w:val="24"/>
        </w:rPr>
      </w:pPr>
      <w:r w:rsidRPr="00850DC4">
        <w:rPr>
          <w:rFonts w:ascii="Arial" w:hAnsi="Arial"/>
          <w:b/>
          <w:bCs/>
          <w:sz w:val="24"/>
        </w:rPr>
        <w:t>Cosa è allora il libro dell’Apocalisse?</w:t>
      </w:r>
    </w:p>
    <w:p w14:paraId="1C044BC8" w14:textId="77777777" w:rsidR="00B3136C" w:rsidRPr="00850DC4" w:rsidRDefault="00B3136C" w:rsidP="00B3136C">
      <w:pPr>
        <w:spacing w:after="200"/>
        <w:jc w:val="both"/>
        <w:rPr>
          <w:rFonts w:ascii="Arial" w:hAnsi="Arial"/>
          <w:sz w:val="24"/>
        </w:rPr>
      </w:pPr>
      <w:r w:rsidRPr="00850DC4">
        <w:rPr>
          <w:rFonts w:ascii="Arial" w:hAnsi="Arial"/>
          <w:sz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w:t>
      </w:r>
      <w:r w:rsidRPr="00850DC4">
        <w:rPr>
          <w:rFonts w:ascii="Arial" w:hAnsi="Arial"/>
          <w:sz w:val="24"/>
        </w:rPr>
        <w:lastRenderedPageBreak/>
        <w:t>È giusto allora che si offrano alcune linee chiavi, linee maestre dalle quali emerge in tutta la sua profondità e si innalza secondo tutto il suo spessore la verità di Cristo Gesù.</w:t>
      </w:r>
    </w:p>
    <w:p w14:paraId="6BDBFF10" w14:textId="77777777" w:rsidR="00B3136C" w:rsidRPr="00850DC4" w:rsidRDefault="00B3136C" w:rsidP="00B3136C">
      <w:pPr>
        <w:spacing w:after="200"/>
        <w:jc w:val="both"/>
        <w:rPr>
          <w:rFonts w:ascii="Arial" w:hAnsi="Arial"/>
          <w:b/>
          <w:sz w:val="24"/>
        </w:rPr>
      </w:pPr>
      <w:r w:rsidRPr="00850DC4">
        <w:rPr>
          <w:rFonts w:ascii="Arial" w:hAnsi="Arial"/>
          <w:b/>
          <w:sz w:val="24"/>
        </w:rPr>
        <w:t>Il Figlio dell’uomo</w:t>
      </w:r>
    </w:p>
    <w:p w14:paraId="71D4F21F" w14:textId="77777777" w:rsidR="00B3136C" w:rsidRPr="00850DC4" w:rsidRDefault="00B3136C" w:rsidP="00B3136C">
      <w:pPr>
        <w:spacing w:after="200"/>
        <w:jc w:val="both"/>
        <w:rPr>
          <w:rFonts w:ascii="Arial" w:hAnsi="Arial"/>
          <w:sz w:val="24"/>
        </w:rPr>
      </w:pPr>
      <w:r w:rsidRPr="00850DC4">
        <w:rPr>
          <w:rFonts w:ascii="Arial" w:hAnsi="Arial"/>
          <w:sz w:val="24"/>
        </w:rPr>
        <w:t>Gesù è il Figlio dell’uomo, secondo la profezia di Daniele. È Colui che è stato innalzato sopra le nubi del Cielo e presentato all’</w:t>
      </w:r>
      <w:r w:rsidRPr="00850DC4">
        <w:rPr>
          <w:rFonts w:ascii="Arial" w:hAnsi="Arial"/>
          <w:i/>
          <w:sz w:val="24"/>
        </w:rPr>
        <w:t>“Antico dei giorni”</w:t>
      </w:r>
      <w:r w:rsidRPr="00850DC4">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115987AD" w14:textId="77777777" w:rsidR="00B3136C" w:rsidRPr="00850DC4" w:rsidRDefault="00B3136C" w:rsidP="00B3136C">
      <w:pPr>
        <w:spacing w:after="200"/>
        <w:jc w:val="both"/>
        <w:rPr>
          <w:rFonts w:ascii="Arial" w:hAnsi="Arial"/>
          <w:b/>
          <w:sz w:val="24"/>
        </w:rPr>
      </w:pPr>
      <w:r w:rsidRPr="00850DC4">
        <w:rPr>
          <w:rFonts w:ascii="Arial" w:hAnsi="Arial"/>
          <w:sz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32B6A76E" w14:textId="77777777" w:rsidR="00B3136C" w:rsidRPr="00850DC4" w:rsidRDefault="00B3136C" w:rsidP="00B3136C">
      <w:pPr>
        <w:spacing w:after="200"/>
        <w:jc w:val="both"/>
        <w:rPr>
          <w:rFonts w:ascii="Arial" w:hAnsi="Arial"/>
          <w:b/>
          <w:sz w:val="24"/>
        </w:rPr>
      </w:pPr>
      <w:r w:rsidRPr="00850DC4">
        <w:rPr>
          <w:rFonts w:ascii="Arial" w:hAnsi="Arial"/>
          <w:b/>
          <w:sz w:val="24"/>
        </w:rPr>
        <w:t>L’Agnello Immolato</w:t>
      </w:r>
    </w:p>
    <w:p w14:paraId="2441E78D" w14:textId="77777777" w:rsidR="00B3136C" w:rsidRPr="00850DC4" w:rsidRDefault="00B3136C" w:rsidP="00B3136C">
      <w:pPr>
        <w:spacing w:after="200"/>
        <w:jc w:val="both"/>
        <w:rPr>
          <w:rFonts w:ascii="Arial" w:hAnsi="Arial"/>
          <w:sz w:val="24"/>
        </w:rPr>
      </w:pPr>
      <w:r w:rsidRPr="00850DC4">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0F5CD5BB" w14:textId="77777777" w:rsidR="00B3136C" w:rsidRPr="00850DC4" w:rsidRDefault="00B3136C" w:rsidP="00B3136C">
      <w:pPr>
        <w:spacing w:after="200"/>
        <w:jc w:val="both"/>
        <w:rPr>
          <w:rFonts w:ascii="Arial" w:hAnsi="Arial"/>
          <w:sz w:val="24"/>
        </w:rPr>
      </w:pPr>
      <w:r w:rsidRPr="00850DC4">
        <w:rPr>
          <w:rFonts w:ascii="Arial" w:hAnsi="Arial"/>
          <w:sz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850DC4">
        <w:rPr>
          <w:rFonts w:ascii="Arial" w:hAnsi="Arial"/>
          <w:i/>
          <w:sz w:val="24"/>
        </w:rPr>
        <w:t>“suoi nemici”</w:t>
      </w:r>
      <w:r w:rsidRPr="00850DC4">
        <w:rPr>
          <w:rFonts w:ascii="Arial" w:hAnsi="Arial"/>
          <w:sz w:val="24"/>
        </w:rPr>
        <w:t xml:space="preserve"> per la salvezza dei </w:t>
      </w:r>
      <w:r w:rsidRPr="00850DC4">
        <w:rPr>
          <w:rFonts w:ascii="Arial" w:hAnsi="Arial"/>
          <w:i/>
          <w:sz w:val="24"/>
        </w:rPr>
        <w:t>“suoi amici”</w:t>
      </w:r>
      <w:r w:rsidRPr="00850DC4">
        <w:rPr>
          <w:rFonts w:ascii="Arial" w:hAnsi="Arial"/>
          <w:sz w:val="24"/>
        </w:rPr>
        <w:t xml:space="preserve">. La chiede ai </w:t>
      </w:r>
      <w:r w:rsidRPr="00850DC4">
        <w:rPr>
          <w:rFonts w:ascii="Arial" w:hAnsi="Arial"/>
          <w:i/>
          <w:sz w:val="24"/>
        </w:rPr>
        <w:t>“suoi amici”</w:t>
      </w:r>
      <w:r w:rsidRPr="00850DC4">
        <w:rPr>
          <w:rFonts w:ascii="Arial" w:hAnsi="Arial"/>
          <w:sz w:val="24"/>
        </w:rPr>
        <w:t xml:space="preserve"> per la salvezza dei </w:t>
      </w:r>
      <w:r w:rsidRPr="00850DC4">
        <w:rPr>
          <w:rFonts w:ascii="Arial" w:hAnsi="Arial"/>
          <w:i/>
          <w:sz w:val="24"/>
        </w:rPr>
        <w:t>“suoi nemici”</w:t>
      </w:r>
      <w:r w:rsidRPr="00850DC4">
        <w:rPr>
          <w:rFonts w:ascii="Arial" w:hAnsi="Arial"/>
          <w:sz w:val="24"/>
        </w:rPr>
        <w:t xml:space="preserve">. Questa è la novità assoluta, la verità oltre la quale non esiste altra verità. </w:t>
      </w:r>
    </w:p>
    <w:p w14:paraId="778021AD" w14:textId="77777777" w:rsidR="00B3136C" w:rsidRPr="00850DC4" w:rsidRDefault="00B3136C" w:rsidP="00B3136C">
      <w:pPr>
        <w:spacing w:after="200"/>
        <w:jc w:val="both"/>
        <w:rPr>
          <w:rFonts w:ascii="Arial" w:hAnsi="Arial"/>
          <w:b/>
          <w:sz w:val="24"/>
        </w:rPr>
      </w:pPr>
      <w:r w:rsidRPr="00850DC4">
        <w:rPr>
          <w:rFonts w:ascii="Arial" w:hAnsi="Arial"/>
          <w:b/>
          <w:sz w:val="24"/>
        </w:rPr>
        <w:lastRenderedPageBreak/>
        <w:t>Il Crocifisso Risorto</w:t>
      </w:r>
    </w:p>
    <w:p w14:paraId="0998D347" w14:textId="77777777" w:rsidR="00B3136C" w:rsidRPr="00850DC4" w:rsidRDefault="00B3136C" w:rsidP="00B3136C">
      <w:pPr>
        <w:spacing w:after="200"/>
        <w:jc w:val="both"/>
        <w:rPr>
          <w:rFonts w:ascii="Arial" w:hAnsi="Arial"/>
          <w:sz w:val="24"/>
        </w:rPr>
      </w:pPr>
      <w:r w:rsidRPr="00850DC4">
        <w:rPr>
          <w:rFonts w:ascii="Arial" w:hAnsi="Arial"/>
          <w:sz w:val="24"/>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46EDEDC9" w14:textId="77777777" w:rsidR="00B3136C" w:rsidRPr="00850DC4" w:rsidRDefault="00B3136C" w:rsidP="00B3136C">
      <w:pPr>
        <w:spacing w:after="200"/>
        <w:jc w:val="both"/>
        <w:rPr>
          <w:rFonts w:ascii="Arial" w:hAnsi="Arial"/>
          <w:sz w:val="24"/>
        </w:rPr>
      </w:pPr>
      <w:r w:rsidRPr="00850DC4">
        <w:rPr>
          <w:rFonts w:ascii="Arial" w:hAnsi="Arial"/>
          <w:sz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0C80B31" w14:textId="77777777" w:rsidR="00B3136C" w:rsidRPr="00850DC4" w:rsidRDefault="00B3136C" w:rsidP="00B3136C">
      <w:pPr>
        <w:spacing w:after="200"/>
        <w:jc w:val="both"/>
        <w:rPr>
          <w:rFonts w:ascii="Arial" w:hAnsi="Arial"/>
          <w:sz w:val="24"/>
        </w:rPr>
      </w:pPr>
      <w:r w:rsidRPr="00850DC4">
        <w:rPr>
          <w:rFonts w:ascii="Arial" w:hAnsi="Arial"/>
          <w:sz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562221C" w14:textId="77777777" w:rsidR="00B3136C" w:rsidRPr="00850DC4" w:rsidRDefault="00B3136C" w:rsidP="00B3136C">
      <w:pPr>
        <w:spacing w:after="200"/>
        <w:jc w:val="both"/>
        <w:rPr>
          <w:rFonts w:ascii="Arial" w:hAnsi="Arial"/>
          <w:sz w:val="24"/>
        </w:rPr>
      </w:pPr>
      <w:r w:rsidRPr="00850DC4">
        <w:rPr>
          <w:rFonts w:ascii="Arial" w:hAnsi="Arial"/>
          <w:sz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20C32E57" w14:textId="77777777" w:rsidR="00B3136C" w:rsidRPr="00850DC4" w:rsidRDefault="00B3136C" w:rsidP="00B3136C">
      <w:pPr>
        <w:spacing w:after="200"/>
        <w:jc w:val="both"/>
        <w:rPr>
          <w:rFonts w:ascii="Arial" w:hAnsi="Arial"/>
          <w:sz w:val="24"/>
        </w:rPr>
      </w:pPr>
      <w:r w:rsidRPr="00850DC4">
        <w:rPr>
          <w:rFonts w:ascii="Arial" w:hAnsi="Arial"/>
          <w:sz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7AD592D9"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850DC4">
        <w:rPr>
          <w:rFonts w:ascii="Arial" w:hAnsi="Arial"/>
          <w:bCs/>
          <w:sz w:val="24"/>
        </w:rPr>
        <w:t>Figure, immagini, segni, simboli tratti dall’Antico Testamento devono essere letti, interpretati, compresi alla luce nuova realtà della Croce. S</w:t>
      </w:r>
      <w:r w:rsidRPr="00850DC4">
        <w:rPr>
          <w:rFonts w:ascii="Arial" w:hAnsi="Arial"/>
          <w:sz w:val="24"/>
        </w:rPr>
        <w:t>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6E6F8777" w14:textId="77777777" w:rsidR="00B3136C" w:rsidRPr="00850DC4" w:rsidRDefault="00B3136C" w:rsidP="00B3136C">
      <w:pPr>
        <w:spacing w:after="200"/>
        <w:jc w:val="both"/>
        <w:rPr>
          <w:rFonts w:ascii="Arial" w:hAnsi="Arial"/>
          <w:sz w:val="24"/>
        </w:rPr>
      </w:pPr>
      <w:r w:rsidRPr="00850DC4">
        <w:rPr>
          <w:rFonts w:ascii="Arial" w:hAnsi="Arial"/>
          <w:sz w:val="24"/>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47ACCB27" w14:textId="77777777" w:rsidR="00B3136C" w:rsidRPr="00850DC4" w:rsidRDefault="00B3136C" w:rsidP="00B3136C">
      <w:pPr>
        <w:spacing w:after="200"/>
        <w:jc w:val="both"/>
        <w:rPr>
          <w:rFonts w:ascii="Arial" w:hAnsi="Arial"/>
          <w:sz w:val="24"/>
        </w:rPr>
      </w:pPr>
      <w:r w:rsidRPr="00850DC4">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4AFA78CD" w14:textId="77777777" w:rsidR="00B3136C" w:rsidRPr="00850DC4" w:rsidRDefault="00B3136C" w:rsidP="00B3136C">
      <w:pPr>
        <w:spacing w:after="200"/>
        <w:jc w:val="both"/>
        <w:rPr>
          <w:rFonts w:ascii="Arial" w:hAnsi="Arial"/>
          <w:sz w:val="24"/>
        </w:rPr>
      </w:pPr>
      <w:r w:rsidRPr="00850DC4">
        <w:rPr>
          <w:rFonts w:ascii="Arial" w:hAnsi="Arial"/>
          <w:sz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05F91DF4" w14:textId="77777777" w:rsidR="00B3136C" w:rsidRPr="00850DC4" w:rsidRDefault="00B3136C" w:rsidP="00B3136C">
      <w:pPr>
        <w:spacing w:after="200"/>
        <w:jc w:val="both"/>
        <w:rPr>
          <w:rFonts w:ascii="Arial" w:hAnsi="Arial"/>
          <w:b/>
          <w:bCs/>
          <w:sz w:val="24"/>
        </w:rPr>
      </w:pPr>
      <w:r w:rsidRPr="00850DC4">
        <w:rPr>
          <w:rFonts w:ascii="Arial" w:hAnsi="Arial"/>
          <w:b/>
          <w:bCs/>
          <w:sz w:val="24"/>
        </w:rPr>
        <w:t>L’attuale “teologia!” della delegittimazione</w:t>
      </w:r>
    </w:p>
    <w:p w14:paraId="40FEC613"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w:t>
      </w:r>
      <w:r w:rsidRPr="00850DC4">
        <w:rPr>
          <w:rFonts w:ascii="Arial" w:hAnsi="Arial" w:cs="Arial"/>
          <w:sz w:val="24"/>
        </w:rPr>
        <w:lastRenderedPageBreak/>
        <w:t>da ogni sacramento che si celebra, autorità e potere di dire la Parola secondo purezza di verità e di dottrina.</w:t>
      </w:r>
    </w:p>
    <w:p w14:paraId="090195BB"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1CD9DDB5" w14:textId="77777777" w:rsidR="00B3136C" w:rsidRPr="00850DC4" w:rsidRDefault="00B3136C" w:rsidP="00B3136C">
      <w:pPr>
        <w:spacing w:after="200"/>
        <w:jc w:val="both"/>
        <w:rPr>
          <w:rFonts w:ascii="Arial" w:hAnsi="Arial" w:cs="Arial"/>
          <w:sz w:val="24"/>
        </w:rPr>
      </w:pPr>
      <w:r w:rsidRPr="00850DC4">
        <w:rPr>
          <w:rFonts w:ascii="Arial" w:hAnsi="Arial" w:cs="Arial"/>
          <w:sz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D1B3A20" w14:textId="77777777" w:rsidR="00B3136C" w:rsidRPr="00850DC4" w:rsidRDefault="00B3136C" w:rsidP="00B3136C">
      <w:pPr>
        <w:spacing w:after="200"/>
        <w:jc w:val="both"/>
        <w:rPr>
          <w:rFonts w:ascii="Arial" w:hAnsi="Arial"/>
          <w:sz w:val="24"/>
        </w:rPr>
      </w:pPr>
      <w:r w:rsidRPr="00850DC4">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891C18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1AB950A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257C18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w:t>
      </w:r>
      <w:r w:rsidRPr="00850DC4">
        <w:rPr>
          <w:rFonts w:ascii="Arial" w:hAnsi="Arial"/>
          <w:i/>
          <w:iCs/>
          <w:sz w:val="22"/>
        </w:rPr>
        <w:lastRenderedPageBreak/>
        <w:t xml:space="preserve">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BA82DFD" w14:textId="77777777" w:rsidR="00B3136C" w:rsidRPr="00850DC4" w:rsidRDefault="00B3136C" w:rsidP="00B3136C">
      <w:pPr>
        <w:spacing w:after="200"/>
        <w:jc w:val="both"/>
        <w:rPr>
          <w:rFonts w:ascii="Arial" w:hAnsi="Arial"/>
          <w:sz w:val="24"/>
        </w:rPr>
      </w:pPr>
      <w:r w:rsidRPr="00850DC4">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DF9037F" w14:textId="77777777" w:rsidR="00B3136C" w:rsidRPr="00850DC4" w:rsidRDefault="00B3136C" w:rsidP="00B3136C">
      <w:pPr>
        <w:spacing w:after="200"/>
        <w:jc w:val="both"/>
        <w:rPr>
          <w:rFonts w:ascii="Arial" w:hAnsi="Arial"/>
          <w:sz w:val="24"/>
        </w:rPr>
      </w:pPr>
      <w:r w:rsidRPr="00850DC4">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850DC4">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5080F01" w14:textId="77777777" w:rsidR="00B3136C" w:rsidRPr="00850DC4" w:rsidRDefault="00B3136C" w:rsidP="00B3136C">
      <w:pPr>
        <w:spacing w:after="200"/>
        <w:jc w:val="both"/>
        <w:rPr>
          <w:rFonts w:ascii="Arial" w:hAnsi="Arial"/>
          <w:sz w:val="24"/>
        </w:rPr>
      </w:pPr>
      <w:r w:rsidRPr="00850DC4">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850DC4">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850DC4">
        <w:rPr>
          <w:rFonts w:ascii="Arial" w:hAnsi="Arial"/>
          <w:sz w:val="24"/>
        </w:rPr>
        <w:t xml:space="preserve">. </w:t>
      </w:r>
    </w:p>
    <w:p w14:paraId="01347A79"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54B3704" w14:textId="77777777" w:rsidR="00B3136C" w:rsidRPr="00850DC4" w:rsidRDefault="00B3136C" w:rsidP="00B3136C">
      <w:pPr>
        <w:spacing w:after="200"/>
        <w:jc w:val="both"/>
        <w:rPr>
          <w:rFonts w:ascii="Arial" w:hAnsi="Arial"/>
          <w:sz w:val="24"/>
        </w:rPr>
      </w:pPr>
      <w:r w:rsidRPr="00850DC4">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418A841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79FA8ABF" w14:textId="77777777" w:rsidR="00B3136C" w:rsidRPr="00850DC4" w:rsidRDefault="00B3136C" w:rsidP="00B3136C">
      <w:pPr>
        <w:spacing w:after="200"/>
        <w:jc w:val="both"/>
        <w:rPr>
          <w:rFonts w:ascii="Arial" w:hAnsi="Arial"/>
          <w:sz w:val="24"/>
        </w:rPr>
      </w:pPr>
      <w:r w:rsidRPr="00850DC4">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BA9AF29" w14:textId="77777777" w:rsidR="00B3136C" w:rsidRPr="00850DC4" w:rsidRDefault="00B3136C" w:rsidP="00B3136C">
      <w:pPr>
        <w:spacing w:after="200"/>
        <w:jc w:val="both"/>
        <w:rPr>
          <w:rFonts w:ascii="Arial" w:hAnsi="Arial"/>
          <w:sz w:val="24"/>
        </w:rPr>
      </w:pPr>
      <w:r w:rsidRPr="00850DC4">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7B16F6A" w14:textId="77777777" w:rsidR="00B3136C" w:rsidRPr="00850DC4" w:rsidRDefault="00B3136C" w:rsidP="00B3136C">
      <w:pPr>
        <w:spacing w:after="200"/>
        <w:jc w:val="both"/>
        <w:rPr>
          <w:rFonts w:ascii="Arial" w:hAnsi="Arial"/>
          <w:sz w:val="24"/>
        </w:rPr>
      </w:pPr>
      <w:r w:rsidRPr="00850DC4">
        <w:rPr>
          <w:rFonts w:ascii="Arial" w:hAnsi="Arial"/>
          <w:sz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D0C2633" w14:textId="77777777" w:rsidR="00B3136C" w:rsidRPr="00850DC4" w:rsidRDefault="00B3136C" w:rsidP="00B3136C">
      <w:pPr>
        <w:spacing w:after="200"/>
        <w:jc w:val="both"/>
        <w:rPr>
          <w:rFonts w:ascii="Arial" w:hAnsi="Arial"/>
          <w:sz w:val="24"/>
        </w:rPr>
      </w:pPr>
      <w:r w:rsidRPr="00850DC4">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622538F" w14:textId="77777777" w:rsidR="00B3136C" w:rsidRPr="00850DC4" w:rsidRDefault="00B3136C" w:rsidP="00B3136C">
      <w:pPr>
        <w:spacing w:after="200"/>
        <w:jc w:val="both"/>
        <w:rPr>
          <w:rFonts w:ascii="Arial" w:hAnsi="Arial"/>
          <w:sz w:val="24"/>
        </w:rPr>
      </w:pPr>
      <w:r w:rsidRPr="00850DC4">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DEC7768" w14:textId="77777777" w:rsidR="00B3136C" w:rsidRPr="00850DC4" w:rsidRDefault="00B3136C" w:rsidP="00B3136C">
      <w:pPr>
        <w:spacing w:after="200"/>
        <w:jc w:val="both"/>
        <w:rPr>
          <w:rFonts w:ascii="Arial" w:hAnsi="Arial"/>
          <w:sz w:val="24"/>
        </w:rPr>
      </w:pPr>
      <w:r w:rsidRPr="00850DC4">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w:t>
      </w:r>
      <w:r w:rsidRPr="00850DC4">
        <w:rPr>
          <w:rFonts w:ascii="Arial" w:hAnsi="Arial"/>
          <w:sz w:val="24"/>
        </w:rPr>
        <w:lastRenderedPageBreak/>
        <w:t xml:space="preserve">del Presbitero, questo attacco mira a distruggere il suo stesso cuore e viene dall’interno. Viene dalla perdita della sua umiltà e dal suo inevitabile rivestirsi di tutta la superbia che governa il cuore di Satana. </w:t>
      </w:r>
    </w:p>
    <w:p w14:paraId="03AD9E30" w14:textId="77777777" w:rsidR="00B3136C" w:rsidRPr="00850DC4" w:rsidRDefault="00B3136C" w:rsidP="00B3136C">
      <w:pPr>
        <w:spacing w:after="200"/>
        <w:jc w:val="both"/>
        <w:rPr>
          <w:rFonts w:ascii="Arial" w:hAnsi="Arial"/>
          <w:sz w:val="24"/>
          <w:szCs w:val="24"/>
        </w:rPr>
      </w:pPr>
      <w:r w:rsidRPr="00850DC4">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369A3CE7" w14:textId="77777777" w:rsidR="00B3136C" w:rsidRPr="00850DC4" w:rsidRDefault="00B3136C" w:rsidP="00B3136C">
      <w:pPr>
        <w:spacing w:after="200"/>
        <w:jc w:val="both"/>
        <w:rPr>
          <w:rFonts w:ascii="Arial" w:hAnsi="Arial" w:cs="Arial"/>
          <w:b/>
          <w:sz w:val="24"/>
          <w:szCs w:val="24"/>
        </w:rPr>
      </w:pPr>
      <w:r w:rsidRPr="00850DC4">
        <w:rPr>
          <w:rFonts w:ascii="Arial" w:hAnsi="Arial" w:cs="Arial"/>
          <w:b/>
          <w:sz w:val="24"/>
          <w:szCs w:val="24"/>
        </w:rPr>
        <w:t>Il presbitero è servo della verità e della grazia di Cristo Gesù</w:t>
      </w:r>
    </w:p>
    <w:p w14:paraId="561F3CDD"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076EC70D" w14:textId="77777777" w:rsidR="00B3136C" w:rsidRPr="00850DC4" w:rsidRDefault="00B3136C" w:rsidP="00B3136C">
      <w:pPr>
        <w:spacing w:after="200"/>
        <w:jc w:val="both"/>
        <w:rPr>
          <w:rFonts w:ascii="Arial" w:hAnsi="Arial" w:cs="Arial"/>
          <w:b/>
          <w:sz w:val="24"/>
          <w:szCs w:val="24"/>
        </w:rPr>
      </w:pPr>
      <w:r w:rsidRPr="00850DC4">
        <w:rPr>
          <w:rFonts w:ascii="Arial" w:hAnsi="Arial" w:cs="Arial"/>
          <w:b/>
          <w:sz w:val="24"/>
          <w:szCs w:val="24"/>
        </w:rPr>
        <w:t>Il presbitero è servo della verità di ogni sacramento</w:t>
      </w:r>
    </w:p>
    <w:p w14:paraId="3FD6EC41"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33324BBC" w14:textId="77777777" w:rsidR="00B3136C" w:rsidRPr="00850DC4" w:rsidRDefault="00B3136C" w:rsidP="00B3136C">
      <w:pPr>
        <w:spacing w:after="200"/>
        <w:jc w:val="both"/>
        <w:rPr>
          <w:rFonts w:ascii="Arial" w:hAnsi="Arial" w:cs="Arial"/>
          <w:b/>
          <w:sz w:val="24"/>
          <w:szCs w:val="24"/>
        </w:rPr>
      </w:pPr>
      <w:r w:rsidRPr="00850DC4">
        <w:rPr>
          <w:rFonts w:ascii="Arial" w:hAnsi="Arial" w:cs="Arial"/>
          <w:b/>
          <w:sz w:val="24"/>
          <w:szCs w:val="24"/>
        </w:rPr>
        <w:t>Il presbitero è servo della verità dello Spirito Santo e di ogni suo carisma</w:t>
      </w:r>
    </w:p>
    <w:p w14:paraId="2B904822"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592C1C36" w14:textId="77777777" w:rsidR="00B3136C" w:rsidRPr="00850DC4" w:rsidRDefault="00B3136C" w:rsidP="00B3136C">
      <w:pPr>
        <w:spacing w:after="200"/>
        <w:jc w:val="both"/>
        <w:rPr>
          <w:rFonts w:ascii="Arial" w:hAnsi="Arial" w:cs="Arial"/>
          <w:b/>
          <w:sz w:val="24"/>
          <w:szCs w:val="24"/>
        </w:rPr>
      </w:pPr>
      <w:r w:rsidRPr="00850DC4">
        <w:rPr>
          <w:rFonts w:ascii="Arial" w:hAnsi="Arial" w:cs="Arial"/>
          <w:b/>
          <w:sz w:val="24"/>
          <w:szCs w:val="24"/>
        </w:rPr>
        <w:t>Il presbitero è colui che deve condurre il gregge di Cristo nella Gerusalemme del cielo</w:t>
      </w:r>
    </w:p>
    <w:p w14:paraId="0C4337FC"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lastRenderedPageBreak/>
        <w:t xml:space="preserve">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09C77566" w14:textId="77777777" w:rsidR="00B3136C" w:rsidRPr="00850DC4" w:rsidRDefault="00B3136C" w:rsidP="00B3136C">
      <w:pPr>
        <w:spacing w:after="200"/>
        <w:jc w:val="both"/>
        <w:rPr>
          <w:rFonts w:ascii="Arial" w:hAnsi="Arial" w:cs="Arial"/>
          <w:b/>
          <w:sz w:val="24"/>
          <w:szCs w:val="24"/>
        </w:rPr>
      </w:pPr>
      <w:r w:rsidRPr="00850DC4">
        <w:rPr>
          <w:rFonts w:ascii="Arial" w:hAnsi="Arial" w:cs="Arial"/>
          <w:b/>
          <w:sz w:val="24"/>
          <w:szCs w:val="24"/>
        </w:rPr>
        <w:t>Il presbitero è il Maestro del vero amore verso Cristo e verso i fratelli</w:t>
      </w:r>
    </w:p>
    <w:p w14:paraId="43EF7C08"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55761EAA" w14:textId="77777777" w:rsidR="00B3136C" w:rsidRPr="00850DC4" w:rsidRDefault="00B3136C" w:rsidP="00B3136C">
      <w:pPr>
        <w:spacing w:after="200"/>
        <w:jc w:val="both"/>
        <w:rPr>
          <w:rFonts w:ascii="Arial" w:hAnsi="Arial" w:cs="Arial"/>
          <w:b/>
          <w:sz w:val="24"/>
          <w:szCs w:val="24"/>
        </w:rPr>
      </w:pPr>
      <w:r w:rsidRPr="00850DC4">
        <w:rPr>
          <w:rFonts w:ascii="Arial" w:hAnsi="Arial" w:cs="Arial"/>
          <w:b/>
          <w:sz w:val="24"/>
          <w:szCs w:val="24"/>
        </w:rPr>
        <w:t>Ecco ancora chi è il presbitero: un figlio innamorato della Madre che Cristo Gesù gli ha lasciato in eredità</w:t>
      </w:r>
    </w:p>
    <w:p w14:paraId="2F833ED8"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590EAB33" w14:textId="77777777" w:rsidR="00B3136C" w:rsidRPr="00850DC4" w:rsidRDefault="00B3136C" w:rsidP="00B3136C">
      <w:pPr>
        <w:spacing w:after="200"/>
        <w:jc w:val="both"/>
        <w:rPr>
          <w:rFonts w:ascii="Arial" w:hAnsi="Arial" w:cs="Arial"/>
          <w:b/>
          <w:sz w:val="24"/>
          <w:szCs w:val="24"/>
        </w:rPr>
      </w:pPr>
      <w:r w:rsidRPr="00850DC4">
        <w:rPr>
          <w:rFonts w:ascii="Arial" w:hAnsi="Arial" w:cs="Arial"/>
          <w:b/>
          <w:sz w:val="24"/>
          <w:szCs w:val="24"/>
        </w:rPr>
        <w:t>Il presbitero è parte vitale di un presbiterio</w:t>
      </w:r>
    </w:p>
    <w:p w14:paraId="22CAAF5A"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54B5D1C8" w14:textId="77777777" w:rsidR="00B3136C" w:rsidRPr="00850DC4" w:rsidRDefault="00B3136C" w:rsidP="00B3136C">
      <w:pPr>
        <w:spacing w:after="200"/>
        <w:jc w:val="both"/>
        <w:rPr>
          <w:rFonts w:ascii="Arial" w:hAnsi="Arial" w:cs="Arial"/>
          <w:b/>
          <w:bCs/>
          <w:sz w:val="24"/>
          <w:szCs w:val="24"/>
        </w:rPr>
      </w:pPr>
      <w:r w:rsidRPr="00850DC4">
        <w:rPr>
          <w:rFonts w:ascii="Arial" w:hAnsi="Arial" w:cs="Arial"/>
          <w:b/>
          <w:bCs/>
          <w:sz w:val="24"/>
          <w:szCs w:val="24"/>
        </w:rPr>
        <w:t>Il presbitero mai dovrà mettere la sua coscienza dinanzi al Vangelo</w:t>
      </w:r>
    </w:p>
    <w:p w14:paraId="5E3DC770"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lastRenderedPageBreak/>
        <w:t xml:space="preserve">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0318EF1B" w14:textId="77777777" w:rsidR="00B3136C" w:rsidRPr="00850DC4" w:rsidRDefault="00B3136C" w:rsidP="00B3136C">
      <w:pPr>
        <w:spacing w:after="200"/>
        <w:jc w:val="both"/>
        <w:rPr>
          <w:rFonts w:ascii="Arial" w:hAnsi="Arial" w:cs="Arial"/>
          <w:b/>
          <w:bCs/>
          <w:sz w:val="24"/>
          <w:szCs w:val="24"/>
        </w:rPr>
      </w:pPr>
      <w:r w:rsidRPr="00850DC4">
        <w:rPr>
          <w:rFonts w:ascii="Arial" w:hAnsi="Arial" w:cs="Arial"/>
          <w:b/>
          <w:bCs/>
          <w:sz w:val="24"/>
          <w:szCs w:val="24"/>
        </w:rPr>
        <w:t>Tutto il presbitero deve sacrificare all’obbedienza di Cristo Gesù</w:t>
      </w:r>
    </w:p>
    <w:p w14:paraId="6E9982FF"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12436694" w14:textId="77777777" w:rsidR="00B3136C" w:rsidRPr="00850DC4" w:rsidRDefault="00B3136C" w:rsidP="00B3136C">
      <w:pPr>
        <w:spacing w:after="200"/>
        <w:jc w:val="both"/>
        <w:rPr>
          <w:rFonts w:ascii="Arial" w:hAnsi="Arial" w:cs="Arial"/>
          <w:b/>
          <w:bCs/>
          <w:sz w:val="24"/>
          <w:szCs w:val="24"/>
        </w:rPr>
      </w:pPr>
      <w:r w:rsidRPr="00850DC4">
        <w:rPr>
          <w:rFonts w:ascii="Arial" w:hAnsi="Arial" w:cs="Arial"/>
          <w:b/>
          <w:bCs/>
          <w:sz w:val="24"/>
          <w:szCs w:val="24"/>
        </w:rPr>
        <w:t>Le armi invisibili</w:t>
      </w:r>
    </w:p>
    <w:p w14:paraId="3EC30293"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850DC4">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5A468DD4"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Prima arma invisibile</w:t>
      </w:r>
      <w:r w:rsidRPr="00850DC4">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5FBBE258"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Seconda arma invisibile</w:t>
      </w:r>
      <w:r w:rsidRPr="00850DC4">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5E72C20"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pacing w:val="-5"/>
          <w:sz w:val="24"/>
          <w:szCs w:val="24"/>
        </w:rPr>
        <w:t>Terza arma invisibile:</w:t>
      </w:r>
      <w:r w:rsidRPr="00850DC4">
        <w:rPr>
          <w:rFonts w:ascii="Arial" w:hAnsi="Arial" w:cs="Arial"/>
          <w:spacing w:val="-5"/>
          <w:sz w:val="24"/>
          <w:szCs w:val="24"/>
        </w:rPr>
        <w:t xml:space="preserve"> L’invisibile cambiamento della verità dei ministeri nella Chiesa. Da una chiesa ricca di mistero ad una Chiesa povera di qualsiasi mistero. È </w:t>
      </w:r>
      <w:r w:rsidRPr="00850DC4">
        <w:rPr>
          <w:rFonts w:ascii="Arial" w:hAnsi="Arial" w:cs="Arial"/>
          <w:spacing w:val="-5"/>
          <w:sz w:val="24"/>
          <w:szCs w:val="24"/>
        </w:rPr>
        <w:lastRenderedPageBreak/>
        <w:t xml:space="preserve">come se il mistero non interessasse più ad alcuno. Una Chiesa senza mistero è una non Chiesa. Nella Parola </w:t>
      </w:r>
      <w:r w:rsidRPr="00850DC4">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50949F84"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70B86743"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D5E6D26"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w:t>
      </w:r>
      <w:r w:rsidRPr="00850DC4">
        <w:rPr>
          <w:rFonts w:ascii="Arial" w:hAnsi="Arial" w:cs="Arial"/>
          <w:sz w:val="24"/>
          <w:szCs w:val="24"/>
        </w:rPr>
        <w:lastRenderedPageBreak/>
        <w:t xml:space="preserve">nostri cuore per mezzo dello Spirito Santo e dei ministri di Cristo e amministratori dei suoi misteri. Se non siamo in Cristo, mai saremo nella nostra verità. </w:t>
      </w:r>
    </w:p>
    <w:p w14:paraId="5A8E35BA"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Quarta arma invisibile</w:t>
      </w:r>
      <w:r w:rsidRPr="00850DC4">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1CB00234"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Quinta arma invisibile:</w:t>
      </w:r>
      <w:r w:rsidRPr="00850DC4">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2751525E"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Sesta arma invisibile:</w:t>
      </w:r>
      <w:r w:rsidRPr="00850DC4">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75D1B2F1"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Settima arma invisibile</w:t>
      </w:r>
      <w:r w:rsidRPr="00850DC4">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08CABCBE"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Ottava arma invisibile:</w:t>
      </w:r>
      <w:r w:rsidRPr="00850DC4">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64B77BCB"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Nona arma invisibile</w:t>
      </w:r>
      <w:r w:rsidRPr="00850DC4">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6E15127B"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 xml:space="preserve"> Decima arma invisibile</w:t>
      </w:r>
      <w:r w:rsidRPr="00850DC4">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3972DC90"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Undicesima arma invisibile</w:t>
      </w:r>
      <w:r w:rsidRPr="00850DC4">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06845F1A"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Dodicesima arma invisibile:</w:t>
      </w:r>
      <w:r w:rsidRPr="00850DC4">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F41134E"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Tredicesima arma invisibile</w:t>
      </w:r>
      <w:r w:rsidRPr="00850DC4">
        <w:rPr>
          <w:rFonts w:ascii="Arial" w:hAnsi="Arial" w:cs="Arial"/>
          <w:spacing w:val="-5"/>
          <w:sz w:val="24"/>
          <w:szCs w:val="24"/>
        </w:rPr>
        <w:t xml:space="preserve">: L’invisibile e anche necessaria, quasi obbligatoria dichiarazione dell’uguaglianza di tutte le confessioni cristiane. Nessuna più si deve </w:t>
      </w:r>
      <w:r w:rsidRPr="00850DC4">
        <w:rPr>
          <w:rFonts w:ascii="Arial" w:hAnsi="Arial" w:cs="Arial"/>
          <w:spacing w:val="-5"/>
          <w:sz w:val="24"/>
          <w:szCs w:val="24"/>
        </w:rPr>
        <w:lastRenderedPageBreak/>
        <w:t xml:space="preserve">convertire ad un’altra. Se nessuna è verità per le altre e le altre non sono verità per nessuna, allora si è nella perfetta uguaglianza. Ma può la Chiesa una, santa, cattolica, apostolica rinunciare alla sua verità? </w:t>
      </w:r>
    </w:p>
    <w:p w14:paraId="1E8E6D48"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Quattordicesima arma invisibile:</w:t>
      </w:r>
      <w:r w:rsidRPr="00850DC4">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590323BE"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Quindicesima arma invisibile:</w:t>
      </w:r>
      <w:r w:rsidRPr="00850DC4">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687F1FE4"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Sedicesima arma invisibile:</w:t>
      </w:r>
      <w:r w:rsidRPr="00850DC4">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6FF74EEF"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Diciassettesima arma invisibile:</w:t>
      </w:r>
      <w:r w:rsidRPr="00850DC4">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7D9C103F"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Diciottesima arma invisibile:</w:t>
      </w:r>
      <w:r w:rsidRPr="00850DC4">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6728309A"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Diciannovesima arma invisibile</w:t>
      </w:r>
      <w:r w:rsidRPr="00850DC4">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0BDD7D8F"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Ventesima arma invisibile:</w:t>
      </w:r>
      <w:r w:rsidRPr="00850DC4">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B2682DB"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Ventunesima arma invisibile:</w:t>
      </w:r>
      <w:r w:rsidRPr="00850DC4">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1F76F655"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lastRenderedPageBreak/>
        <w:t>Ventiduesima arma invisibile</w:t>
      </w:r>
      <w:r w:rsidRPr="00850DC4">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31D4EE80"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Ventitreesima arma invisibile:</w:t>
      </w:r>
      <w:r w:rsidRPr="00850DC4">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50CE7340"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Ventiquattresima arma invisibile</w:t>
      </w:r>
      <w:r w:rsidRPr="00850DC4">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B28346C"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Venticinquesima arma invisibile:</w:t>
      </w:r>
      <w:r w:rsidRPr="00850DC4">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706FC25D"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b/>
          <w:bCs/>
          <w:spacing w:val="-5"/>
          <w:sz w:val="24"/>
          <w:szCs w:val="24"/>
        </w:rPr>
        <w:t>Con tutte queste armi invisibili</w:t>
      </w:r>
      <w:r w:rsidRPr="00850DC4">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0A804D4B" w14:textId="77777777" w:rsidR="00B3136C" w:rsidRPr="00850DC4" w:rsidRDefault="00B3136C" w:rsidP="00B3136C">
      <w:pPr>
        <w:spacing w:after="200"/>
        <w:jc w:val="both"/>
        <w:rPr>
          <w:rFonts w:ascii="Arial" w:hAnsi="Arial" w:cs="Arial"/>
          <w:spacing w:val="-5"/>
          <w:sz w:val="24"/>
          <w:szCs w:val="24"/>
        </w:rPr>
      </w:pPr>
      <w:r w:rsidRPr="00850DC4">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7721F21C"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lastRenderedPageBreak/>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850DC4">
        <w:rPr>
          <w:rFonts w:ascii="Arial" w:hAnsi="Arial" w:cs="Arial"/>
          <w:i/>
          <w:sz w:val="24"/>
          <w:szCs w:val="24"/>
        </w:rPr>
        <w:t>Ecco, viene con le nubi</w:t>
      </w:r>
      <w:r w:rsidRPr="00850DC4">
        <w:rPr>
          <w:rFonts w:ascii="Arial" w:hAnsi="Arial" w:cs="Arial"/>
          <w:sz w:val="24"/>
          <w:szCs w:val="24"/>
        </w:rPr>
        <w:t xml:space="preserve"> e ogni occhio</w:t>
      </w:r>
      <w:r w:rsidRPr="00850DC4">
        <w:rPr>
          <w:rFonts w:ascii="Arial" w:hAnsi="Arial" w:cs="Arial"/>
          <w:i/>
          <w:sz w:val="24"/>
          <w:szCs w:val="24"/>
        </w:rPr>
        <w:t xml:space="preserve"> lo vedrà</w:t>
      </w:r>
      <w:r w:rsidRPr="00850DC4">
        <w:rPr>
          <w:rFonts w:ascii="Arial" w:hAnsi="Arial" w:cs="Arial"/>
          <w:iCs/>
          <w:sz w:val="24"/>
          <w:szCs w:val="24"/>
        </w:rPr>
        <w:t xml:space="preserve">, </w:t>
      </w:r>
      <w:r w:rsidRPr="00850DC4">
        <w:rPr>
          <w:rFonts w:ascii="Arial" w:hAnsi="Arial" w:cs="Arial"/>
          <w:sz w:val="24"/>
          <w:szCs w:val="24"/>
        </w:rPr>
        <w:t>anche quelli che lo</w:t>
      </w:r>
      <w:r w:rsidRPr="00850DC4">
        <w:rPr>
          <w:rFonts w:ascii="Arial" w:hAnsi="Arial" w:cs="Arial"/>
          <w:i/>
          <w:sz w:val="24"/>
          <w:szCs w:val="24"/>
        </w:rPr>
        <w:t xml:space="preserve"> trafissero</w:t>
      </w:r>
      <w:r w:rsidRPr="00850DC4">
        <w:rPr>
          <w:rFonts w:ascii="Arial" w:hAnsi="Arial" w:cs="Arial"/>
          <w:iCs/>
          <w:sz w:val="24"/>
          <w:szCs w:val="24"/>
        </w:rPr>
        <w:t xml:space="preserve">, </w:t>
      </w:r>
      <w:r w:rsidRPr="00850DC4">
        <w:rPr>
          <w:rFonts w:ascii="Arial" w:hAnsi="Arial" w:cs="Arial"/>
          <w:i/>
          <w:sz w:val="24"/>
          <w:szCs w:val="24"/>
        </w:rPr>
        <w:t xml:space="preserve">e per lui tutte le tribù della terra si batteranno il petto. </w:t>
      </w:r>
      <w:r w:rsidRPr="00850DC4">
        <w:rPr>
          <w:rFonts w:ascii="Arial" w:hAnsi="Arial" w:cs="Arial"/>
          <w:sz w:val="24"/>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182" w:name="_Hlk134708289"/>
      <w:r w:rsidRPr="00850DC4">
        <w:rPr>
          <w:rFonts w:ascii="Arial" w:hAnsi="Arial" w:cs="Arial"/>
          <w:sz w:val="24"/>
          <w:szCs w:val="24"/>
        </w:rPr>
        <w:t xml:space="preserve">(Ap 1,9-20). </w:t>
      </w:r>
      <w:bookmarkEnd w:id="182"/>
    </w:p>
    <w:p w14:paraId="6C522164" w14:textId="77777777" w:rsidR="00B3136C" w:rsidRPr="00850DC4" w:rsidRDefault="00B3136C" w:rsidP="00B3136C">
      <w:pPr>
        <w:autoSpaceDE w:val="0"/>
        <w:autoSpaceDN w:val="0"/>
        <w:adjustRightInd w:val="0"/>
        <w:spacing w:after="200"/>
        <w:jc w:val="both"/>
        <w:rPr>
          <w:rFonts w:ascii="Arial" w:hAnsi="Arial" w:cs="Arial"/>
          <w:sz w:val="24"/>
          <w:szCs w:val="24"/>
          <w:lang w:val="la-Latn"/>
        </w:rPr>
      </w:pPr>
      <w:r w:rsidRPr="00850DC4">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183" w:name="_Hlk135288957"/>
      <w:r w:rsidRPr="00850DC4">
        <w:rPr>
          <w:rFonts w:ascii="Arial" w:hAnsi="Arial" w:cs="Arial"/>
          <w:sz w:val="24"/>
          <w:szCs w:val="24"/>
          <w:lang w:val="la-Latn"/>
        </w:rPr>
        <w:t>ego sum Alpha et Omega principium et finis dicit Dominus Deus qui est et qui erat et qui venturus est Omnipotens</w:t>
      </w:r>
      <w:bookmarkEnd w:id="183"/>
      <w:r w:rsidRPr="00850DC4">
        <w:rPr>
          <w:rFonts w:ascii="Arial" w:hAnsi="Arial" w:cs="Arial"/>
          <w:sz w:val="24"/>
          <w:szCs w:val="24"/>
          <w:lang w:val="la-Latn"/>
        </w:rPr>
        <w:t xml:space="preserve">. Ego Iohannes frater </w:t>
      </w:r>
      <w:r w:rsidRPr="00850DC4">
        <w:rPr>
          <w:rFonts w:ascii="Arial" w:hAnsi="Arial" w:cs="Arial"/>
          <w:sz w:val="24"/>
          <w:szCs w:val="24"/>
          <w:lang w:val="la-Latn"/>
        </w:rPr>
        <w:lastRenderedPageBreak/>
        <w:t>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25D7F809" w14:textId="77777777" w:rsidR="00B3136C" w:rsidRPr="00850DC4" w:rsidRDefault="00B3136C" w:rsidP="00B3136C">
      <w:pPr>
        <w:autoSpaceDE w:val="0"/>
        <w:autoSpaceDN w:val="0"/>
        <w:adjustRightInd w:val="0"/>
        <w:spacing w:after="200"/>
        <w:ind w:left="567" w:right="567"/>
        <w:jc w:val="both"/>
        <w:rPr>
          <w:rFonts w:ascii="Arial" w:hAnsi="Arial" w:cs="Arial"/>
          <w:sz w:val="24"/>
          <w:lang w:val="la-Latn"/>
        </w:rPr>
      </w:pPr>
      <w:r w:rsidRPr="00850DC4">
        <w:rPr>
          <w:rFonts w:ascii="Greek" w:hAnsi="Greek" w:cs="Greek"/>
          <w:sz w:val="26"/>
          <w:szCs w:val="26"/>
          <w:lang w:val="la-Latn"/>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184" w:name="_Hlk135289034"/>
      <w:r w:rsidRPr="00850DC4">
        <w:rPr>
          <w:rFonts w:ascii="Greek" w:hAnsi="Greek" w:cs="Greek"/>
          <w:sz w:val="26"/>
          <w:szCs w:val="26"/>
          <w:lang w:val="la-Latn"/>
        </w:rPr>
        <w:t xml:space="preserve"> 'Egè e„mi tÕ ”Alfa kaˆ tÕ ’W, lšgei kÚrioj Ð qeÒj, Ð ín kaˆ Ð Ãn kaˆ Ð ™rcÒmenoj, Ð pantokr£twr. </w:t>
      </w:r>
      <w:bookmarkEnd w:id="184"/>
      <w:r w:rsidRPr="00850DC4">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w:t>
      </w:r>
      <w:r w:rsidRPr="00850DC4">
        <w:rPr>
          <w:rFonts w:ascii="Greek" w:hAnsi="Greek" w:cs="Greek"/>
          <w:sz w:val="26"/>
          <w:szCs w:val="26"/>
          <w:lang w:val="la-Latn"/>
        </w:rPr>
        <w:lastRenderedPageBreak/>
        <w:t xml:space="preserve">Ómoioi calkolib£nJ æj ™n kam…nJ pepurwmšnhj kaˆ ¹ fwn¾ aÙtoà æj fwn¾ Ød£twn pollîn, kaˆ œcwn ™n tÍ dexi´ ceirˆ aÙtoà ¢stšraj ˜pt£ kaˆ ™k toà stÒmatoj aÙtoà </w:t>
      </w:r>
      <w:r w:rsidRPr="00850DC4">
        <w:rPr>
          <w:rFonts w:ascii="Cambria" w:hAnsi="Cambria" w:cs="Cambria"/>
          <w:sz w:val="26"/>
          <w:szCs w:val="26"/>
          <w:lang w:val="la-Latn"/>
        </w:rPr>
        <w:t>·</w:t>
      </w:r>
      <w:r w:rsidRPr="00850DC4">
        <w:rPr>
          <w:rFonts w:ascii="Greek" w:hAnsi="Greek" w:cs="Greek"/>
          <w:sz w:val="26"/>
          <w:szCs w:val="26"/>
          <w:lang w:val="la-Latn"/>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850DC4">
        <w:rPr>
          <w:rFonts w:ascii="Greek" w:hAnsi="Greek" w:cs="Arial"/>
          <w:sz w:val="24"/>
          <w:lang w:val="la-Latn"/>
        </w:rPr>
        <w:t xml:space="preserve"> </w:t>
      </w:r>
      <w:r w:rsidRPr="00850DC4">
        <w:rPr>
          <w:rFonts w:ascii="Arial" w:hAnsi="Arial" w:cs="Arial"/>
          <w:sz w:val="24"/>
          <w:lang w:val="la-Latn"/>
        </w:rPr>
        <w:t>(Ap 1,9-20).</w:t>
      </w:r>
    </w:p>
    <w:p w14:paraId="69532ABD" w14:textId="77777777" w:rsidR="00B3136C" w:rsidRPr="00850DC4" w:rsidRDefault="00B3136C" w:rsidP="00B3136C">
      <w:pPr>
        <w:keepNext/>
        <w:spacing w:after="120"/>
        <w:jc w:val="both"/>
        <w:outlineLvl w:val="2"/>
        <w:rPr>
          <w:rFonts w:ascii="Arial" w:hAnsi="Arial"/>
          <w:b/>
          <w:sz w:val="36"/>
          <w:szCs w:val="24"/>
          <w:lang w:val="la-Latn"/>
        </w:rPr>
      </w:pPr>
    </w:p>
    <w:p w14:paraId="369B7AB7" w14:textId="77777777" w:rsidR="00B3136C" w:rsidRPr="00850DC4" w:rsidRDefault="00B3136C" w:rsidP="00B3136C">
      <w:pPr>
        <w:keepNext/>
        <w:spacing w:after="120"/>
        <w:jc w:val="center"/>
        <w:outlineLvl w:val="0"/>
        <w:rPr>
          <w:rFonts w:ascii="Arial" w:hAnsi="Arial" w:cs="Arial"/>
          <w:b/>
          <w:bCs/>
          <w:sz w:val="36"/>
          <w:szCs w:val="36"/>
          <w:lang w:val="la-Latn"/>
        </w:rPr>
      </w:pPr>
      <w:bookmarkStart w:id="185" w:name="_Toc167714942"/>
      <w:r w:rsidRPr="00850DC4">
        <w:rPr>
          <w:rFonts w:ascii="Arial" w:hAnsi="Arial" w:cs="Arial"/>
          <w:b/>
          <w:bCs/>
          <w:sz w:val="36"/>
          <w:szCs w:val="36"/>
          <w:lang w:val="la-Latn"/>
        </w:rPr>
        <w:t>APPENDICE QUINTA</w:t>
      </w:r>
      <w:bookmarkEnd w:id="185"/>
    </w:p>
    <w:p w14:paraId="05BF8118"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Quando una persona parla ad un’altra persona, è cosa doverosa che colui che ascolta sappia a che titolo l’altro gli sta parlano: In nome della sua amicizia? In nome della sua esperienza? In nome della sapienza? In nome della sua scienza? In nome di un incarico o di un ministero ricevuto? In none della sua fede? In nome del suo ateismo? In nome del peccato? in nome dello Spirito Santo? In nome di una qualche autorità da tutti riconosciuta e che si fonda su scienza, sapienza, ogni altra virtù? In nome di Cristo Gesù? In nome del Padre celeste? In nome dello Spirito Santo? In nome del diavolo? In nome della sua stoltezza e insipienza? Chi ascolta è sempre obbligato a verificare se ogni parola ascoltata viene dal cielo, viene dalla terra, viene dagli abissi dell’inferno. Tre esempi tratti dalla Scrittura Santa ci aiutano ad entrare in questo mistero della Parola. Due li attingiamo in Giobbe. Uno viene dal Salmo.</w:t>
      </w:r>
    </w:p>
    <w:p w14:paraId="1EC83B8E"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Giobbe sente parlare i suoi tre amici che sono venuti a consolarlo. I loro discorsi non lo convincono. Ecco con quale veemenza e fortezza di coscienza lui respinge ogni loro parola: </w:t>
      </w:r>
    </w:p>
    <w:p w14:paraId="02A1752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07182659"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Giobbe respinge queste sentenze di cenere in nome della sua coscienza, che gli attesta la sua giustizia. </w:t>
      </w:r>
    </w:p>
    <w:p w14:paraId="4483DB42"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lastRenderedPageBreak/>
        <w:t>Il Signore parla a Giobbe. Lo mette dinanzi ad ogni mistero che è in ogni essere creato perché lui comprenda che non tutta la vita dell’uomo può essere soggetta alla pura razionalità o alla legge della coscienza. Sono cose che vanno accolte nella fede, nella fede meditate, nella fede comprese. Ma neanche la fede scioglie i sigilli del mistero, che è infinitamente oltre ogni mente creata. Ecco l’inizio del discorso dell’Onnipotente Creatore del cielo e della terra:</w:t>
      </w:r>
    </w:p>
    <w:p w14:paraId="117F42EB" w14:textId="77777777" w:rsidR="00B3136C" w:rsidRPr="00850DC4" w:rsidRDefault="00B3136C" w:rsidP="00B3136C">
      <w:pPr>
        <w:spacing w:after="120"/>
        <w:ind w:left="567" w:right="567"/>
        <w:jc w:val="both"/>
        <w:rPr>
          <w:rFonts w:ascii="Arial" w:hAnsi="Arial" w:cs="Arial"/>
          <w:sz w:val="24"/>
          <w:szCs w:val="24"/>
        </w:rPr>
      </w:pPr>
      <w:r w:rsidRPr="00850DC4">
        <w:rPr>
          <w:rFonts w:ascii="Arial" w:hAnsi="Arial" w:cs="Arial"/>
          <w:i/>
          <w:iCs/>
          <w:sz w:val="22"/>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w:t>
      </w:r>
      <w:r w:rsidRPr="00850DC4">
        <w:rPr>
          <w:rFonts w:ascii="Arial" w:hAnsi="Arial" w:cs="Arial"/>
          <w:i/>
          <w:iCs/>
          <w:sz w:val="24"/>
          <w:szCs w:val="24"/>
        </w:rPr>
        <w:t xml:space="preserve"> giungerai e non oltre e qui s’infrangerà l’orgoglio delle tue onde”? (Gb 38,1-11)</w:t>
      </w:r>
      <w:r w:rsidRPr="00850DC4">
        <w:rPr>
          <w:rFonts w:ascii="Arial" w:hAnsi="Arial" w:cs="Arial"/>
          <w:sz w:val="24"/>
          <w:szCs w:val="24"/>
        </w:rPr>
        <w:t xml:space="preserve">. </w:t>
      </w:r>
    </w:p>
    <w:p w14:paraId="5A36F4A8"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Giobbe ascolta in silenzio senza dire neanche una parola. Tutto il mistero della creazione passa dinanzi alla sua mente e alla fine ecco la sua risposta:</w:t>
      </w:r>
    </w:p>
    <w:p w14:paraId="0954AF3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w:t>
      </w:r>
    </w:p>
    <w:p w14:paraId="10D2B730" w14:textId="77777777" w:rsidR="00B3136C" w:rsidRPr="00850DC4" w:rsidRDefault="00B3136C" w:rsidP="00B3136C">
      <w:pPr>
        <w:spacing w:after="120"/>
        <w:ind w:left="567" w:right="567"/>
        <w:jc w:val="both"/>
        <w:rPr>
          <w:rFonts w:ascii="Arial" w:hAnsi="Arial" w:cs="Arial"/>
          <w:i/>
          <w:iCs/>
          <w:sz w:val="22"/>
          <w:szCs w:val="24"/>
          <w:lang w:val="la-Latn"/>
        </w:rPr>
      </w:pPr>
      <w:r w:rsidRPr="00850DC4">
        <w:rPr>
          <w:rFonts w:ascii="Arial" w:hAnsi="Arial" w:cs="Arial"/>
          <w:i/>
          <w:iCs/>
          <w:sz w:val="22"/>
          <w:szCs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7ECA569E" w14:textId="77777777" w:rsidR="00B3136C" w:rsidRPr="00850DC4" w:rsidRDefault="00B3136C" w:rsidP="00B3136C">
      <w:pPr>
        <w:spacing w:after="200"/>
        <w:jc w:val="both"/>
        <w:rPr>
          <w:rFonts w:ascii="Arial" w:hAnsi="Arial" w:cs="Arial"/>
          <w:i/>
          <w:iCs/>
          <w:sz w:val="24"/>
          <w:szCs w:val="24"/>
        </w:rPr>
      </w:pPr>
      <w:r w:rsidRPr="00850DC4">
        <w:rPr>
          <w:rFonts w:ascii="Arial" w:hAnsi="Arial" w:cs="Arial"/>
          <w:sz w:val="24"/>
          <w:szCs w:val="24"/>
        </w:rPr>
        <w:t xml:space="preserve">Il terzo esempio lo attingiamo dal Salmo: </w:t>
      </w:r>
      <w:r w:rsidRPr="00850DC4">
        <w:rPr>
          <w:rFonts w:ascii="Arial" w:hAnsi="Arial" w:cs="Arial"/>
          <w:i/>
          <w:iCs/>
          <w:sz w:val="24"/>
          <w:szCs w:val="24"/>
        </w:rPr>
        <w:t>“</w:t>
      </w:r>
    </w:p>
    <w:p w14:paraId="3369F5B8"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03045350" w14:textId="77777777" w:rsidR="00B3136C" w:rsidRPr="00850DC4" w:rsidRDefault="00B3136C" w:rsidP="00B3136C">
      <w:pPr>
        <w:spacing w:after="120"/>
        <w:ind w:left="567" w:right="567"/>
        <w:jc w:val="both"/>
        <w:rPr>
          <w:rFonts w:ascii="Arial" w:hAnsi="Arial" w:cs="Arial"/>
          <w:i/>
          <w:iCs/>
          <w:sz w:val="22"/>
          <w:szCs w:val="24"/>
          <w:lang w:val="la-Latn"/>
        </w:rPr>
      </w:pPr>
      <w:r w:rsidRPr="00850DC4">
        <w:rPr>
          <w:rFonts w:ascii="Arial" w:hAnsi="Arial" w:cs="Arial"/>
          <w:i/>
          <w:iCs/>
          <w:sz w:val="22"/>
          <w:szCs w:val="24"/>
        </w:rPr>
        <w:t xml:space="preserve"> </w:t>
      </w:r>
      <w:r w:rsidRPr="00850DC4">
        <w:rPr>
          <w:rFonts w:ascii="Arial" w:hAnsi="Arial" w:cs="Arial"/>
          <w:i/>
          <w:iCs/>
          <w:sz w:val="22"/>
          <w:szCs w:val="24"/>
          <w:lang w:val="la-Latn"/>
        </w:rPr>
        <w:t xml:space="preserve">In finem </w:t>
      </w:r>
      <w:r w:rsidRPr="00850DC4">
        <w:rPr>
          <w:rFonts w:ascii="Arial" w:hAnsi="Arial" w:cs="Arial"/>
          <w:i/>
          <w:iCs/>
          <w:sz w:val="22"/>
          <w:szCs w:val="24"/>
        </w:rPr>
        <w:t xml:space="preserve">servo Domini David. </w:t>
      </w:r>
      <w:r w:rsidRPr="00850DC4">
        <w:rPr>
          <w:rFonts w:ascii="Arial" w:hAnsi="Arial" w:cs="Arial"/>
          <w:i/>
          <w:iCs/>
          <w:sz w:val="22"/>
          <w:szCs w:val="24"/>
          <w:lang w:val="la-Latn"/>
        </w:rPr>
        <w:t>Dixit iniustus ut delinquat in semet ipso: non est timor Dei ante oculos eius. Quoniam dolose egit in conspectu eius ut inveniatur iniquitas eius ad odium. Verba oris eius iniquitas et dolus, noluit intellegere ut bene ageret, Iniquitatem meditatus est in cubili suo, adstetit omni viae non bonae,  malitiam autem non odivit (Sal 35,1.5).</w:t>
      </w:r>
    </w:p>
    <w:p w14:paraId="57FCD1C5" w14:textId="77777777" w:rsidR="00B3136C" w:rsidRPr="00850DC4" w:rsidRDefault="00B3136C" w:rsidP="00B3136C">
      <w:pPr>
        <w:spacing w:after="120"/>
        <w:ind w:left="567" w:right="567"/>
        <w:jc w:val="both"/>
        <w:rPr>
          <w:rFonts w:ascii="Greek" w:hAnsi="Greek" w:cs="Arial"/>
          <w:i/>
          <w:iCs/>
          <w:sz w:val="24"/>
          <w:szCs w:val="28"/>
          <w:lang w:val="la-Latn"/>
        </w:rPr>
      </w:pPr>
      <w:r w:rsidRPr="00850DC4">
        <w:rPr>
          <w:rFonts w:ascii="Greek" w:hAnsi="Greek" w:cs="Greek"/>
          <w:i/>
          <w:iCs/>
          <w:sz w:val="24"/>
          <w:szCs w:val="28"/>
          <w:lang w:val="la-Latn"/>
        </w:rPr>
        <w:t xml:space="preserve">E„j tÕ tšloj: tù doÚlJ kur…ou tù Dauid. Fhsˆn Ð par£nomoj toà ¡mart£nein ™n ˜autù, oÙk œstin fÒboj qeoà ¢pšnanti tîn Ñfqalmîn aÙtoà: Óti ™dÒlwsen ™nèpion aÙtoà toà eØre‹n t¾n ¢nom…an aÙtoà kaˆ </w:t>
      </w:r>
      <w:r w:rsidRPr="00850DC4">
        <w:rPr>
          <w:rFonts w:ascii="Greek" w:hAnsi="Greek" w:cs="Greek"/>
          <w:i/>
          <w:iCs/>
          <w:sz w:val="24"/>
          <w:szCs w:val="28"/>
          <w:lang w:val="la-Latn"/>
        </w:rPr>
        <w:lastRenderedPageBreak/>
        <w:t xml:space="preserve">misÁsai. t¦ r»mata toà stÒmatoj aÙtoà ¢nom…a kaˆ dÒloj, oÙk ™boul»qh sunišnai toà ¢gaqànai: ¢nom…an dielog…sato ™pˆ tÁj ko…thj aÙtoà, paršsth p£sV Ðdù oÙk ¢gaqÍ, tÍ d kak…v oÙ prosècqisen. </w:t>
      </w:r>
      <w:r w:rsidRPr="00850DC4">
        <w:rPr>
          <w:rFonts w:ascii="Greek" w:hAnsi="Greek" w:cs="Arial"/>
          <w:i/>
          <w:iCs/>
          <w:sz w:val="24"/>
          <w:szCs w:val="28"/>
          <w:lang w:val="la-Latn"/>
        </w:rPr>
        <w:t>(Sal</w:t>
      </w:r>
      <w:r w:rsidRPr="00850DC4">
        <w:rPr>
          <w:rFonts w:ascii="Greek" w:hAnsi="Greek" w:cs="Arial"/>
          <w:i/>
          <w:iCs/>
          <w:sz w:val="24"/>
          <w:szCs w:val="28"/>
        </w:rPr>
        <w:t xml:space="preserve"> </w:t>
      </w:r>
      <w:r w:rsidRPr="00850DC4">
        <w:rPr>
          <w:rFonts w:ascii="Greek" w:hAnsi="Greek" w:cs="Arial"/>
          <w:i/>
          <w:iCs/>
          <w:sz w:val="24"/>
          <w:szCs w:val="28"/>
          <w:lang w:val="la-Latn"/>
        </w:rPr>
        <w:t xml:space="preserve">35,1-5). </w:t>
      </w:r>
    </w:p>
    <w:p w14:paraId="190844C5"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Abbiamo riportato questo Salmo, perché lo Spirito Santo per mezzo di esso ci rivela che nel cuore dell’empio è il peccato che parla e le sue parole attingono ogni titolo nel suo cuore empio e malvagio. Gesù conferma questa verità nel Vangelo secondo Matteo: </w:t>
      </w:r>
    </w:p>
    <w:p w14:paraId="6D42E7A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ABD99FB"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di Spirito Santo e dalla sua totale consegna al male. La nostra società odierna ha raggiunto e sta raggiungendo punte così alte di empietà e di stoltezza da trasformare il male in bene, le tenebre in luce, il peccato in un diritto dell’uomo. Nella Chiesa non è avvenuto e non sta avvenendo la stessa cosa?. La società ha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Pr="00850DC4">
        <w:rPr>
          <w:rFonts w:ascii="Arial" w:hAnsi="Arial" w:cs="Arial"/>
          <w:b/>
          <w:bCs/>
          <w:sz w:val="24"/>
          <w:szCs w:val="24"/>
          <w:lang w:val="la-Latn"/>
        </w:rPr>
        <w:t>absque scientia</w:t>
      </w:r>
      <w:r w:rsidRPr="00850DC4">
        <w:rPr>
          <w:rFonts w:ascii="Arial" w:hAnsi="Arial" w:cs="Arial"/>
          <w:sz w:val="24"/>
          <w:szCs w:val="24"/>
        </w:rPr>
        <w:t xml:space="preserve">, </w:t>
      </w:r>
      <w:r w:rsidRPr="00850DC4">
        <w:rPr>
          <w:rFonts w:ascii="Arial" w:hAnsi="Arial" w:cs="Arial"/>
          <w:b/>
          <w:bCs/>
          <w:sz w:val="24"/>
          <w:szCs w:val="24"/>
        </w:rPr>
        <w:t>ma anche dal peccato e dalla malvagità del cuore e tutto deve passare per purissima verità.</w:t>
      </w:r>
      <w:r w:rsidRPr="00850DC4">
        <w:rPr>
          <w:rFonts w:ascii="Arial" w:hAnsi="Arial" w:cs="Arial"/>
          <w:sz w:val="24"/>
          <w:szCs w:val="24"/>
        </w:rPr>
        <w:t xml:space="preserve"> La malvagità poi è così perversa da volere imporre questi oracoli di peccato al mondo intero e imporli per legge degli uomini. </w:t>
      </w:r>
    </w:p>
    <w:p w14:paraId="16C90189"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Leggendo l’Apocalisse subito appaiono i titoli di verità e di autorità con i quali si parla. Ecco quanto abbiamo già scritto: “Nei primi versetti dell’Apocalisse viene manifestato questo mirabile rispetto di ogni titolo: il titolo del Padre, il titolo di Gesù Cristo, il titolo dello Spirito Santo, il titolo degli angeli, il titolo del discepolo di Gesù:</w:t>
      </w:r>
    </w:p>
    <w:p w14:paraId="384CA5F5" w14:textId="77777777" w:rsidR="00B3136C" w:rsidRPr="00850DC4" w:rsidRDefault="00B3136C" w:rsidP="00B3136C">
      <w:pPr>
        <w:spacing w:after="120"/>
        <w:ind w:left="567" w:right="567"/>
        <w:jc w:val="both"/>
        <w:rPr>
          <w:rFonts w:ascii="Arial" w:hAnsi="Arial" w:cs="Arial"/>
          <w:i/>
          <w:iCs/>
          <w:sz w:val="22"/>
          <w:szCs w:val="24"/>
        </w:rPr>
      </w:pPr>
      <w:r w:rsidRPr="00850DC4">
        <w:rPr>
          <w:rFonts w:ascii="Arial" w:hAnsi="Arial" w:cs="Arial"/>
          <w:i/>
          <w:iCs/>
          <w:sz w:val="22"/>
          <w:szCs w:val="24"/>
        </w:rPr>
        <w:t xml:space="preserve">“Rivelazione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w:t>
      </w:r>
      <w:r w:rsidRPr="00850DC4">
        <w:rPr>
          <w:rFonts w:ascii="Arial" w:hAnsi="Arial" w:cs="Arial"/>
          <w:i/>
          <w:iCs/>
          <w:sz w:val="22"/>
          <w:szCs w:val="24"/>
        </w:rPr>
        <w:lastRenderedPageBreak/>
        <w:t xml:space="preserve">e da Gesù Cristo, il testimone fedele, il primogenito dei morti e il sovrano dei re della terra” (Ap 1,15). </w:t>
      </w:r>
    </w:p>
    <w:p w14:paraId="6F8782E4"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Quando non vi è rispetto della gerarchia dei titoli, neanche c’è vera Parola del Signore. </w:t>
      </w:r>
    </w:p>
    <w:p w14:paraId="3CB54B55"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1217C1F1" w14:textId="77777777" w:rsidR="00B3136C" w:rsidRPr="00850DC4" w:rsidRDefault="00B3136C" w:rsidP="00B3136C">
      <w:pPr>
        <w:spacing w:after="200"/>
        <w:jc w:val="both"/>
        <w:rPr>
          <w:rFonts w:ascii="Arial" w:hAnsi="Arial" w:cs="Arial"/>
          <w:sz w:val="24"/>
          <w:szCs w:val="24"/>
        </w:rPr>
      </w:pPr>
      <w:r w:rsidRPr="00850DC4">
        <w:rPr>
          <w:rFonts w:ascii="Arial" w:hAnsi="Arial" w:cs="Arial"/>
          <w:b/>
          <w:bCs/>
          <w:sz w:val="24"/>
          <w:szCs w:val="24"/>
        </w:rPr>
        <w:t>PRIMO TITOLO.</w:t>
      </w:r>
      <w:r w:rsidRPr="00850DC4">
        <w:rPr>
          <w:rFonts w:ascii="Arial" w:hAnsi="Arial" w:cs="Arial"/>
          <w:sz w:val="24"/>
          <w:szCs w:val="24"/>
        </w:rPr>
        <w:t xml:space="preserve"> Al primo angelo </w:t>
      </w:r>
    </w:p>
    <w:p w14:paraId="3477E7A9"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z w:val="22"/>
          <w:szCs w:val="24"/>
        </w:rPr>
        <w:t>“</w:t>
      </w:r>
      <w:r w:rsidRPr="00850DC4">
        <w:rPr>
          <w:rFonts w:ascii="Arial" w:hAnsi="Arial" w:cs="Arial"/>
          <w:i/>
          <w:iCs/>
          <w:spacing w:val="10"/>
          <w:sz w:val="22"/>
        </w:rPr>
        <w:t>parla Colui che tiene le sette stelle nella sua destra e cammina in mezzo ai sette candelabri d’oro”.</w:t>
      </w:r>
    </w:p>
    <w:p w14:paraId="76FEFF34" w14:textId="77777777" w:rsidR="00B3136C" w:rsidRPr="00850DC4" w:rsidRDefault="00B3136C" w:rsidP="00B3136C">
      <w:pPr>
        <w:spacing w:after="200"/>
        <w:jc w:val="both"/>
        <w:rPr>
          <w:rFonts w:ascii="Arial" w:hAnsi="Arial" w:cs="Arial"/>
          <w:spacing w:val="10"/>
          <w:sz w:val="24"/>
        </w:rPr>
      </w:pPr>
      <w:r w:rsidRPr="00850DC4">
        <w:rPr>
          <w:rFonts w:ascii="Arial" w:hAnsi="Arial" w:cs="Arial"/>
          <w:b/>
          <w:bCs/>
          <w:spacing w:val="10"/>
          <w:sz w:val="24"/>
        </w:rPr>
        <w:t xml:space="preserve"> </w:t>
      </w:r>
      <w:r w:rsidRPr="00850DC4">
        <w:rPr>
          <w:rFonts w:ascii="Arial" w:hAnsi="Arial" w:cs="Arial"/>
          <w:spacing w:val="10"/>
          <w:sz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2F9172AA" w14:textId="77777777" w:rsidR="00B3136C" w:rsidRPr="00850DC4" w:rsidRDefault="00B3136C" w:rsidP="00B3136C">
      <w:pPr>
        <w:spacing w:after="200"/>
        <w:jc w:val="both"/>
        <w:rPr>
          <w:rFonts w:ascii="Arial" w:hAnsi="Arial" w:cs="Arial"/>
          <w:spacing w:val="10"/>
          <w:sz w:val="24"/>
        </w:rPr>
      </w:pPr>
      <w:r w:rsidRPr="00850DC4">
        <w:rPr>
          <w:rFonts w:ascii="Arial" w:hAnsi="Arial" w:cs="Arial"/>
          <w:b/>
          <w:bCs/>
          <w:spacing w:val="10"/>
          <w:sz w:val="24"/>
        </w:rPr>
        <w:t xml:space="preserve">SECONDO TITOLO: </w:t>
      </w:r>
      <w:r w:rsidRPr="00850DC4">
        <w:rPr>
          <w:rFonts w:ascii="Arial" w:hAnsi="Arial" w:cs="Arial"/>
          <w:spacing w:val="10"/>
          <w:sz w:val="24"/>
        </w:rPr>
        <w:t xml:space="preserve">Al secondo angelo </w:t>
      </w:r>
    </w:p>
    <w:p w14:paraId="79E8B880"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pacing w:val="10"/>
          <w:sz w:val="22"/>
        </w:rPr>
        <w:t>parla il Primo e l’Ultimo, che era morto ed è tornato alla vita.</w:t>
      </w:r>
    </w:p>
    <w:p w14:paraId="6FFAF10C" w14:textId="77777777" w:rsidR="00B3136C" w:rsidRPr="00850DC4" w:rsidRDefault="00B3136C" w:rsidP="00B3136C">
      <w:pPr>
        <w:spacing w:after="200"/>
        <w:jc w:val="both"/>
        <w:rPr>
          <w:rFonts w:ascii="Arial" w:hAnsi="Arial" w:cs="Arial"/>
          <w:spacing w:val="10"/>
          <w:sz w:val="24"/>
        </w:rPr>
      </w:pPr>
      <w:r w:rsidRPr="00850DC4">
        <w:rPr>
          <w:rFonts w:ascii="Arial" w:hAnsi="Arial" w:cs="Arial"/>
          <w:spacing w:val="10"/>
          <w:sz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w:t>
      </w:r>
      <w:r w:rsidRPr="00850DC4">
        <w:rPr>
          <w:rFonts w:ascii="Arial" w:hAnsi="Arial" w:cs="Arial"/>
          <w:spacing w:val="10"/>
          <w:sz w:val="24"/>
        </w:rPr>
        <w:lastRenderedPageBreak/>
        <w:t>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08FE3E97" w14:textId="77777777" w:rsidR="00B3136C" w:rsidRPr="00850DC4" w:rsidRDefault="00B3136C" w:rsidP="00B3136C">
      <w:pPr>
        <w:spacing w:after="200"/>
        <w:jc w:val="both"/>
        <w:rPr>
          <w:rFonts w:ascii="Arial" w:hAnsi="Arial" w:cs="Arial"/>
          <w:b/>
          <w:bCs/>
          <w:spacing w:val="10"/>
          <w:sz w:val="24"/>
        </w:rPr>
      </w:pPr>
      <w:r w:rsidRPr="00850DC4">
        <w:rPr>
          <w:rFonts w:ascii="Arial" w:hAnsi="Arial" w:cs="Arial"/>
          <w:b/>
          <w:bCs/>
          <w:spacing w:val="10"/>
          <w:sz w:val="24"/>
        </w:rPr>
        <w:t xml:space="preserve">TERZO TITOLO: </w:t>
      </w:r>
      <w:r w:rsidRPr="00850DC4">
        <w:rPr>
          <w:rFonts w:ascii="Arial" w:hAnsi="Arial" w:cs="Arial"/>
          <w:spacing w:val="10"/>
          <w:sz w:val="24"/>
        </w:rPr>
        <w:t>Al terzo angelo</w:t>
      </w:r>
      <w:r w:rsidRPr="00850DC4">
        <w:rPr>
          <w:rFonts w:ascii="Arial" w:hAnsi="Arial" w:cs="Arial"/>
          <w:b/>
          <w:bCs/>
          <w:spacing w:val="10"/>
          <w:sz w:val="24"/>
        </w:rPr>
        <w:t xml:space="preserve"> </w:t>
      </w:r>
    </w:p>
    <w:p w14:paraId="1CB3E99E"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Colui che ha la spada affilata a due tagli. </w:t>
      </w:r>
    </w:p>
    <w:p w14:paraId="3D16262B" w14:textId="77777777" w:rsidR="00B3136C" w:rsidRPr="00850DC4" w:rsidRDefault="00B3136C" w:rsidP="00B3136C">
      <w:pPr>
        <w:spacing w:after="200"/>
        <w:jc w:val="both"/>
        <w:rPr>
          <w:rFonts w:ascii="Arial" w:hAnsi="Arial" w:cs="Arial"/>
          <w:spacing w:val="10"/>
          <w:sz w:val="24"/>
        </w:rPr>
      </w:pPr>
      <w:r w:rsidRPr="00850DC4">
        <w:rPr>
          <w:rFonts w:ascii="Arial" w:hAnsi="Arial" w:cs="Arial"/>
          <w:spacing w:val="10"/>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15C31C4F" w14:textId="77777777" w:rsidR="00B3136C" w:rsidRPr="00850DC4" w:rsidRDefault="00B3136C" w:rsidP="00B3136C">
      <w:pPr>
        <w:spacing w:after="200"/>
        <w:jc w:val="both"/>
        <w:rPr>
          <w:rFonts w:ascii="Arial" w:hAnsi="Arial" w:cs="Arial"/>
          <w:b/>
          <w:bCs/>
          <w:spacing w:val="10"/>
          <w:sz w:val="24"/>
        </w:rPr>
      </w:pPr>
      <w:r w:rsidRPr="00850DC4">
        <w:rPr>
          <w:rFonts w:ascii="Arial" w:hAnsi="Arial" w:cs="Arial"/>
          <w:b/>
          <w:bCs/>
          <w:spacing w:val="10"/>
          <w:sz w:val="24"/>
        </w:rPr>
        <w:t>QUARTO TITOLO.</w:t>
      </w:r>
      <w:r w:rsidRPr="00850DC4">
        <w:rPr>
          <w:rFonts w:ascii="Arial" w:hAnsi="Arial" w:cs="Arial"/>
          <w:spacing w:val="10"/>
          <w:sz w:val="24"/>
        </w:rPr>
        <w:t xml:space="preserve"> Al quarto angelo</w:t>
      </w:r>
      <w:r w:rsidRPr="00850DC4">
        <w:rPr>
          <w:rFonts w:ascii="Arial" w:hAnsi="Arial" w:cs="Arial"/>
          <w:b/>
          <w:bCs/>
          <w:spacing w:val="10"/>
          <w:sz w:val="24"/>
        </w:rPr>
        <w:t xml:space="preserve"> </w:t>
      </w:r>
    </w:p>
    <w:p w14:paraId="7921D09F"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il Figlio di Dio, Colui che ha gli occhi fiammeggianti come fuoco e i piedi simili a bronzo splendente. </w:t>
      </w:r>
    </w:p>
    <w:p w14:paraId="214D605F" w14:textId="77777777" w:rsidR="00B3136C" w:rsidRPr="00850DC4" w:rsidRDefault="00B3136C" w:rsidP="00B3136C">
      <w:pPr>
        <w:spacing w:after="200"/>
        <w:jc w:val="both"/>
        <w:rPr>
          <w:rFonts w:ascii="Arial" w:hAnsi="Arial" w:cs="Arial"/>
          <w:spacing w:val="10"/>
          <w:sz w:val="24"/>
        </w:rPr>
      </w:pPr>
      <w:r w:rsidRPr="00850DC4">
        <w:rPr>
          <w:rFonts w:ascii="Arial" w:hAnsi="Arial" w:cs="Arial"/>
          <w:spacing w:val="1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dichiarano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parteciperà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076D2B0" w14:textId="77777777" w:rsidR="00B3136C" w:rsidRPr="00850DC4" w:rsidRDefault="00B3136C" w:rsidP="00B3136C">
      <w:pPr>
        <w:autoSpaceDE w:val="0"/>
        <w:autoSpaceDN w:val="0"/>
        <w:adjustRightInd w:val="0"/>
        <w:spacing w:after="200"/>
        <w:jc w:val="both"/>
        <w:rPr>
          <w:rFonts w:ascii="Arial" w:hAnsi="Arial" w:cs="Arial"/>
          <w:b/>
          <w:bCs/>
          <w:sz w:val="24"/>
        </w:rPr>
      </w:pPr>
      <w:r w:rsidRPr="00850DC4">
        <w:rPr>
          <w:rFonts w:ascii="Arial" w:hAnsi="Arial" w:cs="Arial"/>
          <w:b/>
          <w:bCs/>
          <w:sz w:val="24"/>
          <w:szCs w:val="24"/>
        </w:rPr>
        <w:t xml:space="preserve">QUINTO TITOLO. </w:t>
      </w:r>
      <w:r w:rsidRPr="00850DC4">
        <w:rPr>
          <w:rFonts w:ascii="Arial" w:hAnsi="Arial" w:cs="Arial"/>
          <w:sz w:val="24"/>
          <w:szCs w:val="24"/>
        </w:rPr>
        <w:t>Al quinto angelo</w:t>
      </w:r>
      <w:r w:rsidRPr="00850DC4">
        <w:rPr>
          <w:rFonts w:ascii="Arial" w:hAnsi="Arial" w:cs="Arial"/>
          <w:b/>
          <w:bCs/>
          <w:sz w:val="24"/>
        </w:rPr>
        <w:t xml:space="preserve"> </w:t>
      </w:r>
    </w:p>
    <w:p w14:paraId="597D69ED"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pacing w:val="10"/>
          <w:sz w:val="22"/>
        </w:rPr>
        <w:lastRenderedPageBreak/>
        <w:t xml:space="preserve">parla Colui che possiede i sette spiriti di Dio e le sette stelle. </w:t>
      </w:r>
    </w:p>
    <w:p w14:paraId="3B558795" w14:textId="77777777" w:rsidR="00B3136C" w:rsidRPr="00850DC4" w:rsidRDefault="00B3136C" w:rsidP="00B3136C">
      <w:pPr>
        <w:autoSpaceDE w:val="0"/>
        <w:autoSpaceDN w:val="0"/>
        <w:adjustRightInd w:val="0"/>
        <w:spacing w:after="200"/>
        <w:jc w:val="both"/>
        <w:rPr>
          <w:rFonts w:ascii="Arial" w:hAnsi="Arial" w:cs="Arial"/>
          <w:i/>
          <w:iCs/>
          <w:sz w:val="24"/>
        </w:rPr>
      </w:pPr>
      <w:r w:rsidRPr="00850DC4">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Non sentono nella sua voce la voce di Cristo Gesù e non vedono nella sua persona la Persona di Cristo Gesù. Il Pastore e Cristo Gesù devono essere una sola voce, una sola Parola, un solo cuore, una sola mente. </w:t>
      </w:r>
    </w:p>
    <w:p w14:paraId="5B3F3AD7" w14:textId="77777777" w:rsidR="00B3136C" w:rsidRPr="00850DC4" w:rsidRDefault="00B3136C" w:rsidP="00B3136C">
      <w:pPr>
        <w:spacing w:after="200"/>
        <w:jc w:val="both"/>
        <w:rPr>
          <w:rFonts w:ascii="Arial" w:hAnsi="Arial" w:cs="Arial"/>
          <w:sz w:val="24"/>
        </w:rPr>
      </w:pPr>
      <w:r w:rsidRPr="00850DC4">
        <w:rPr>
          <w:rFonts w:ascii="Arial" w:hAnsi="Arial" w:cs="Arial"/>
          <w:b/>
          <w:bCs/>
          <w:sz w:val="24"/>
        </w:rPr>
        <w:t xml:space="preserve">SESTO TITOLO. </w:t>
      </w:r>
      <w:r w:rsidRPr="00850DC4">
        <w:rPr>
          <w:rFonts w:ascii="Arial" w:hAnsi="Arial" w:cs="Arial"/>
          <w:sz w:val="24"/>
        </w:rPr>
        <w:t>Al sesto angelo</w:t>
      </w:r>
    </w:p>
    <w:p w14:paraId="23C13089" w14:textId="77777777" w:rsidR="00B3136C" w:rsidRPr="00850DC4" w:rsidRDefault="00B3136C" w:rsidP="00B3136C">
      <w:pPr>
        <w:spacing w:after="120"/>
        <w:ind w:left="567" w:right="567"/>
        <w:jc w:val="both"/>
        <w:rPr>
          <w:rFonts w:ascii="Arial" w:hAnsi="Arial" w:cs="Arial"/>
          <w:i/>
          <w:iCs/>
          <w:spacing w:val="10"/>
          <w:sz w:val="22"/>
        </w:rPr>
      </w:pPr>
      <w:r w:rsidRPr="00850DC4">
        <w:rPr>
          <w:rFonts w:ascii="Arial" w:hAnsi="Arial" w:cs="Arial"/>
          <w:i/>
          <w:iCs/>
          <w:spacing w:val="10"/>
          <w:sz w:val="22"/>
        </w:rPr>
        <w:t xml:space="preserve">parla il Santo, il Veritiero, Colui che ha la chiave di Davide: quando egli apre nessuno chiude e quando chiude nessuno apre. </w:t>
      </w:r>
    </w:p>
    <w:p w14:paraId="456FB6DC"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per l’eternità.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69C6ED83" w14:textId="77777777" w:rsidR="00B3136C" w:rsidRPr="00850DC4" w:rsidRDefault="00B3136C" w:rsidP="00B3136C">
      <w:pPr>
        <w:spacing w:after="200"/>
        <w:jc w:val="both"/>
        <w:rPr>
          <w:rFonts w:ascii="Arial" w:hAnsi="Arial" w:cs="Arial"/>
          <w:b/>
          <w:bCs/>
          <w:sz w:val="24"/>
        </w:rPr>
      </w:pPr>
      <w:r w:rsidRPr="00850DC4">
        <w:rPr>
          <w:rFonts w:ascii="Arial" w:hAnsi="Arial" w:cs="Arial"/>
          <w:b/>
          <w:bCs/>
          <w:sz w:val="24"/>
        </w:rPr>
        <w:t>SETTIMO TITOLO:</w:t>
      </w:r>
      <w:r w:rsidRPr="00850DC4">
        <w:rPr>
          <w:rFonts w:ascii="Arial" w:hAnsi="Arial" w:cs="Arial"/>
          <w:sz w:val="24"/>
        </w:rPr>
        <w:t xml:space="preserve"> Al settimo angelo</w:t>
      </w:r>
      <w:r w:rsidRPr="00850DC4">
        <w:rPr>
          <w:rFonts w:ascii="Arial" w:hAnsi="Arial" w:cs="Arial"/>
          <w:b/>
          <w:bCs/>
          <w:sz w:val="24"/>
        </w:rPr>
        <w:t xml:space="preserve"> </w:t>
      </w:r>
    </w:p>
    <w:p w14:paraId="0F92A165" w14:textId="77777777" w:rsidR="00B3136C" w:rsidRPr="00850DC4" w:rsidRDefault="00B3136C" w:rsidP="00B3136C">
      <w:pPr>
        <w:spacing w:after="120"/>
        <w:ind w:left="567" w:right="567"/>
        <w:jc w:val="both"/>
        <w:rPr>
          <w:rFonts w:ascii="Arial" w:hAnsi="Arial" w:cs="Arial"/>
          <w:b/>
          <w:bCs/>
          <w:i/>
          <w:iCs/>
          <w:spacing w:val="10"/>
          <w:sz w:val="22"/>
        </w:rPr>
      </w:pPr>
      <w:r w:rsidRPr="00850DC4">
        <w:rPr>
          <w:rFonts w:ascii="Arial" w:hAnsi="Arial" w:cs="Arial"/>
          <w:b/>
          <w:bCs/>
          <w:i/>
          <w:iCs/>
          <w:spacing w:val="10"/>
          <w:sz w:val="22"/>
        </w:rPr>
        <w:t xml:space="preserve">parla l’Amen, il Testimone degno di fede e veritiero, il Principio della creazione di Dio. </w:t>
      </w:r>
    </w:p>
    <w:p w14:paraId="07465B43" w14:textId="77777777" w:rsidR="00B3136C" w:rsidRPr="00850DC4" w:rsidRDefault="00B3136C" w:rsidP="00B3136C">
      <w:pPr>
        <w:spacing w:after="200"/>
        <w:jc w:val="both"/>
        <w:rPr>
          <w:rFonts w:ascii="Arial" w:hAnsi="Arial" w:cs="Arial"/>
          <w:sz w:val="24"/>
        </w:rPr>
      </w:pPr>
      <w:r w:rsidRPr="00850DC4">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w:t>
      </w:r>
      <w:r w:rsidRPr="00850DC4">
        <w:rPr>
          <w:rFonts w:ascii="Arial" w:hAnsi="Arial" w:cs="Arial"/>
          <w:sz w:val="24"/>
        </w:rPr>
        <w:lastRenderedPageBreak/>
        <w:t xml:space="preserve">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si parla </w:t>
      </w:r>
      <w:r w:rsidRPr="00850DC4">
        <w:rPr>
          <w:rFonts w:ascii="Arial" w:hAnsi="Arial" w:cs="Arial"/>
          <w:b/>
          <w:bCs/>
          <w:sz w:val="24"/>
          <w:lang w:val="la-Latn"/>
        </w:rPr>
        <w:t>absque scientia e absque veritate.</w:t>
      </w:r>
      <w:r w:rsidRPr="00850DC4">
        <w:rPr>
          <w:rFonts w:ascii="Arial" w:hAnsi="Arial" w:cs="Arial"/>
          <w:sz w:val="24"/>
        </w:rPr>
        <w:t xml:space="preserve"> </w:t>
      </w:r>
    </w:p>
    <w:p w14:paraId="3127DC54" w14:textId="77777777" w:rsidR="00B3136C" w:rsidRPr="00850DC4" w:rsidRDefault="00B3136C" w:rsidP="00B3136C">
      <w:pPr>
        <w:autoSpaceDE w:val="0"/>
        <w:autoSpaceDN w:val="0"/>
        <w:adjustRightInd w:val="0"/>
        <w:spacing w:after="200"/>
        <w:jc w:val="both"/>
        <w:rPr>
          <w:rFonts w:ascii="Arial" w:hAnsi="Arial" w:cs="Arial"/>
          <w:sz w:val="24"/>
          <w:szCs w:val="24"/>
        </w:rPr>
      </w:pPr>
      <w:r w:rsidRPr="00850DC4">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Pr="00850DC4">
        <w:rPr>
          <w:rFonts w:ascii="Arial" w:hAnsi="Arial" w:cs="Arial"/>
          <w:sz w:val="24"/>
          <w:szCs w:val="24"/>
        </w:rPr>
        <w:br/>
        <w:t xml:space="preserve">potrà vivere il suo titolo secondo verità e giustizia. Se poi tralascia la preghiera di comunione con lo Spirito Santo, al quale attimo per attimo deve chiedere ogni sapienza, scienza, intelligenza per trasforme la Parola scritta in pane per le anime allo stesso modo che per lui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Sarà un titolo che creerà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Rispettare è il proprio titolo è rispettare la verità, la giustizia, il diritto del Padre e del Figlio e dello Spirito Santo. È rispettare ogni uomo sempre dalla volontà di Dio, dalla sua Parola, dai suoi Statuti. Ci aiuti la Madre di Dio e Madre nostra. </w:t>
      </w:r>
    </w:p>
    <w:p w14:paraId="613C44D3" w14:textId="77777777" w:rsidR="00B3136C" w:rsidRPr="00850DC4" w:rsidRDefault="00B3136C" w:rsidP="00B3136C">
      <w:pPr>
        <w:autoSpaceDE w:val="0"/>
        <w:autoSpaceDN w:val="0"/>
        <w:adjustRightInd w:val="0"/>
        <w:spacing w:after="200"/>
        <w:jc w:val="both"/>
        <w:rPr>
          <w:rFonts w:cs="Arial"/>
        </w:rPr>
      </w:pPr>
    </w:p>
    <w:p w14:paraId="60294956" w14:textId="77777777" w:rsidR="00B3136C" w:rsidRPr="00850DC4" w:rsidRDefault="00B3136C" w:rsidP="00B3136C">
      <w:pPr>
        <w:keepNext/>
        <w:spacing w:after="120"/>
        <w:jc w:val="center"/>
        <w:outlineLvl w:val="0"/>
        <w:rPr>
          <w:rFonts w:ascii="Arial" w:hAnsi="Arial" w:cs="Arial"/>
          <w:b/>
          <w:bCs/>
          <w:sz w:val="36"/>
          <w:szCs w:val="36"/>
          <w:lang w:val="la-Latn"/>
        </w:rPr>
      </w:pPr>
      <w:bookmarkStart w:id="186" w:name="_Toc167714943"/>
      <w:r w:rsidRPr="00850DC4">
        <w:rPr>
          <w:rFonts w:ascii="Arial" w:hAnsi="Arial" w:cs="Arial"/>
          <w:b/>
          <w:bCs/>
          <w:sz w:val="36"/>
          <w:szCs w:val="36"/>
          <w:lang w:val="la-Latn"/>
        </w:rPr>
        <w:t>APPENDICE SESTA</w:t>
      </w:r>
      <w:bookmarkEnd w:id="186"/>
    </w:p>
    <w:p w14:paraId="2AEF5DA8" w14:textId="77777777" w:rsidR="00B3136C" w:rsidRPr="00850DC4" w:rsidRDefault="00B3136C" w:rsidP="00B3136C">
      <w:pPr>
        <w:spacing w:after="200"/>
        <w:jc w:val="both"/>
        <w:rPr>
          <w:rFonts w:ascii="Arial" w:hAnsi="Arial"/>
          <w:sz w:val="24"/>
          <w:szCs w:val="24"/>
        </w:rPr>
      </w:pPr>
      <w:r w:rsidRPr="00850DC4">
        <w:rPr>
          <w:rFonts w:ascii="Arial" w:hAnsi="Arial"/>
          <w:sz w:val="24"/>
          <w:szCs w:val="24"/>
        </w:rPr>
        <w:t xml:space="preserve">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Pr="00850DC4">
        <w:rPr>
          <w:rFonts w:ascii="Arial" w:hAnsi="Arial"/>
          <w:i/>
          <w:sz w:val="24"/>
          <w:szCs w:val="24"/>
        </w:rPr>
        <w:t>“concessione”.</w:t>
      </w:r>
      <w:r w:rsidRPr="00850DC4">
        <w:rPr>
          <w:rFonts w:ascii="Arial" w:hAnsi="Arial"/>
          <w:sz w:val="24"/>
          <w:szCs w:val="24"/>
        </w:rPr>
        <w:t xml:space="preserve"> Ma se il Signore lo permette </w:t>
      </w:r>
      <w:r w:rsidRPr="00850DC4">
        <w:rPr>
          <w:rFonts w:ascii="Arial" w:hAnsi="Arial"/>
          <w:sz w:val="24"/>
          <w:szCs w:val="24"/>
        </w:rPr>
        <w:lastRenderedPageBreak/>
        <w:t xml:space="preserve">e questa storia è di martirio per noi, allora è giusto che si chieda allo Spirito Santo la verità che il Signore ci vuole insegnare.  Nella parte centrale del suo Libro, </w:t>
      </w:r>
      <w:r w:rsidRPr="00850DC4">
        <w:rPr>
          <w:rFonts w:ascii="Arial" w:hAnsi="Arial"/>
          <w:i/>
          <w:sz w:val="24"/>
          <w:szCs w:val="24"/>
        </w:rPr>
        <w:t>“Daniele”</w:t>
      </w:r>
      <w:r w:rsidRPr="00850DC4">
        <w:rPr>
          <w:rFonts w:ascii="Arial" w:hAnsi="Arial"/>
          <w:sz w:val="24"/>
          <w:szCs w:val="24"/>
        </w:rPr>
        <w:t xml:space="preserve">, ci dice che ogni singolo minuto, ogni singolo evento, ogni singola persona che entra o che esce dalla storia, non entra e non esce senza che Lui lo voglia o lo permetta. </w:t>
      </w:r>
    </w:p>
    <w:p w14:paraId="3BE8C1B6" w14:textId="77777777" w:rsidR="00B3136C" w:rsidRPr="00850DC4" w:rsidRDefault="00B3136C" w:rsidP="00B3136C">
      <w:pPr>
        <w:spacing w:after="200"/>
        <w:jc w:val="both"/>
        <w:rPr>
          <w:rFonts w:ascii="Arial" w:hAnsi="Arial"/>
          <w:sz w:val="24"/>
          <w:szCs w:val="24"/>
        </w:rPr>
      </w:pPr>
      <w:r w:rsidRPr="00850DC4">
        <w:rPr>
          <w:rFonts w:ascii="Arial" w:hAnsi="Arial"/>
          <w:sz w:val="24"/>
          <w:szCs w:val="24"/>
        </w:rPr>
        <w:t xml:space="preserve">Qui occorre tutta la saggezza dello Spirito Santo perché comprendiamo cosa il Signore chiede ai suoi figli. La profezia sulla storia inizia in Daniele con la presentazione e l’intronizzazione del </w:t>
      </w:r>
      <w:r w:rsidRPr="00850DC4">
        <w:rPr>
          <w:rFonts w:ascii="Arial" w:hAnsi="Arial"/>
          <w:i/>
          <w:sz w:val="24"/>
          <w:szCs w:val="24"/>
        </w:rPr>
        <w:t xml:space="preserve">“Figlio dell’uomo”. </w:t>
      </w:r>
      <w:r w:rsidRPr="00850DC4">
        <w:rPr>
          <w:rFonts w:ascii="Arial" w:hAnsi="Arial"/>
          <w:sz w:val="24"/>
          <w:szCs w:val="24"/>
        </w:rPr>
        <w:t>Questi</w:t>
      </w:r>
      <w:r w:rsidRPr="00850DC4">
        <w:rPr>
          <w:rFonts w:ascii="Arial" w:hAnsi="Arial"/>
          <w:i/>
          <w:sz w:val="24"/>
          <w:szCs w:val="24"/>
        </w:rPr>
        <w:t xml:space="preserve">  </w:t>
      </w:r>
      <w:r w:rsidRPr="00850DC4">
        <w:rPr>
          <w:rFonts w:ascii="Arial" w:hAnsi="Arial"/>
          <w:sz w:val="24"/>
          <w:szCs w:val="24"/>
        </w:rPr>
        <w:t xml:space="preserve">sale fino a Dio e da Lui riceve la sua stessa gloria, il suo potere, il regno. Ciò che è visione </w:t>
      </w:r>
      <w:r w:rsidRPr="00850DC4">
        <w:rPr>
          <w:rFonts w:ascii="Arial" w:hAnsi="Arial"/>
          <w:i/>
          <w:sz w:val="24"/>
          <w:szCs w:val="24"/>
        </w:rPr>
        <w:t>“profetica”</w:t>
      </w:r>
      <w:r w:rsidRPr="00850DC4">
        <w:rPr>
          <w:rFonts w:ascii="Arial" w:hAnsi="Arial"/>
          <w:sz w:val="24"/>
          <w:szCs w:val="24"/>
        </w:rPr>
        <w:t xml:space="preserve"> del Figlio dell’uomo annunziata in Daniele, diviene realtà e vera profezia della storia nell’Apocalisse dell’Apostolo Giovanni. Il Figlio dell’uomo è l’Agnello Immolato Risorto. È Lui che dal Padre riceve ogni potenza e gloria. 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6B5C2820"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Con questa verità, sia di </w:t>
      </w:r>
      <w:r w:rsidRPr="00850DC4">
        <w:rPr>
          <w:rFonts w:ascii="Arial" w:hAnsi="Arial"/>
          <w:i/>
          <w:sz w:val="24"/>
          <w:szCs w:val="24"/>
        </w:rPr>
        <w:t>“Daniele”</w:t>
      </w:r>
      <w:r w:rsidRPr="00850DC4">
        <w:rPr>
          <w:rFonts w:ascii="Arial" w:hAnsi="Arial"/>
          <w:sz w:val="24"/>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497C38A1"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Nel Libro del Profeta Daniele, la storia viene letta partendo dal suo compimento e giungendo fino alla sua origine: la liberazione degli esuli da Babilonia (dal capitolo VII al capitolo XII). Ora è giusto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850DC4">
        <w:rPr>
          <w:rFonts w:ascii="Arial" w:hAnsi="Arial"/>
          <w:i/>
          <w:sz w:val="24"/>
          <w:szCs w:val="24"/>
        </w:rPr>
        <w:t>“progetto eterno”</w:t>
      </w:r>
      <w:r w:rsidRPr="00850DC4">
        <w:rPr>
          <w:rFonts w:ascii="Arial" w:hAnsi="Arial"/>
          <w:sz w:val="24"/>
          <w:szCs w:val="24"/>
        </w:rPr>
        <w:t xml:space="preserve"> di salvezza per l’intera umanità. Quando il Signore vede il suo </w:t>
      </w:r>
      <w:r w:rsidRPr="00850DC4">
        <w:rPr>
          <w:rFonts w:ascii="Arial" w:hAnsi="Arial"/>
          <w:sz w:val="24"/>
          <w:szCs w:val="24"/>
        </w:rPr>
        <w:lastRenderedPageBreak/>
        <w:t>popolo ostinato nel distruggere la sua alleanza e di conseguenza esporre a fallimento il suo</w:t>
      </w:r>
      <w:r w:rsidRPr="00850DC4">
        <w:rPr>
          <w:rFonts w:ascii="Arial" w:hAnsi="Arial"/>
          <w:i/>
          <w:sz w:val="24"/>
          <w:szCs w:val="24"/>
        </w:rPr>
        <w:t xml:space="preserve"> “progetto di redenzione”</w:t>
      </w:r>
      <w:r w:rsidRPr="00850DC4">
        <w:rPr>
          <w:rFonts w:ascii="Arial" w:hAnsi="Arial"/>
          <w:sz w:val="24"/>
          <w:szCs w:val="24"/>
        </w:rPr>
        <w:t xml:space="preserve"> del mondo, subito interviene e riporta il suo popolo nell’obbedienza e nella fedeltà. Spesso però la storia è oltremodo dura. Lo richiede la durezza del cuore.</w:t>
      </w:r>
    </w:p>
    <w:p w14:paraId="3D954CA2"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23A9BC05"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419EC523"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di Daniele e di certo un po’ di luce scenderà nella nostra mente e riscalderà anche il nostro cuore.</w:t>
      </w:r>
    </w:p>
    <w:p w14:paraId="02FDA7D6"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Nel capitolo XIII si parla della casta Susanna. Una donna che deve scegliere tra l’obbedienza alla Legge – e sarebbe andata di sicuro incontro alla morte fisica, ma sarebbe rimasta in eterno viva spiritualmente –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581C613B"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Susanna è figura di Cristo Gesù. Anche Gesù ha dovuto scegliere o il rinnegamento del Padre o il rinnegamento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w:t>
      </w:r>
      <w:r w:rsidRPr="00850DC4">
        <w:rPr>
          <w:rFonts w:ascii="Arial" w:hAnsi="Arial"/>
          <w:sz w:val="24"/>
          <w:szCs w:val="24"/>
        </w:rPr>
        <w:lastRenderedPageBreak/>
        <w:t xml:space="preserve">sola scelta di obbedienza redime la storia. Una sola scelta di disobbedienza la fa precipitare nel baratro del buio morale, vero preludio del buio eterno. Cristo Gesù è il testimone fedele del Padre a prezzo della sua vita. </w:t>
      </w:r>
    </w:p>
    <w:p w14:paraId="53CAFFE2"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ardente di fuoco e zolfo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2DC75DB7"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5462FC70"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747B2F0C"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w:t>
      </w:r>
      <w:r w:rsidRPr="00850DC4">
        <w:rPr>
          <w:rFonts w:ascii="Arial" w:hAnsi="Arial"/>
          <w:sz w:val="24"/>
          <w:szCs w:val="24"/>
        </w:rPr>
        <w:lastRenderedPageBreak/>
        <w:t>facendo l’esempio con Daniele. Partendo dal capitolo XIV, possiamo paragonare la storia del mondo sia a Bel che al drago. Sapendo chi sono questi due dèi, possiamo mettere in campo tutte quelle risorse spirituali e di grazia per poterli abbattere.</w:t>
      </w:r>
    </w:p>
    <w:p w14:paraId="34C8E1CF"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198BA52F"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1D4CAD88"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Questo dio ponendo l’uomo sopra l’uomo, necessariamente lo pone contro l’uomo, asservendolo alla sua forza stolta, insipiente, vana, inutile e per di più dannosa e distruttrice. </w:t>
      </w:r>
    </w:p>
    <w:p w14:paraId="21A9E963"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  è sottratto definitivamente ad ogni loro potenza, divenendo loro giudice in eterno. </w:t>
      </w:r>
    </w:p>
    <w:p w14:paraId="0E6B5089"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w:t>
      </w:r>
      <w:r w:rsidRPr="00850DC4">
        <w:rPr>
          <w:rFonts w:ascii="Arial" w:hAnsi="Arial"/>
          <w:sz w:val="24"/>
          <w:szCs w:val="24"/>
        </w:rPr>
        <w:lastRenderedPageBreak/>
        <w:t>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45FD5BE1"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23BAA4DA"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4A52F811"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Oggi, anno 2023, quale altra verità aggiungere? Il Libro dell’Apocalisse è vera profezia, anzi purissima vera profezia. È una profezia che dovrà accompagnare tutti i fedeli in Cristo Gesù, perché rimangano saldi nella fede, anche a prezzo del loro martirio.  Perché si deve rimanere saldi nella fede? Perché solo quanti rimangano fedeli entreranno nella Gerusalemme che discende dal cielo, nella quale vi è il fiume sulle cui sponde credono due alberi della vita. Solo in essa Dio è luce eterna e l’Agnello è la Lampada dei beati. Per quanti invece sono stati infedeli e si sono lasciati conquistare dl drago e si sono posti a servizio delle bestie di questo mondo per operare il male, vi è lo stagno ardente di fuoco e zolfo, nel quale saranno richiusi e sigillati per l’eternità.</w:t>
      </w:r>
    </w:p>
    <w:p w14:paraId="6C0378D8"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Questa purissima profezia mette in luce una verità immortale, anzi eterna. Il Padre solo l’Agnello Immolato ha innalzato a Signore del cielo e della terra, a Signore sei signori e a Principe dei re della terra, solo Lui ha costituito Giudice dei vivi e dei morti, solo a Lui ha consegnato il Libro sigillato con sette sigilli. Questa verità immortale, anzi eterna, deve insegnarci che nessun uomo è signore né della sua vita e né della vita di un popolo o di una nazione. Nessun uomo è signore del mare. Nessun uomo è signore dell’aria del cielo. Nessun uomo è signore di un solo elemento della natura. Nessun uomo è signore e neanche il drago è il signore. Il drago, le bestie, gli uomini loro schiavi hanno però una volontà e con essa possono operare ogni male. Possono uccidere i servi di Dio e dell’Agnello. Il loro potere è però limitato. È sufficiente che l’Agnello Immolato apra un sigillo o faccia suonare una tromba, o annunci un “guai”, o decida la caduta delle grandi Babilonie della storia o delle potenti Torri di Babele, </w:t>
      </w:r>
      <w:r w:rsidRPr="00850DC4">
        <w:rPr>
          <w:rFonts w:ascii="Arial" w:hAnsi="Arial"/>
          <w:sz w:val="24"/>
          <w:szCs w:val="24"/>
        </w:rPr>
        <w:lastRenderedPageBreak/>
        <w:t xml:space="preserve">ed esse più non esistono. Un istante prima esse esistevano. Un istante dopo essi non esistono più. Questa è la grandezza di ogni Babilonia che si innalza nella storia e di ogni Torre di Babele che viene costruita. Questa è anche la forza del peccato dell’uomo. Basta che il grido del male giunga fino a Dio e ogni Sodoma di questo mondo più non esiste, ma anche ogni Faraone più non esiste. </w:t>
      </w:r>
    </w:p>
    <w:p w14:paraId="5C3FDA0C" w14:textId="77777777" w:rsidR="00B3136C" w:rsidRPr="00850DC4" w:rsidRDefault="00B3136C" w:rsidP="00B3136C">
      <w:pPr>
        <w:spacing w:after="120"/>
        <w:jc w:val="both"/>
        <w:rPr>
          <w:rFonts w:ascii="Arial" w:hAnsi="Arial"/>
          <w:sz w:val="24"/>
          <w:szCs w:val="24"/>
        </w:rPr>
      </w:pPr>
      <w:r w:rsidRPr="00850DC4">
        <w:rPr>
          <w:rFonts w:ascii="Arial" w:hAnsi="Arial"/>
          <w:sz w:val="24"/>
          <w:szCs w:val="24"/>
        </w:rPr>
        <w:t xml:space="preserve">È questa la fede che deve governare il cuore di ogni servo di Dio e dell’Agnello Immolato: </w:t>
      </w:r>
      <w:r w:rsidRPr="00850DC4">
        <w:rPr>
          <w:rFonts w:ascii="Arial" w:hAnsi="Arial"/>
          <w:i/>
          <w:iCs/>
          <w:sz w:val="24"/>
          <w:szCs w:val="24"/>
        </w:rPr>
        <w:t>“Il male ha potere su di me perché il mio Signore, l’Agnello Immolato glielo permette e finché glielo permetterà. Tutto ciò che Lui permette al drago, alla bestia, ad ogni altro uomo, lo permette perché per mezzo della mia vita si manifesti la sua gloria, allo stesso modo che attraverso la vita dell’Agnello Immolato si è manifestata tutta la gloria del Padre. Come la mia vita manifesterà la gloria del Padre? Allo stesso modo che è stata manifestata dall’Agnello Immolato. Nel vincere il male nella mia vita rimanendo sempre inchiodato sulla croce della divina volontà”</w:t>
      </w:r>
      <w:r w:rsidRPr="00850DC4">
        <w:rPr>
          <w:rFonts w:ascii="Arial" w:hAnsi="Arial"/>
          <w:sz w:val="24"/>
          <w:szCs w:val="24"/>
        </w:rPr>
        <w:t xml:space="preserve">. Chi vince il male – e lo si vince rimanendo sempre inchiodato sulla croce della volontà del Padre nostro celeste – attesta la potenza della grazia di Dio, la sola capace di resistere al drago e a tutte le bestie che sorgono sulla terra, siano esse bestie grandi o bestie piccole.  Per grazia di Dio si può vincere il male. L’Agnello Immolato sempre viene in aiuto dei suoi servi fedeli, manifestando loro che solo Lui è il Signore. Come l’Agnello immolato manifesta questa sua Divina Onnipotente e Universale Signoria? Sciogliendo qualche sigillo del suo libro, facendo suonare qualche tromba, annunciando qualche “guai, lasciando che qualche coppa dell’ira di Dio si riversi sulla terra, lasciando che cada questa o quell’altra Babilonia, manifestando al drago che neanche lui è onnipotente e impedendogli di operare sulla nostra terra. </w:t>
      </w:r>
    </w:p>
    <w:p w14:paraId="189CE7A3" w14:textId="77777777" w:rsidR="00B3136C" w:rsidRPr="00850DC4" w:rsidRDefault="00B3136C" w:rsidP="00B3136C">
      <w:pPr>
        <w:spacing w:after="120"/>
        <w:jc w:val="both"/>
        <w:rPr>
          <w:rFonts w:ascii="Arial" w:hAnsi="Arial"/>
          <w:sz w:val="24"/>
        </w:rPr>
      </w:pPr>
      <w:bookmarkStart w:id="187" w:name="_Hlk164113193"/>
      <w:r w:rsidRPr="00850DC4">
        <w:rPr>
          <w:rFonts w:ascii="Arial" w:hAnsi="Arial"/>
          <w:sz w:val="24"/>
        </w:rPr>
        <w:t xml:space="preserve">Vergine Maria, Madre della Redenzione, Angeli, Santi, aiutate ogni discepolo di Gesù, perché metta tutto il suo cuore, la sua anima, il suo spirito, le sue forze per portare a compimento l’obbedienza alla Parola di Cristo Signore. È la sola via per vincere il drago e le bestie e aprire il mondo alla vera fede nel Dio Signore, Creatore e Padre, in Cristo Redentore, Agnello inchiodato sulla croce dell’obbedienza al Padre, nello Spirito Santificatore.  Vergine Fedele coprici della tua fedeltà al Signore nostro Dio. Facci veri discepoli dell’Agnello allo stesso modo che tu sei stata sua vera discepola. </w:t>
      </w:r>
    </w:p>
    <w:bookmarkEnd w:id="187"/>
    <w:p w14:paraId="566F138F" w14:textId="77777777" w:rsidR="00B3136C" w:rsidRPr="00850DC4" w:rsidRDefault="00B3136C" w:rsidP="00B3136C">
      <w:pPr>
        <w:spacing w:after="120"/>
        <w:jc w:val="both"/>
        <w:rPr>
          <w:rFonts w:ascii="Arial" w:hAnsi="Arial"/>
          <w:sz w:val="24"/>
        </w:rPr>
      </w:pPr>
    </w:p>
    <w:p w14:paraId="7E4E2964" w14:textId="77777777" w:rsidR="00B3136C" w:rsidRPr="00850DC4" w:rsidRDefault="00B3136C" w:rsidP="00B3136C">
      <w:pPr>
        <w:keepNext/>
        <w:spacing w:after="120"/>
        <w:jc w:val="center"/>
        <w:outlineLvl w:val="0"/>
        <w:rPr>
          <w:rFonts w:ascii="Arial" w:hAnsi="Arial" w:cs="Arial"/>
          <w:b/>
          <w:bCs/>
          <w:sz w:val="36"/>
          <w:szCs w:val="36"/>
        </w:rPr>
      </w:pPr>
      <w:bookmarkStart w:id="188" w:name="_Toc167714944"/>
      <w:r w:rsidRPr="00850DC4">
        <w:rPr>
          <w:rFonts w:ascii="Arial" w:hAnsi="Arial" w:cs="Arial"/>
          <w:b/>
          <w:bCs/>
          <w:sz w:val="36"/>
          <w:szCs w:val="36"/>
        </w:rPr>
        <w:t>APPENDICE SETTIMA</w:t>
      </w:r>
      <w:bookmarkEnd w:id="188"/>
    </w:p>
    <w:p w14:paraId="1796D65E"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Ancora una volta è giusto che ci chiediamo: </w:t>
      </w:r>
      <w:r w:rsidRPr="00850DC4">
        <w:rPr>
          <w:rFonts w:ascii="Arial" w:hAnsi="Arial" w:cs="Arial"/>
          <w:i/>
          <w:iCs/>
          <w:sz w:val="24"/>
          <w:szCs w:val="24"/>
        </w:rPr>
        <w:t>“Nella sua verità più profonda cosa è l’Apocalisse, questo stupendo Libro nel quale sono racchiuse tutte le visioni date all’Apostolo Giovanni nel suo rapimento estatico e tutte le parole a lui rivolte nello stesso rapimento nei cielo, presso Dio?”</w:t>
      </w:r>
      <w:r w:rsidRPr="00850DC4">
        <w:rPr>
          <w:rFonts w:ascii="Arial" w:hAnsi="Arial" w:cs="Arial"/>
          <w:sz w:val="24"/>
          <w:szCs w:val="24"/>
        </w:rPr>
        <w:t xml:space="preserve">. Volendo rispondere a questa domanda con la Parola della Scrittura Santa rivelata dallo Spirito Santo per bocca dell’Apostolo Paolo, dobbiamo servirci di quanto è scritto nella Lettera ai Filippesi:  </w:t>
      </w:r>
    </w:p>
    <w:p w14:paraId="10AAA380" w14:textId="77777777" w:rsidR="00B3136C" w:rsidRPr="00850DC4" w:rsidRDefault="00B3136C" w:rsidP="00B3136C">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850DC4">
        <w:rPr>
          <w:rFonts w:ascii="Arial" w:hAnsi="Arial" w:cs="Arial"/>
          <w:i/>
          <w:iCs/>
          <w:spacing w:val="10"/>
          <w:sz w:val="22"/>
          <w:szCs w:val="24"/>
        </w:rPr>
        <w:lastRenderedPageBreak/>
        <w:t xml:space="preserve">è al di sopra di ogni nome, perché nel nome di Gesù ogni ginocchio si pieghi nei cieli, sulla terra e sotto terra, e ogni lingua proclami: «Gesù Cristo è Signore!», a gloria di Dio Padre (Fil 2,6-11). </w:t>
      </w:r>
    </w:p>
    <w:p w14:paraId="7D4F26AF"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Vi sono anche altre due Parole dello Spirito Santo, anche queste pronunciate per bocca dell’Apostolo Paolo, una nella sua Prima Lettera a Timoteo e l’altra nella Seconda Lettera sempre a Timoteo:</w:t>
      </w:r>
    </w:p>
    <w:p w14:paraId="608C08D3"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Nella Prima Lettera:</w:t>
      </w:r>
    </w:p>
    <w:p w14:paraId="773B6D3A" w14:textId="77777777" w:rsidR="00B3136C" w:rsidRPr="00850DC4" w:rsidRDefault="00B3136C" w:rsidP="00B3136C">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3DDA3D76" w14:textId="77777777" w:rsidR="00B3136C" w:rsidRPr="00850DC4" w:rsidRDefault="00B3136C" w:rsidP="00B3136C">
      <w:pPr>
        <w:spacing w:after="200"/>
        <w:jc w:val="both"/>
        <w:rPr>
          <w:rFonts w:ascii="Arial" w:hAnsi="Arial" w:cs="Arial"/>
          <w:i/>
          <w:iCs/>
          <w:sz w:val="24"/>
          <w:szCs w:val="24"/>
        </w:rPr>
      </w:pPr>
      <w:r w:rsidRPr="00850DC4">
        <w:rPr>
          <w:rFonts w:ascii="Arial" w:hAnsi="Arial" w:cs="Arial"/>
          <w:sz w:val="24"/>
          <w:szCs w:val="24"/>
        </w:rPr>
        <w:t>Nella seconda Lettera:</w:t>
      </w:r>
      <w:r w:rsidRPr="00850DC4">
        <w:rPr>
          <w:rFonts w:ascii="Arial" w:hAnsi="Arial" w:cs="Arial"/>
          <w:i/>
          <w:iCs/>
          <w:sz w:val="24"/>
          <w:szCs w:val="24"/>
        </w:rPr>
        <w:t xml:space="preserve"> </w:t>
      </w:r>
    </w:p>
    <w:p w14:paraId="7874A737" w14:textId="77777777" w:rsidR="00B3136C" w:rsidRPr="00850DC4" w:rsidRDefault="00B3136C" w:rsidP="00B3136C">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 </w:t>
      </w:r>
    </w:p>
    <w:p w14:paraId="2E3FD088"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Chi vuole entrare nella Gerusalemme celeste deve attraversare tutto il mare della storia, camminando sulle acque e mai affondando in esse. Come si cammina sulla acque senza mai affondare in questo mare di tenebre, immoralità, idolatria, amoralità, disprezzo del Signore, rinnegamento del suo Santo Nome e del nome </w:t>
      </w:r>
      <w:r w:rsidRPr="00850DC4">
        <w:rPr>
          <w:rFonts w:ascii="Arial" w:hAnsi="Arial" w:cs="Arial"/>
          <w:sz w:val="24"/>
          <w:szCs w:val="24"/>
        </w:rPr>
        <w:lastRenderedPageBreak/>
        <w:t>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850DC4">
        <w:rPr>
          <w:rFonts w:ascii="Arial" w:hAnsi="Arial" w:cs="Arial"/>
          <w:i/>
          <w:iCs/>
          <w:sz w:val="24"/>
          <w:szCs w:val="24"/>
        </w:rPr>
        <w:t xml:space="preserve"> “Tu, Timoteo, vuoi raggiungere la vita eterna nella città santa del cielo? Compi la tua missione di annunciatore del Vangelo vivendo tutto il Vangelo per tutti i giorni della tua vita. Se farai questo, anche tu sarai accolto nella nuova Gerusalemme. Se non avrei svolto la tua missione e non avrai vissuto il Vangelo allo stesso modo che Gesù ha svolto la sua missione e ha vissuto il Vangelo, non entrerai nella nuova Gerusalemme. Anche se Vescovo di Cristo Gesù, finirai nello stagno ardente di fuoco e zolfo”</w:t>
      </w:r>
      <w:r w:rsidRPr="00850DC4">
        <w:rPr>
          <w:rFonts w:ascii="Arial" w:hAnsi="Arial" w:cs="Arial"/>
          <w:sz w:val="24"/>
          <w:szCs w:val="24"/>
        </w:rPr>
        <w:t>.</w:t>
      </w:r>
    </w:p>
    <w:p w14:paraId="612FCC71"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Ecco cosa è l’Apocalisse: la Rivelazione che tutto è nella mani di Cristo Gesù. La rivelazione che vi è un mare tempestoso da attraversare prima di giungere nella Gerusalemme del cielo. La rivelazione che questo mare si può attraversare con la zattera della fedeltà di una vita tutta protesa e finalizzata per obbedire ad ogni 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p>
    <w:p w14:paraId="01C2FF7E" w14:textId="77777777" w:rsidR="00B3136C" w:rsidRPr="00850DC4" w:rsidRDefault="00B3136C" w:rsidP="00B3136C">
      <w:pPr>
        <w:spacing w:after="120"/>
        <w:ind w:left="567" w:right="567"/>
        <w:jc w:val="both"/>
        <w:rPr>
          <w:rFonts w:ascii="Arial" w:hAnsi="Arial" w:cs="Arial"/>
          <w:i/>
          <w:iCs/>
          <w:spacing w:val="10"/>
          <w:sz w:val="22"/>
          <w:szCs w:val="24"/>
        </w:rPr>
      </w:pPr>
      <w:r w:rsidRPr="00850DC4">
        <w:rPr>
          <w:rFonts w:ascii="Arial" w:hAnsi="Arial" w:cs="Arial"/>
          <w:i/>
          <w:iCs/>
          <w:spacing w:val="10"/>
          <w:sz w:val="22"/>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30D04297" w14:textId="77777777" w:rsidR="00B3136C" w:rsidRPr="00850DC4" w:rsidRDefault="00B3136C" w:rsidP="00B3136C">
      <w:pPr>
        <w:spacing w:after="200"/>
        <w:jc w:val="both"/>
        <w:rPr>
          <w:rFonts w:ascii="Arial" w:hAnsi="Arial" w:cs="Arial"/>
          <w:sz w:val="24"/>
          <w:szCs w:val="24"/>
        </w:rPr>
      </w:pPr>
      <w:r w:rsidRPr="00850DC4">
        <w:rPr>
          <w:rFonts w:ascii="Arial" w:hAnsi="Arial" w:cs="Arial"/>
          <w:sz w:val="24"/>
          <w:szCs w:val="24"/>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40976F14" w14:textId="77777777" w:rsidR="00B3136C" w:rsidRPr="00850DC4" w:rsidRDefault="00B3136C" w:rsidP="00B3136C">
      <w:pPr>
        <w:spacing w:after="200"/>
        <w:jc w:val="both"/>
        <w:rPr>
          <w:rFonts w:ascii="Arial" w:hAnsi="Arial" w:cs="Arial"/>
          <w:sz w:val="24"/>
          <w:szCs w:val="24"/>
        </w:rPr>
      </w:pPr>
    </w:p>
    <w:p w14:paraId="0C8D230B" w14:textId="77777777" w:rsidR="00B3136C" w:rsidRPr="00850DC4" w:rsidRDefault="00B3136C" w:rsidP="00B3136C">
      <w:pPr>
        <w:keepNext/>
        <w:spacing w:after="120"/>
        <w:jc w:val="center"/>
        <w:outlineLvl w:val="0"/>
        <w:rPr>
          <w:rFonts w:ascii="Arial" w:hAnsi="Arial" w:cs="Arial"/>
          <w:b/>
          <w:bCs/>
          <w:sz w:val="36"/>
          <w:szCs w:val="36"/>
        </w:rPr>
      </w:pPr>
      <w:bookmarkStart w:id="189" w:name="_Toc167714945"/>
      <w:r w:rsidRPr="00850DC4">
        <w:rPr>
          <w:rFonts w:ascii="Arial" w:hAnsi="Arial" w:cs="Arial"/>
          <w:b/>
          <w:bCs/>
          <w:sz w:val="36"/>
          <w:szCs w:val="36"/>
        </w:rPr>
        <w:t>APPENDICE OTTAVA</w:t>
      </w:r>
      <w:bookmarkEnd w:id="189"/>
    </w:p>
    <w:p w14:paraId="1D860922" w14:textId="77777777" w:rsidR="00B3136C" w:rsidRPr="00850DC4" w:rsidRDefault="00B3136C" w:rsidP="00B3136C">
      <w:pPr>
        <w:spacing w:after="120"/>
        <w:jc w:val="both"/>
        <w:rPr>
          <w:rFonts w:ascii="Arial" w:hAnsi="Arial" w:cs="Arial"/>
          <w:b/>
          <w:bCs/>
          <w:i/>
          <w:kern w:val="32"/>
          <w:sz w:val="24"/>
        </w:rPr>
      </w:pPr>
      <w:bookmarkStart w:id="190" w:name="_Toc62206478"/>
    </w:p>
    <w:p w14:paraId="3A19104E" w14:textId="77777777" w:rsidR="00B3136C" w:rsidRPr="00850DC4" w:rsidRDefault="00B3136C" w:rsidP="00B3136C">
      <w:pPr>
        <w:spacing w:after="120"/>
        <w:jc w:val="both"/>
        <w:rPr>
          <w:rFonts w:ascii="Arial" w:hAnsi="Arial" w:cs="Arial"/>
          <w:b/>
          <w:bCs/>
          <w:i/>
          <w:kern w:val="32"/>
          <w:sz w:val="24"/>
          <w:szCs w:val="32"/>
        </w:rPr>
      </w:pPr>
      <w:r w:rsidRPr="00850DC4">
        <w:rPr>
          <w:rFonts w:ascii="Arial" w:hAnsi="Arial" w:cs="Arial"/>
          <w:b/>
          <w:bCs/>
          <w:i/>
          <w:kern w:val="32"/>
          <w:sz w:val="24"/>
        </w:rPr>
        <w:t>Ricorda dunque da dove sei caduto</w:t>
      </w:r>
      <w:bookmarkEnd w:id="190"/>
    </w:p>
    <w:p w14:paraId="6E934797" w14:textId="77777777" w:rsidR="00B3136C" w:rsidRPr="00850DC4" w:rsidRDefault="00B3136C" w:rsidP="00B3136C">
      <w:pPr>
        <w:spacing w:after="120"/>
        <w:jc w:val="both"/>
        <w:rPr>
          <w:rFonts w:ascii="Arial" w:hAnsi="Arial"/>
          <w:iCs/>
          <w:sz w:val="24"/>
          <w:szCs w:val="28"/>
        </w:rPr>
      </w:pPr>
      <w:r w:rsidRPr="00850DC4">
        <w:rPr>
          <w:rFonts w:ascii="Arial" w:hAnsi="Arial"/>
          <w:iCs/>
          <w:sz w:val="24"/>
          <w:szCs w:val="28"/>
        </w:rPr>
        <w:t xml:space="preserve">Il Signore inizia la sua rivelazione al suo Apostolo Giovanni dettando sette lettere che lui dovrà scrivere alle sette chiese che sono in Asia. Queste lettere si rivestono di un altissimo significato di fede per noi. Dalla verità dell’Angelo di ciascuna Chiesa è la verità della sua Chiesa, dalla verità della sua Chiesa è la verità del mondo. Se il mondo si incontra con una Chiesa falsa, perché il suo Angelo non è nella verità, mai esso potrà vedere la verità di Cristo Signore. Un falso Cristo non serve al mondo. È preferibile che il mondo rimanga mondo, </w:t>
      </w:r>
      <w:r w:rsidRPr="00850DC4">
        <w:rPr>
          <w:rFonts w:ascii="Arial" w:hAnsi="Arial"/>
          <w:iCs/>
          <w:sz w:val="24"/>
          <w:szCs w:val="28"/>
        </w:rPr>
        <w:lastRenderedPageBreak/>
        <w:t>anziché divenire mondo in Cristo e per di più legalizzato e ratificato nella sua falsità da una Chiesa che vive falsamente.</w:t>
      </w:r>
    </w:p>
    <w:p w14:paraId="232E6218" w14:textId="77777777" w:rsidR="00B3136C" w:rsidRPr="00850DC4" w:rsidRDefault="00B3136C" w:rsidP="00B3136C">
      <w:pPr>
        <w:spacing w:after="120"/>
        <w:jc w:val="both"/>
        <w:rPr>
          <w:rFonts w:ascii="Arial" w:hAnsi="Arial"/>
          <w:iCs/>
          <w:sz w:val="24"/>
          <w:szCs w:val="28"/>
        </w:rPr>
      </w:pPr>
      <w:r w:rsidRPr="00850DC4">
        <w:rPr>
          <w:rFonts w:ascii="Arial" w:hAnsi="Arial"/>
          <w:iCs/>
          <w:sz w:val="24"/>
          <w:szCs w:val="28"/>
        </w:rPr>
        <w:t xml:space="preserve">È questo oggi il vero male del mondo: una Chiesa che ratifica la falsità del mondo annunziando la falsità di Cristo e di Dio. Quando la Chiesa si adagia sul pensiero del mondo, essa non solo fa un male a se stessa perché si svuota della sua verità che è il pensiero di Cristo, danneggia il mondo intero perché è come se lo giustificasse nella sua idolatria e immoralità. Cristo Gesù non vuole che questo accada e ordina a Giovanni di rivelare a ciascun Angelo delle sette Chiese qual è il male che vive in lui e che di conseguenza vivrà anche nella Chiesa. Ogni Chiesa è dal suo Angelo. Se l’Angelo è confuso anche la sua Chiesa è confusa e se l’Angelo è immorale, anche la sua Chiesa soffre di grande immoralità. Questa relazione sempre va considerata. </w:t>
      </w:r>
    </w:p>
    <w:p w14:paraId="4575FE79" w14:textId="77777777" w:rsidR="00B3136C" w:rsidRPr="00850DC4" w:rsidRDefault="00B3136C" w:rsidP="00B3136C">
      <w:pPr>
        <w:spacing w:after="120"/>
        <w:jc w:val="both"/>
        <w:rPr>
          <w:rFonts w:ascii="Arial" w:hAnsi="Arial"/>
          <w:iCs/>
          <w:sz w:val="24"/>
          <w:szCs w:val="28"/>
        </w:rPr>
      </w:pPr>
      <w:r w:rsidRPr="00850DC4">
        <w:rPr>
          <w:rFonts w:ascii="Arial" w:hAnsi="Arial"/>
          <w:iCs/>
          <w:sz w:val="24"/>
          <w:szCs w:val="28"/>
        </w:rPr>
        <w:t xml:space="preserve">Il primo Angelo, quello che guida la Chiesa di Efeso apparentemente sembra camminare bene. È attento, vigilante, mette alla prova i cuori per saggiare la loro fedeltà a Cristo, sa sopportare ogni cosa per il Vangelo. Agli occhi nostri apparirebbe un Angelo perfetto. Non vi sono mancanze in lui. Visibilmente è così. L’occhio dello Spirito Santo vede però che lui è caduto dall’amore di un tempo. Quando si cade dall’amore, è facile cadere dalla fede e dalla speranza. Se si cade dalla fede, si perde la luce e allora le opere che si fanno appartengono tutte alla terra. Neppure una è opera per il cielo, perché fatta senza alcuna fede nel Signore e nella sua Parola. </w:t>
      </w:r>
    </w:p>
    <w:p w14:paraId="5AB033EF"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w:t>
      </w:r>
    </w:p>
    <w:p w14:paraId="34C538B5"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w:t>
      </w:r>
    </w:p>
    <w:p w14:paraId="0D1D4C47" w14:textId="77777777" w:rsidR="00B3136C" w:rsidRPr="00850DC4" w:rsidRDefault="00B3136C" w:rsidP="00B3136C">
      <w:pPr>
        <w:spacing w:after="120"/>
        <w:jc w:val="both"/>
        <w:rPr>
          <w:rFonts w:ascii="Arial" w:hAnsi="Arial"/>
          <w:iCs/>
          <w:sz w:val="24"/>
          <w:szCs w:val="28"/>
        </w:rPr>
      </w:pPr>
      <w:r w:rsidRPr="00850DC4">
        <w:rPr>
          <w:rFonts w:ascii="Arial" w:hAnsi="Arial"/>
          <w:iCs/>
          <w:sz w:val="24"/>
          <w:szCs w:val="28"/>
        </w:rPr>
        <w:t xml:space="preserve">Molti Angeli di Chiesa si confrontano con gli uomini. Ma gli uomini possono vedere solo ciò che appare. Essi non vedono il cuore. Il cuore di una persona solo lo Spirito Santo lo vede e solo a Lui si deve chiedere che ce lo sveli e riveli, ce lo faccia vedere nella sua verità e falsità ogni giorno. Il cuore può ingannarci e sovente ci inganna. Come fare perché esso non si prenda gioco di noi e noi non bariamo con esso? La via è una. Camminare sempre con lo Spirito Santo. Chiedere a Lui che cammini sempre con noi. È Lui la nostra luce, la nostra verità. È Lui la luce di Cristo con la quale dovrà illuminare il nostro cuore per scoprire in </w:t>
      </w:r>
      <w:r w:rsidRPr="00850DC4">
        <w:rPr>
          <w:rFonts w:ascii="Arial" w:hAnsi="Arial"/>
          <w:iCs/>
          <w:sz w:val="24"/>
          <w:szCs w:val="28"/>
        </w:rPr>
        <w:lastRenderedPageBreak/>
        <w:t xml:space="preserve">esso tutto ciò che è difforme dalla verità e dalle modalità di Cristo. Se qualcosa, anche piccolissima, minima, non è conforme all’amore, alla luce, alla verità, alla Parola di Gesù, Lui ce lo rivela, perché noi possiamo rimediare. Se però camminiamo senza lo Spirito, non vedremo neanche il cammello e lo ingoieremo pensando che sia purissima verità per noi. Così tanto ci può ingannare il nostro cuore. Vergine Maria, Madre della Redenzione, Angeli, Santi, ricolmateci di Spirito Santo. </w:t>
      </w:r>
    </w:p>
    <w:p w14:paraId="3803EF13" w14:textId="77777777" w:rsidR="00B3136C" w:rsidRPr="00850DC4" w:rsidRDefault="00B3136C" w:rsidP="00B3136C">
      <w:pPr>
        <w:spacing w:after="120"/>
        <w:jc w:val="both"/>
        <w:rPr>
          <w:rFonts w:ascii="Arial" w:hAnsi="Arial"/>
          <w:iCs/>
          <w:sz w:val="24"/>
          <w:szCs w:val="28"/>
        </w:rPr>
      </w:pPr>
    </w:p>
    <w:p w14:paraId="09F776FC" w14:textId="77777777" w:rsidR="00B3136C" w:rsidRPr="00850DC4" w:rsidRDefault="00B3136C" w:rsidP="00B3136C">
      <w:pPr>
        <w:spacing w:after="120"/>
        <w:rPr>
          <w:rFonts w:ascii="Arial" w:hAnsi="Arial" w:cs="Arial"/>
          <w:b/>
          <w:bCs/>
          <w:i/>
          <w:iCs/>
          <w:kern w:val="32"/>
          <w:sz w:val="24"/>
          <w:szCs w:val="28"/>
        </w:rPr>
      </w:pPr>
      <w:bookmarkStart w:id="191" w:name="_Toc62206480"/>
      <w:r w:rsidRPr="00850DC4">
        <w:rPr>
          <w:rFonts w:ascii="Arial" w:hAnsi="Arial" w:cs="Arial"/>
          <w:b/>
          <w:bCs/>
          <w:i/>
          <w:iCs/>
          <w:kern w:val="32"/>
          <w:sz w:val="24"/>
        </w:rPr>
        <w:t>Ti si crede vivo, e sei morto</w:t>
      </w:r>
      <w:bookmarkEnd w:id="191"/>
    </w:p>
    <w:p w14:paraId="759C552B"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L’Angelo della Chiesa di Sardi è creduto vivo. Così infatti appare agli occhi degli uomini. Ma gli occhi della carne vedono solo carne. Non sono gli occhi dello Spirito. Questi occhi vedono la morte che avvolge questo Angelo. A lui è chiesta la conversione immediata. Quale via viene indicata per una vera conversione? Lui si dovrà ricordare come ieri ha accolto la Parola, come essa da lui è stata vissuta. Dovrà riprendere lo stesso amore, lo stesso ardore, lo stesso spirito di sacrificio, lo stesso cuore. Un Angelo non può retrocedere, regredire dalla bontà degli inizi. Dovrà invece sempre crescere nell’amore, nella fede, nella speranza. È questa la grande misericordia del Signore: la sua venuta tra noi per ammonirci severamente perché ci possiamo convertire, ritornare in ciò che eravamo. Anzi a crescere riprendendo ciò che eravamo e portandolo fino alla sua perfezione. Sempre il nostro Dio viene perché ci ama e ci vuole salvare. Sempre viene per rinnovarci con la luce della sua verità.</w:t>
      </w:r>
    </w:p>
    <w:p w14:paraId="097C5899"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25F905F"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w:t>
      </w:r>
      <w:r w:rsidRPr="00850DC4">
        <w:rPr>
          <w:rFonts w:ascii="Arial" w:hAnsi="Arial"/>
          <w:i/>
          <w:iCs/>
          <w:spacing w:val="10"/>
          <w:sz w:val="22"/>
        </w:rPr>
        <w:lastRenderedPageBreak/>
        <w:t>mio sul suo trono. Chi ha orecchi, ascolti ciò che lo Spirito dice alle Chiese”».</w:t>
      </w:r>
    </w:p>
    <w:p w14:paraId="27323520"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L’Angelo della Chiesa di Laodicèa invece non è né caldo e né freddo. È un Angelo inutile, vano alla Chiesa. Non la fa sussultare né di sdegno per il male che compie e né la incendia di ardore più grande per il suo Dio a causa del bene che opera. Il suo bene è invisibile. Ma anche il suo male è invisibile. Vive come se non ci fosse. Ora un Angelo della Chiesa deve essere sempre grande fuoco di verità, luce, carità, misericordia, pietà, giustizia. Tutta la sua Chiesa si deve accendere da lui e in lui sempre potersi rispecchiare, con lui confrontare. Se lui non è né freddo e né caldo, se è tiepido, alla fine tutta la sua Chiesa diventerà tiepida, la fede si raffredderà, la carità, scomparirà, la speranza morirà nei cuori. Cristo Gesù si spegnerà in essi.</w:t>
      </w:r>
    </w:p>
    <w:p w14:paraId="4C2CD156"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Un Angelo della Chiesa mai deve permettere che Cristo si spegna nel suo cuore. Quando si spegne in lui, si spegnerà in ogni altro cuore che dipende da lui. Ma se Cristo si spegne, a che serve un Angelo, se il suo ministero è proprio quello di accendere Cristo in ogni cuore? Questo Angelo è invitato dal suo Dio a rivestirsi di Cristo, immergersi in Cristo, battezzarsi in Lui, avvolgersi di Lui, arricchirsi di Lui. Gli chiede di adornarsi di ogni virtù di Cristo. Un Angelo di Chiesa e Cristo devono essere una sola vita, non possono essere due vite separate, distinte. Se sono due vite, la Chiesa è in grande sofferenza. Le mancherà sempre il cuore di Cristo che vive nel suo cuore. Infatti l’Angelo della Chiesa è vero cuore di Cristo per la sua Chiesa. Se lui non è questo cuore, la sua Chiesa è morta perché in essa non vive il cuore di Cristo. Vergine Maria, Madre della Redenzione, Angeli, Santi, fateci una cosa sola con Cristo. </w:t>
      </w:r>
    </w:p>
    <w:p w14:paraId="6E67B05F" w14:textId="77777777" w:rsidR="00B3136C" w:rsidRPr="00850DC4" w:rsidRDefault="00B3136C" w:rsidP="00B3136C">
      <w:pPr>
        <w:spacing w:after="120"/>
        <w:rPr>
          <w:rFonts w:ascii="Arial" w:hAnsi="Arial" w:cs="Arial"/>
          <w:b/>
          <w:bCs/>
          <w:i/>
          <w:iCs/>
          <w:kern w:val="32"/>
          <w:sz w:val="24"/>
        </w:rPr>
      </w:pPr>
      <w:bookmarkStart w:id="192" w:name="_Toc62206482"/>
    </w:p>
    <w:p w14:paraId="1AE62E71" w14:textId="77777777" w:rsidR="00B3136C" w:rsidRPr="00850DC4" w:rsidRDefault="00B3136C" w:rsidP="00B3136C">
      <w:pPr>
        <w:spacing w:after="120"/>
        <w:rPr>
          <w:rFonts w:ascii="Arial" w:hAnsi="Arial" w:cs="Arial"/>
          <w:b/>
          <w:bCs/>
          <w:i/>
          <w:iCs/>
          <w:kern w:val="32"/>
          <w:sz w:val="24"/>
          <w:szCs w:val="24"/>
        </w:rPr>
      </w:pPr>
      <w:r w:rsidRPr="00850DC4">
        <w:rPr>
          <w:rFonts w:ascii="Arial" w:hAnsi="Arial" w:cs="Arial"/>
          <w:b/>
          <w:bCs/>
          <w:i/>
          <w:iCs/>
          <w:kern w:val="32"/>
          <w:sz w:val="24"/>
        </w:rPr>
        <w:t>Santo, santo, santo il Signore Dio, l’Onnipotente</w:t>
      </w:r>
      <w:bookmarkEnd w:id="192"/>
    </w:p>
    <w:p w14:paraId="0B905755" w14:textId="77777777" w:rsidR="00B3136C" w:rsidRPr="00850DC4" w:rsidRDefault="00B3136C" w:rsidP="00B3136C">
      <w:pPr>
        <w:spacing w:after="120"/>
        <w:jc w:val="both"/>
        <w:rPr>
          <w:rFonts w:ascii="Arial" w:hAnsi="Arial"/>
          <w:iCs/>
          <w:sz w:val="22"/>
          <w:szCs w:val="24"/>
        </w:rPr>
      </w:pPr>
      <w:r w:rsidRPr="00850DC4">
        <w:rPr>
          <w:rFonts w:ascii="Arial" w:hAnsi="Arial"/>
          <w:iCs/>
          <w:sz w:val="22"/>
          <w:szCs w:val="24"/>
        </w:rPr>
        <w:t>L’Apostolo Giovanni ora assiste all’intronizzazione di Dio. Vive la stessa esperienza che visse Isaia nel tempio di Gerusalemme. La gloria del Signore non si manifesta a lui perché si ha bisogno di mandare qualcuno per essere profeta nel suo popolo. Si manifesta per quanto dovrà succedere dopo. Il vero Dio dona i suoi poteri, tutti i suoi poteri al vero Cristo. Tutto il mondo deve sapere che è il vero Dio che dona tutto al suo vero Cristo. Il vero Cristo è l’Agnello Immolato che è il Risorto, il Vivente. Questa visione è di preparazione a quanto succederà circa il Libro sigillato.</w:t>
      </w:r>
    </w:p>
    <w:p w14:paraId="3B7306C9" w14:textId="77777777" w:rsidR="00B3136C" w:rsidRPr="00850DC4" w:rsidRDefault="00B3136C" w:rsidP="00B3136C">
      <w:pPr>
        <w:spacing w:after="120"/>
        <w:jc w:val="both"/>
        <w:rPr>
          <w:rFonts w:ascii="Arial" w:hAnsi="Arial"/>
          <w:i/>
          <w:iCs/>
        </w:rPr>
      </w:pPr>
      <w:r w:rsidRPr="00850DC4">
        <w:rPr>
          <w:rFonts w:ascii="Arial" w:hAnsi="Arial"/>
          <w:i/>
          <w:iCs/>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1,1-8). </w:t>
      </w:r>
    </w:p>
    <w:p w14:paraId="46D81B9F" w14:textId="77777777" w:rsidR="00B3136C" w:rsidRPr="00850DC4" w:rsidRDefault="00B3136C" w:rsidP="00B3136C">
      <w:pPr>
        <w:spacing w:after="120"/>
        <w:jc w:val="both"/>
        <w:rPr>
          <w:rFonts w:ascii="Arial" w:hAnsi="Arial"/>
          <w:iCs/>
          <w:sz w:val="22"/>
          <w:szCs w:val="24"/>
        </w:rPr>
      </w:pPr>
      <w:r w:rsidRPr="00850DC4">
        <w:rPr>
          <w:rFonts w:ascii="Arial" w:hAnsi="Arial"/>
          <w:iCs/>
          <w:sz w:val="22"/>
          <w:szCs w:val="24"/>
        </w:rPr>
        <w:t xml:space="preserve">Questa manifestazione della gloria di Dio è fatta perché Giovanni dovrà testimoniare, come Isaia, anche se la missione è differente, che Gesù è costituito dal Padre Signore della storia. Nessuno dovrà pensare che Lui si sia fatto da se stesso. È il Padre che </w:t>
      </w:r>
      <w:r w:rsidRPr="00850DC4">
        <w:rPr>
          <w:rFonts w:ascii="Arial" w:hAnsi="Arial"/>
          <w:iCs/>
          <w:sz w:val="22"/>
          <w:szCs w:val="24"/>
        </w:rPr>
        <w:lastRenderedPageBreak/>
        <w:t xml:space="preserve">mette tutto nelle sue mani. Per questo gli è stato concesso di vedere il Signore mentre veniva intronizzato nel suo cielo. Ora Giovanni può testimoniare. Ne ha tutta l’autorità. </w:t>
      </w:r>
    </w:p>
    <w:p w14:paraId="6BA86AFE" w14:textId="77777777" w:rsidR="00B3136C" w:rsidRPr="00850DC4" w:rsidRDefault="00B3136C" w:rsidP="00B3136C">
      <w:pPr>
        <w:spacing w:after="120"/>
        <w:jc w:val="both"/>
        <w:rPr>
          <w:rFonts w:ascii="Arial" w:hAnsi="Arial"/>
          <w:i/>
          <w:iCs/>
        </w:rPr>
      </w:pPr>
      <w:r w:rsidRPr="00850DC4">
        <w:rPr>
          <w:rFonts w:ascii="Arial" w:hAnsi="Arial"/>
          <w:i/>
          <w:iC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w:t>
      </w:r>
    </w:p>
    <w:p w14:paraId="371D7002" w14:textId="77777777" w:rsidR="00B3136C" w:rsidRPr="00850DC4" w:rsidRDefault="00B3136C" w:rsidP="00B3136C">
      <w:pPr>
        <w:spacing w:after="120"/>
        <w:jc w:val="both"/>
        <w:rPr>
          <w:rFonts w:ascii="Arial" w:hAnsi="Arial"/>
          <w:i/>
          <w:iCs/>
        </w:rPr>
      </w:pPr>
      <w:r w:rsidRPr="00850DC4">
        <w:rPr>
          <w:rFonts w:ascii="Arial" w:hAnsi="Arial"/>
          <w:i/>
          <w:iCs/>
        </w:rPr>
        <w:t>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7F5EDF8E" w14:textId="77777777" w:rsidR="00B3136C" w:rsidRPr="00850DC4" w:rsidRDefault="00B3136C" w:rsidP="00B3136C">
      <w:pPr>
        <w:spacing w:after="120"/>
        <w:jc w:val="both"/>
        <w:rPr>
          <w:rFonts w:ascii="Arial" w:hAnsi="Arial"/>
          <w:iCs/>
          <w:sz w:val="22"/>
          <w:szCs w:val="24"/>
        </w:rPr>
      </w:pPr>
      <w:r w:rsidRPr="00850DC4">
        <w:rPr>
          <w:rFonts w:ascii="Arial" w:hAnsi="Arial"/>
          <w:iCs/>
          <w:sz w:val="22"/>
          <w:szCs w:val="24"/>
        </w:rPr>
        <w:t>Tutta la schiera dei beati dell’Antico e del Nuovo Testamento confessano che solo il Signore, il Dio nostro, è degno di ricevere la gloria, l’onore e la potenza. Solo Lui è il creatore di tutte le cose. Solo per lui esse esistono e sono create. Per bocca dei santi che sono nel cielo, tutta la creazione dona gloria al suo Creatore e Signore. Ora se tutta la creazione riconosce che solo uno è il suo Signore, il suo Creatore, il suo Dio, vi potrà essere sulla terra un solo uomo che possa adorare un altro Dio, al di fuori del Dio Creatore e Signore, se un altro Dio non esiste? L’unica creazione esige l’unico Dio. L’unico uomo domanda l’unico suo Salvatore e Redentore. Il politeismo è contrario alla stessa creazione. La creazione si rifiuta di riconoscere come suo Dio chi suo Dio non è perché da lui non è stata creata? Perché l’uomo allora si dice da chi non è Dio?</w:t>
      </w:r>
    </w:p>
    <w:p w14:paraId="75B33AD3" w14:textId="77777777" w:rsidR="00B3136C" w:rsidRPr="00850DC4" w:rsidRDefault="00B3136C" w:rsidP="00B3136C">
      <w:pPr>
        <w:spacing w:after="120"/>
        <w:jc w:val="both"/>
        <w:rPr>
          <w:rFonts w:ascii="Arial" w:hAnsi="Arial"/>
          <w:iCs/>
          <w:sz w:val="22"/>
          <w:szCs w:val="24"/>
        </w:rPr>
      </w:pPr>
      <w:r w:rsidRPr="00850DC4">
        <w:rPr>
          <w:rFonts w:ascii="Arial" w:hAnsi="Arial"/>
          <w:iCs/>
          <w:sz w:val="22"/>
          <w:szCs w:val="24"/>
        </w:rPr>
        <w:t xml:space="preserve">Vergine Maria, Madre della Redenzione, Angeli, Santi, fateci confessori del vero Dio. </w:t>
      </w:r>
    </w:p>
    <w:p w14:paraId="77E4B4BF" w14:textId="77777777" w:rsidR="00B3136C" w:rsidRPr="00850DC4" w:rsidRDefault="00B3136C" w:rsidP="00B3136C">
      <w:pPr>
        <w:spacing w:after="120"/>
        <w:jc w:val="both"/>
        <w:rPr>
          <w:rFonts w:ascii="Arial" w:hAnsi="Arial"/>
          <w:iCs/>
          <w:sz w:val="22"/>
          <w:szCs w:val="24"/>
        </w:rPr>
      </w:pPr>
    </w:p>
    <w:p w14:paraId="1BF70C95" w14:textId="77777777" w:rsidR="00B3136C" w:rsidRPr="00850DC4" w:rsidRDefault="00B3136C" w:rsidP="00B3136C">
      <w:pPr>
        <w:spacing w:after="120"/>
        <w:rPr>
          <w:rFonts w:ascii="Arial" w:hAnsi="Arial" w:cs="Arial"/>
          <w:b/>
          <w:bCs/>
          <w:i/>
          <w:iCs/>
          <w:kern w:val="32"/>
          <w:sz w:val="24"/>
          <w:szCs w:val="32"/>
        </w:rPr>
      </w:pPr>
      <w:bookmarkStart w:id="193" w:name="_Toc62206484"/>
      <w:r w:rsidRPr="00850DC4">
        <w:rPr>
          <w:rFonts w:ascii="Arial" w:hAnsi="Arial" w:cs="Arial"/>
          <w:b/>
          <w:bCs/>
          <w:i/>
          <w:iCs/>
          <w:kern w:val="32"/>
          <w:sz w:val="24"/>
        </w:rPr>
        <w:t>Tu sei degno di prendere il libro e di aprirne i sigilli</w:t>
      </w:r>
      <w:bookmarkEnd w:id="193"/>
    </w:p>
    <w:p w14:paraId="6FAA7A15"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Subito dopo l’intronizzazione del Padre come Signore e Dio dell’universo, viene intronizzato l’Agnello Immolato, innalzato da Padre a Signore di tutta la storia. La scena di questa intronizzazione inizia con il mostrare un libro sigillato. È questo il Libro della storia. Esso è sigillato con sette sigilli. Né in cielo né sulla terra vi è qualcuno capace di aprirlo per leggere ciò che in esso vi è scritto. I sigilli sono così composti: Sette sigilli. Il settimo sigillo apre su sette trombe, seguono guai, segni, coppe, flagelli fino alla caduta della grande Babilonia alla descrizione della Nuova Gerusalemme.</w:t>
      </w:r>
    </w:p>
    <w:p w14:paraId="7A1A5C2E"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L’Apostolo vede che nessuno è capace di aprire i sigilli e scoppia in pianto. Viene rassicurato. Chi aprirà i sigilli è il Leone della tribù di Giuda, il Germoglio di Davide. Noi sappiamo dalla profezia di Isaia che il Germoglio possiede la pienezza dello Spirito Santo. Lui e lo Spirito sono una cosa sola. Lui aprirà i sette sigilli sempre mosso e guidato dallo Spirito del Signore. Il Padre gli darà il libro e la potestà di aprire i sigilli. Lo Spirito Santo lo guiderà perché tutto avvenga secondo modalità anche queste scelte e volute dal Padre. Il Padre, Cristo Gesù, lo Spirito Santo operano in perfetta comunione.</w:t>
      </w:r>
    </w:p>
    <w:p w14:paraId="604F47EC"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lastRenderedPageBreak/>
        <w:t xml:space="preserve">Niente è dal Padre che non sia dal Figlio e niente è dal Figlio che non sia dallo Spirito Santo. Questa verità dovrebbe valere anche per la Chiesa. Niente è dalla Chiesa che non sia dallo Spirito, da Cristo Signore, dal Padre. Quando questa comunione è perfetta, è allora che la Chiesa diviene vero strumento di Cristo, suo vero sacramento per la redenzione dell’umanità. È allora che sempre lo Spirito manifesterà alla Chiesa ciò che Cristo farà per il suo più grande bene. Anche i sigilli della vita della Chiesa sono nelle mani di Cristo ed Egli li apre mosso e guidato dallo Spirito Santo. </w:t>
      </w:r>
    </w:p>
    <w:p w14:paraId="5C870246"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26F1397"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A4F71BB"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Come precedentemente il Padre è stato intronizzato e riconosciuto come il solo Signore e Dio del cielo e della terra, così ora viene intronizzato ed esaltato Gesù Signore. Lui viene proclamato degno di prendere il libro  e di aprirne i sigilli, perché Lui è stato immolato e ha riscattato per il Padre suo, con il suo sangue, uomini di ogni tribù, popolo e lingua, e ha fatto di loro, per il loro Dio, un regno di sacerdoti che regneranno sopra la terra. Non solo l’Agnello Immolato che è il Vivente viene intronizzato, viene proclamato il solo Signore della storia. È detto anche il motivo. Lui si è lasciato immolare per riscattare l’umanità e per fare di essa un regno di sacerdoti per il padre celeste. La sua esaltazione è dono per la sua umiliazione.</w:t>
      </w:r>
    </w:p>
    <w:p w14:paraId="14CADFAA"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L’Apostolo Giovanni deve ora gridare alla Chiesa che se viene aperto il sigillo del martirio per i discepoli del Signore non è opera dell’uomo. È il loro Signore che lo apre. Lo apre allo stesso modo che il Padre suo ha aperto il sigillo della croce per Lui. Se quel sigillo gli ha meritato una esaltazione così grande, anche per essi l’esaltazione sarà grande. Dopo questa visione, la storia dovrà essere vista con occhi di purissima fede. Niente avviene per caso. È Cristo Signore che apre o chiude i sigilli per noi. Vergine Maria, Madre della Redenzione, Angeli, Santi, dateci occhi di purissima fede. </w:t>
      </w:r>
    </w:p>
    <w:p w14:paraId="45F3303C" w14:textId="77777777" w:rsidR="00B3136C" w:rsidRPr="00850DC4" w:rsidRDefault="00B3136C" w:rsidP="00B3136C">
      <w:pPr>
        <w:spacing w:after="120"/>
        <w:jc w:val="both"/>
        <w:rPr>
          <w:rFonts w:ascii="Arial" w:hAnsi="Arial"/>
          <w:sz w:val="24"/>
          <w:szCs w:val="28"/>
        </w:rPr>
      </w:pPr>
    </w:p>
    <w:p w14:paraId="1D8E3F79" w14:textId="77777777" w:rsidR="00B3136C" w:rsidRPr="00850DC4" w:rsidRDefault="00B3136C" w:rsidP="00B3136C">
      <w:pPr>
        <w:spacing w:after="120"/>
        <w:jc w:val="both"/>
        <w:rPr>
          <w:rFonts w:ascii="Arial" w:hAnsi="Arial" w:cs="Arial"/>
          <w:b/>
          <w:bCs/>
          <w:i/>
          <w:color w:val="000000"/>
          <w:kern w:val="32"/>
          <w:sz w:val="24"/>
          <w:szCs w:val="32"/>
        </w:rPr>
      </w:pPr>
      <w:bookmarkStart w:id="194" w:name="_Toc62206486"/>
      <w:r w:rsidRPr="00850DC4">
        <w:rPr>
          <w:rFonts w:ascii="Arial" w:hAnsi="Arial" w:cs="Arial"/>
          <w:b/>
          <w:bCs/>
          <w:i/>
          <w:color w:val="000000"/>
          <w:kern w:val="32"/>
          <w:sz w:val="24"/>
          <w:szCs w:val="22"/>
        </w:rPr>
        <w:lastRenderedPageBreak/>
        <w:t>Prendilo e divoralo; ti riempirà di amarezza le viscere</w:t>
      </w:r>
      <w:bookmarkEnd w:id="194"/>
    </w:p>
    <w:p w14:paraId="7525B7FB"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Il Signore, già nell’Antico Testamento, comanda al suo profeta di mangiare il libro della profezia. Ezechiele riceve quest’ordine al momento stesso della sua chiamata. </w:t>
      </w:r>
    </w:p>
    <w:p w14:paraId="43100CC6"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9C6D3AE"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3BB3AC8D"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Anche l’Apostolo Giovanni riceve lo stesso comando. Anche per Lui il libro sarà dolce finché è nella bocca, ma sarà amaro quando esso giungerà nelle viscere. Allora è giusto che ci chiediamo: qual è la verità nascosta in questa disposizione divina? Questo vale solo per il libro della profezia e solo per il profeta, o vale anche per ogni ministero e dono di grazia che si esercita nel nome del Signore? La verità è una sola e va ben compresa. Il dono di Dio è cosa dolcissima. Il Signore ti associa al suo mistero di redenzione, ti fa strumento della sua salvezza, ti costituisce sua voce. Questo è il miele. Poi viene l’amarezza. Ogni inviato di Dio, anche in piccolissime cose, deve portare tutto il peso dell’umanità sulle sue spalle, deve assumere su di lui tutto il peccato del mondo, e questo produce </w:t>
      </w:r>
      <w:r w:rsidRPr="00850DC4">
        <w:rPr>
          <w:rFonts w:ascii="Arial" w:hAnsi="Arial"/>
          <w:sz w:val="24"/>
          <w:szCs w:val="28"/>
        </w:rPr>
        <w:lastRenderedPageBreak/>
        <w:t xml:space="preserve">croce, persecuzione, amarezza, dolore, morte violenza. La missione, anche la più semplice, comporta sempre la croce. </w:t>
      </w:r>
    </w:p>
    <w:p w14:paraId="76EF7E1A" w14:textId="77777777" w:rsidR="00B3136C" w:rsidRPr="00850DC4" w:rsidRDefault="00B3136C" w:rsidP="00B3136C">
      <w:pPr>
        <w:spacing w:after="120"/>
        <w:ind w:left="567" w:right="567"/>
        <w:jc w:val="both"/>
        <w:rPr>
          <w:rFonts w:ascii="Arial" w:hAnsi="Arial"/>
          <w:i/>
          <w:iCs/>
          <w:spacing w:val="10"/>
          <w:sz w:val="22"/>
        </w:rPr>
      </w:pPr>
      <w:r w:rsidRPr="00850DC4">
        <w:rPr>
          <w:rFonts w:ascii="Arial" w:hAnsi="Arial"/>
          <w:i/>
          <w:iCs/>
          <w:spacing w:val="10"/>
          <w:sz w:val="22"/>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5CC5A654"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L’Apostolo Giovanni dovrà profetizzare su molti popoli e nazioni, lingue e re. Non c’è profezia se non dalla croce. Questa verità accompagna tutti i ministri del Signore, qualsiasi ministero essi hanno ricevuto o riceveranno. Cristo Gesù diede compimento, perfezione, definitività alla sua missione sulla croce. Ogni suo discepolo dovrà seguire le sue orme. Non vi è l’inviato del Signore separato dal suo ministero. Ministero e inviato, profezia e persona sono una cosa sola. L’odio contro la Parola è odio contro il profeta. L’odio contro Dio è odio contro i suoi ministri. Il profeta è sempre dalla croce. Vergine Maria, Madre della Redenzione, Angeli, Santi, fateci veri profeti del Signore. </w:t>
      </w:r>
    </w:p>
    <w:p w14:paraId="258ABA29" w14:textId="77777777" w:rsidR="00B3136C" w:rsidRPr="00850DC4" w:rsidRDefault="00B3136C" w:rsidP="00B3136C">
      <w:pPr>
        <w:spacing w:after="120"/>
        <w:jc w:val="both"/>
        <w:rPr>
          <w:rFonts w:ascii="Arial" w:hAnsi="Arial"/>
          <w:sz w:val="24"/>
          <w:szCs w:val="28"/>
        </w:rPr>
      </w:pPr>
    </w:p>
    <w:p w14:paraId="561481F9" w14:textId="77777777" w:rsidR="00B3136C" w:rsidRPr="00850DC4" w:rsidRDefault="00B3136C" w:rsidP="00B3136C">
      <w:pPr>
        <w:spacing w:after="120"/>
        <w:rPr>
          <w:rFonts w:ascii="Arial" w:hAnsi="Arial" w:cs="Arial"/>
          <w:b/>
          <w:bCs/>
          <w:i/>
          <w:iCs/>
          <w:kern w:val="32"/>
          <w:sz w:val="24"/>
          <w:szCs w:val="32"/>
        </w:rPr>
      </w:pPr>
      <w:bookmarkStart w:id="195" w:name="_Toc62206488"/>
      <w:r w:rsidRPr="00850DC4">
        <w:rPr>
          <w:rFonts w:ascii="Arial" w:hAnsi="Arial" w:cs="Arial"/>
          <w:b/>
          <w:bCs/>
          <w:i/>
          <w:iCs/>
          <w:kern w:val="32"/>
          <w:sz w:val="24"/>
        </w:rPr>
        <w:t>Essi hanno il potere di chiudere il cielo</w:t>
      </w:r>
      <w:bookmarkEnd w:id="195"/>
    </w:p>
    <w:p w14:paraId="6BCB0772" w14:textId="77777777" w:rsidR="00B3136C" w:rsidRPr="00850DC4" w:rsidRDefault="00B3136C" w:rsidP="00B3136C">
      <w:pPr>
        <w:spacing w:after="120"/>
        <w:jc w:val="both"/>
        <w:rPr>
          <w:rFonts w:ascii="Arial" w:hAnsi="Arial"/>
          <w:sz w:val="24"/>
          <w:szCs w:val="32"/>
        </w:rPr>
      </w:pPr>
      <w:r w:rsidRPr="00850DC4">
        <w:rPr>
          <w:rFonts w:ascii="Arial" w:hAnsi="Arial"/>
          <w:sz w:val="24"/>
          <w:szCs w:val="32"/>
        </w:rPr>
        <w:t xml:space="preserve">Chi nell’Antico Testamento ha chiuso il cielo per tre anni e sei mesi è stato Elia. Lo ha chiuso perché il popolo, divorato da idolatria  e immoralità, si convertisse e tornasse al suo Signore. </w:t>
      </w:r>
    </w:p>
    <w:p w14:paraId="66E98005" w14:textId="77777777" w:rsidR="00B3136C" w:rsidRPr="00850DC4" w:rsidRDefault="00B3136C" w:rsidP="00B3136C">
      <w:pPr>
        <w:spacing w:after="120"/>
        <w:ind w:left="567" w:right="567"/>
        <w:jc w:val="both"/>
        <w:rPr>
          <w:rFonts w:ascii="Arial" w:hAnsi="Arial" w:cs="Arial"/>
          <w:i/>
          <w:iCs/>
          <w:sz w:val="22"/>
          <w:szCs w:val="22"/>
        </w:rPr>
      </w:pPr>
      <w:r w:rsidRPr="00850DC4">
        <w:rPr>
          <w:rFonts w:ascii="Arial" w:hAnsi="Arial" w:cs="Arial"/>
          <w:i/>
          <w:iCs/>
          <w:sz w:val="22"/>
          <w:szCs w:val="22"/>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26E13754" w14:textId="77777777" w:rsidR="00B3136C" w:rsidRPr="00850DC4" w:rsidRDefault="00B3136C" w:rsidP="00B3136C">
      <w:pPr>
        <w:spacing w:after="120"/>
        <w:jc w:val="both"/>
        <w:rPr>
          <w:rFonts w:ascii="Arial" w:hAnsi="Arial"/>
          <w:sz w:val="24"/>
          <w:szCs w:val="32"/>
        </w:rPr>
      </w:pPr>
      <w:r w:rsidRPr="00850DC4">
        <w:rPr>
          <w:rFonts w:ascii="Arial" w:hAnsi="Arial"/>
          <w:sz w:val="24"/>
          <w:szCs w:val="32"/>
        </w:rPr>
        <w:t xml:space="preserve">Mosè invece ha cambiato l’acqua in sangue per convincere il Faraone a lasciare partire il popolo di Dio, schiavo e condannato ai lavori forzati, privato anche fisicamente della vita.  </w:t>
      </w:r>
    </w:p>
    <w:p w14:paraId="2914607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w:t>
      </w:r>
      <w:r w:rsidRPr="00850DC4">
        <w:rPr>
          <w:rFonts w:ascii="Arial" w:hAnsi="Arial"/>
          <w:i/>
          <w:iCs/>
          <w:sz w:val="22"/>
        </w:rPr>
        <w:lastRenderedPageBreak/>
        <w:t xml:space="preserve">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 (Es 7,14-19). </w:t>
      </w:r>
    </w:p>
    <w:p w14:paraId="0DC6867C" w14:textId="77777777" w:rsidR="00B3136C" w:rsidRPr="00850DC4" w:rsidRDefault="00B3136C" w:rsidP="00B3136C">
      <w:pPr>
        <w:spacing w:after="120"/>
        <w:jc w:val="both"/>
        <w:rPr>
          <w:rFonts w:ascii="Arial" w:hAnsi="Arial"/>
          <w:sz w:val="24"/>
          <w:szCs w:val="32"/>
        </w:rPr>
      </w:pPr>
      <w:r w:rsidRPr="00850DC4">
        <w:rPr>
          <w:rFonts w:ascii="Arial" w:hAnsi="Arial"/>
          <w:sz w:val="24"/>
          <w:szCs w:val="32"/>
        </w:rPr>
        <w:t xml:space="preserve">Il racconto dell’Apocalisse ci dice quanto potente e forte sia il male. Ciò che né il Faraone e né il re d’Israele e la sua empia regina Gezabele sono riusciti a fare, la bestia che sale dall’abisso lo può. Essa infatti uccide </w:t>
      </w:r>
      <w:r w:rsidRPr="00850DC4">
        <w:rPr>
          <w:rFonts w:ascii="Arial" w:hAnsi="Arial"/>
          <w:i/>
          <w:sz w:val="24"/>
          <w:szCs w:val="32"/>
        </w:rPr>
        <w:t>“I due olivi e i due candelabri che stanno davanti al Signore della terra”</w:t>
      </w:r>
      <w:r w:rsidRPr="00850DC4">
        <w:rPr>
          <w:rFonts w:ascii="Arial" w:hAnsi="Arial"/>
          <w:sz w:val="24"/>
          <w:szCs w:val="32"/>
        </w:rPr>
        <w:t xml:space="preserve">. È vero. Essi vengono risuscitati, ma questo non significa che la potenza del male non sia riuscita ad ucciderli. Questo racconto deve farci riflettere sulla potenza del male. </w:t>
      </w:r>
    </w:p>
    <w:p w14:paraId="14220C2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7939FEF9" w14:textId="77777777" w:rsidR="00B3136C" w:rsidRPr="00850DC4" w:rsidRDefault="00B3136C" w:rsidP="00B3136C">
      <w:pPr>
        <w:spacing w:after="120"/>
        <w:jc w:val="both"/>
        <w:rPr>
          <w:rFonts w:ascii="Arial" w:hAnsi="Arial"/>
          <w:sz w:val="24"/>
          <w:szCs w:val="22"/>
        </w:rPr>
      </w:pPr>
      <w:r w:rsidRPr="00850DC4">
        <w:rPr>
          <w:rFonts w:ascii="Arial" w:hAnsi="Arial"/>
          <w:sz w:val="24"/>
          <w:szCs w:val="22"/>
        </w:rPr>
        <w:t xml:space="preserve">Quando la Chiesa non crede più nella potenza distruttrice del male, che vuole la sua fine, la cancellazione della sua identità dalla faccia della terra, allora è segno che la grande bestia già sta lavorando per il suo annientamento. Oggi la grande bestia ha convinto moltissimi figli della Chiesa che Cristo Gesù non è il solo Salvatore del mondo, il solo Redentore dell’uomo. Ha convinto costoro che il male neanche più esiste. Siamo fratelli gli uni degli altri e non serve affermare distinzioni. È la sua vittoria. Vergine Maria, Madre della Redenzione, Angeli, Santi, fateci veri nella verità di Cristo. </w:t>
      </w:r>
    </w:p>
    <w:p w14:paraId="40F7947D" w14:textId="77777777" w:rsidR="00B3136C" w:rsidRPr="00850DC4" w:rsidRDefault="00B3136C" w:rsidP="00B3136C">
      <w:pPr>
        <w:spacing w:after="120"/>
        <w:jc w:val="both"/>
        <w:rPr>
          <w:rFonts w:ascii="Arial" w:hAnsi="Arial"/>
          <w:sz w:val="24"/>
          <w:szCs w:val="22"/>
        </w:rPr>
      </w:pPr>
    </w:p>
    <w:p w14:paraId="750846F7" w14:textId="77777777" w:rsidR="00B3136C" w:rsidRPr="00850DC4" w:rsidRDefault="00B3136C" w:rsidP="00B3136C">
      <w:pPr>
        <w:spacing w:after="120"/>
        <w:rPr>
          <w:rFonts w:ascii="Arial" w:hAnsi="Arial" w:cs="Arial"/>
          <w:b/>
          <w:bCs/>
          <w:i/>
          <w:iCs/>
          <w:kern w:val="32"/>
          <w:sz w:val="24"/>
          <w:szCs w:val="32"/>
        </w:rPr>
      </w:pPr>
      <w:bookmarkStart w:id="196" w:name="_Toc62206493"/>
      <w:r w:rsidRPr="00850DC4">
        <w:rPr>
          <w:rFonts w:ascii="Arial" w:hAnsi="Arial" w:cs="Arial"/>
          <w:b/>
          <w:bCs/>
          <w:i/>
          <w:iCs/>
          <w:kern w:val="32"/>
          <w:sz w:val="24"/>
        </w:rPr>
        <w:t>Recavano scritto sulla fronte il suo nome</w:t>
      </w:r>
      <w:bookmarkEnd w:id="196"/>
    </w:p>
    <w:p w14:paraId="59975D7A" w14:textId="77777777" w:rsidR="00B3136C" w:rsidRPr="00850DC4" w:rsidRDefault="00B3136C" w:rsidP="00B3136C">
      <w:pPr>
        <w:spacing w:after="120"/>
        <w:jc w:val="both"/>
        <w:rPr>
          <w:rFonts w:ascii="Arial" w:hAnsi="Arial"/>
          <w:sz w:val="28"/>
          <w:szCs w:val="32"/>
        </w:rPr>
      </w:pPr>
      <w:r w:rsidRPr="00850DC4">
        <w:rPr>
          <w:rFonts w:ascii="Arial" w:hAnsi="Arial"/>
          <w:sz w:val="28"/>
          <w:szCs w:val="32"/>
        </w:rPr>
        <w:t xml:space="preserve">Il Signore viene per sterminare Gerusalemme. Saranno salvati solo coloro che porteranno sulla loro fronte un tau. A chi viene impresso </w:t>
      </w:r>
      <w:r w:rsidRPr="00850DC4">
        <w:rPr>
          <w:rFonts w:ascii="Arial" w:hAnsi="Arial"/>
          <w:sz w:val="28"/>
          <w:szCs w:val="32"/>
        </w:rPr>
        <w:lastRenderedPageBreak/>
        <w:t xml:space="preserve">questo segno? A tutti coloro che si sono tenuti lontani da tutti gli abomini commessi nella città e ne sono addolorati. </w:t>
      </w:r>
    </w:p>
    <w:p w14:paraId="1EE9F2F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w:t>
      </w:r>
    </w:p>
    <w:p w14:paraId="101A481F" w14:textId="77777777" w:rsidR="00B3136C" w:rsidRPr="00850DC4" w:rsidRDefault="00B3136C" w:rsidP="00B3136C">
      <w:pPr>
        <w:spacing w:after="120"/>
        <w:jc w:val="both"/>
        <w:rPr>
          <w:rFonts w:ascii="Arial" w:hAnsi="Arial"/>
          <w:sz w:val="28"/>
          <w:szCs w:val="32"/>
        </w:rPr>
      </w:pPr>
      <w:r w:rsidRPr="00850DC4">
        <w:rPr>
          <w:rFonts w:ascii="Arial" w:hAnsi="Arial"/>
          <w:sz w:val="28"/>
          <w:szCs w:val="32"/>
        </w:rPr>
        <w:t>Anche nella visione che Giovanni ci narra nella sua Apocalisse vengono salvati coloro che portano impresso sulla fronte il sigillo del loro Dio. Chi viene trovato con il sigillo vive. Chi è senza questo sigillo muore. Non vi è posto per lui nella città di Dio.</w:t>
      </w:r>
    </w:p>
    <w:p w14:paraId="5B4D79B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(Cfr.  Ap 7,2-10). </w:t>
      </w:r>
    </w:p>
    <w:p w14:paraId="4642707D"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Si parla anche che saranno salvati coloro il cui nome è scritto nel libro della vita presso Dio. Ma chi è scritto in questo libro? Coloro che portano sulla fronte il sigillo del loro Dio. Non vi è salvezza per chi è senza sigillo, per quanti rinnegano il Signore. </w:t>
      </w:r>
    </w:p>
    <w:p w14:paraId="7DE2488B" w14:textId="77777777" w:rsidR="00B3136C" w:rsidRPr="00850DC4" w:rsidRDefault="00B3136C" w:rsidP="00B3136C">
      <w:pPr>
        <w:spacing w:after="120"/>
        <w:ind w:left="567" w:right="567"/>
        <w:jc w:val="both"/>
        <w:rPr>
          <w:rFonts w:ascii="Arial" w:hAnsi="Arial" w:cs="Arial"/>
          <w:i/>
          <w:iCs/>
          <w:sz w:val="22"/>
        </w:rPr>
      </w:pPr>
      <w:r w:rsidRPr="00850DC4">
        <w:rPr>
          <w:rFonts w:ascii="Arial" w:hAnsi="Arial" w:cs="Arial"/>
          <w:i/>
          <w:iCs/>
          <w:sz w:val="22"/>
        </w:rPr>
        <w:t xml:space="preserve">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E' avvolto in un mantello intriso di sangue e il suo nome è Verbo di Dio (Ap 19, 13). Un nome porta scritto sul mantello e sul femore: Re dei re e Signore dei signori (Ap 19, 16).  Vedranno la sua faccia e porteranno il suo nome sulla fronte (Ap 22, 4). </w:t>
      </w:r>
    </w:p>
    <w:p w14:paraId="6D05F43B"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lastRenderedPageBreak/>
        <w:t xml:space="preserve">Chi segue l’Agnello? Chi reca scritto sulla fronte il nome dell’Agnello e il nome del Padre suo. Sono coloro che adorano Dio e confessano la verità di Cristo Signore. </w:t>
      </w:r>
    </w:p>
    <w:p w14:paraId="18775F7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36961E97"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Dio e Cristo sono una sola verità, non due. Farne due è non avere né Dio e né Cristo. Vergine Maria, Madre della Redenzione, Angeli, Santi, fateci veri in Dio e in Cristo. </w:t>
      </w:r>
    </w:p>
    <w:p w14:paraId="38204FD6" w14:textId="77777777" w:rsidR="00B3136C" w:rsidRPr="00850DC4" w:rsidRDefault="00B3136C" w:rsidP="00B3136C">
      <w:pPr>
        <w:spacing w:after="120"/>
        <w:jc w:val="both"/>
        <w:rPr>
          <w:rFonts w:ascii="Arial" w:hAnsi="Arial"/>
          <w:sz w:val="24"/>
          <w:szCs w:val="28"/>
        </w:rPr>
      </w:pPr>
    </w:p>
    <w:p w14:paraId="4AA39B6F" w14:textId="77777777" w:rsidR="00B3136C" w:rsidRPr="00850DC4" w:rsidRDefault="00B3136C" w:rsidP="00B3136C">
      <w:pPr>
        <w:spacing w:after="120"/>
        <w:rPr>
          <w:rFonts w:ascii="Arial" w:hAnsi="Arial" w:cs="Arial"/>
          <w:b/>
          <w:bCs/>
          <w:i/>
          <w:kern w:val="32"/>
          <w:sz w:val="24"/>
          <w:szCs w:val="28"/>
        </w:rPr>
      </w:pPr>
      <w:bookmarkStart w:id="197" w:name="_Toc62206495"/>
      <w:r w:rsidRPr="00850DC4">
        <w:rPr>
          <w:rFonts w:ascii="Arial" w:hAnsi="Arial" w:cs="Arial"/>
          <w:b/>
          <w:bCs/>
          <w:i/>
          <w:kern w:val="32"/>
          <w:sz w:val="24"/>
        </w:rPr>
        <w:t>Rovesciò l’uva nel grande tino dell’ira di Dio</w:t>
      </w:r>
      <w:bookmarkEnd w:id="197"/>
    </w:p>
    <w:p w14:paraId="018ED13D"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Più leggo la Scrittura Santa – Antico e Nuovo Testamento – e più vedo che il Dio che oggi adoriamo non corrisponde al Dio come Lui stesso si è rivelato. Vi è una verità eterna che nessuno potrà mai contraddire. Essa è verità storica. Il male produce male, il bene genera bene. Il male distrugge l’umanità, il bene la salva.  Il bene è obbedienza alla volontà manifesta di Dio. Il male è l’ascolto del cuore dell’uomo.  Sofonia descrive i mali che il male genera e produce dichiarandoli frutto dell’ira del Signore. </w:t>
      </w:r>
    </w:p>
    <w:p w14:paraId="5EFDB17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w:t>
      </w:r>
    </w:p>
    <w:p w14:paraId="458D93F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w:t>
      </w:r>
      <w:r w:rsidRPr="00850DC4">
        <w:rPr>
          <w:rFonts w:ascii="Arial" w:hAnsi="Arial"/>
          <w:i/>
          <w:iCs/>
          <w:sz w:val="22"/>
        </w:rPr>
        <w:lastRenderedPageBreak/>
        <w:t xml:space="preserve">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1,2-18). </w:t>
      </w:r>
    </w:p>
    <w:p w14:paraId="63736F4F"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Cosa è l’ira di Dio secondo purezza di verità? È l’ostinazione dell’uomo che rifiuta ogni aiuto di Dio, ogni sua Parola, ogni sua grazia, perché desista dal male e ritorni a fare il bene. L’ira di Dio è la non possibilità divina di poter impedire che il male distrugga un popolo e la stessa terra. L’onnipotenza di salvezza si ferma dinanzi alla volontà satanica dell’uomo di perseverare nel male, fino alla sua completa distruzione. </w:t>
      </w:r>
    </w:p>
    <w:p w14:paraId="5E82031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3CBD5795"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Questa verità non è solo rivelata. Essa è storica. L’uomo possiede nelle sue mani la possibilità di distruggersi, annientarsi, uccidersi, rovinare popoli e nazioni. Ha la possibilità di ridurre in deserto tutta la terra. Dinanzi a questa possibilità, che nasce dalla superbia e dalla concupiscenza, Dio può solo invitare alla conversione. Non lo può però costringere. Dio vede l’uomo che cammina verso la sua morte eterna, seminando stragi in mezzo ai suoi fratelli, e nulla può fare per la sua salvezza.  Vergine Maria, Madre della Redenzione, Angeli, Santi, convertite i nostri cuori. </w:t>
      </w:r>
    </w:p>
    <w:p w14:paraId="46D5BAE2" w14:textId="77777777" w:rsidR="00B3136C" w:rsidRPr="00850DC4" w:rsidRDefault="00B3136C" w:rsidP="00B3136C">
      <w:pPr>
        <w:spacing w:after="120"/>
        <w:jc w:val="both"/>
        <w:rPr>
          <w:rFonts w:ascii="Arial" w:hAnsi="Arial"/>
          <w:sz w:val="24"/>
          <w:szCs w:val="28"/>
        </w:rPr>
      </w:pPr>
    </w:p>
    <w:p w14:paraId="106F3C15" w14:textId="77777777" w:rsidR="00B3136C" w:rsidRPr="00850DC4" w:rsidRDefault="00B3136C" w:rsidP="00B3136C">
      <w:pPr>
        <w:spacing w:after="120"/>
        <w:jc w:val="both"/>
        <w:rPr>
          <w:rFonts w:ascii="Arial" w:hAnsi="Arial" w:cs="Arial"/>
          <w:b/>
          <w:bCs/>
          <w:i/>
          <w:iCs/>
          <w:kern w:val="32"/>
          <w:sz w:val="24"/>
          <w:szCs w:val="32"/>
        </w:rPr>
      </w:pPr>
      <w:bookmarkStart w:id="198" w:name="_Toc62206497"/>
      <w:r w:rsidRPr="00850DC4">
        <w:rPr>
          <w:rFonts w:ascii="Arial" w:hAnsi="Arial" w:cs="Arial"/>
          <w:b/>
          <w:bCs/>
          <w:i/>
          <w:iCs/>
          <w:kern w:val="32"/>
          <w:sz w:val="24"/>
        </w:rPr>
        <w:t>Tutte le genti verranno e si prostreranno davanti a te</w:t>
      </w:r>
      <w:bookmarkEnd w:id="198"/>
    </w:p>
    <w:p w14:paraId="1660AC27"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Gesù è il Giudice dei vivi e dei morti. Ognuno viene al suo cospetto e Lui darà a ciascuno secondo le sue opere. Il Vangelo secondo Matteo annunzia questa verità con le parole di Gesù sul giudizio di tutti i popoli che lui stesso terrà alla fine dei giorni. </w:t>
      </w:r>
    </w:p>
    <w:p w14:paraId="15B9025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w:t>
      </w:r>
      <w:r w:rsidRPr="00850DC4">
        <w:rPr>
          <w:rFonts w:ascii="Arial" w:hAnsi="Arial"/>
          <w:i/>
          <w:iCs/>
          <w:sz w:val="22"/>
        </w:rPr>
        <w:lastRenderedPageBreak/>
        <w:t xml:space="preserve">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759AFFC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56540030"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Il giudizio di Gesù, di Dio, mentre siamo in vita, è la visione delle nostre opere buone invitandoci a migliorarle perché diventino perfette. È anche la visione delle nostre opere cattive e malvage, chiedendoci di abbandonare la via del male, che conduce a sicura morte, per incamminarci sulla via della verità, della giustizia, dell’obbedienza, la sola via che conduce alla vita sulla terra e nell’eternità. Alla fine dei giorni invece o anche al momento della morte, il giudizio non è per invitare alla conversione o a migliorare il nostro bene. È invece l’esame delle nostre opere per dare a ciascuno secondo quanto ha seminato mentre era sulla terra. A chi ha seminato il bene, Gesù darà la vita eterna. A quanti invece hanno sparso il male, dovrà escluderli dal suo Paradiso. Per costoro vi sarà l’inferno che li accoglierà, ma l‘inferno è luogo di perdizione eterna, di buio, di grande desolazione. È la disperazione infinita.</w:t>
      </w:r>
    </w:p>
    <w:p w14:paraId="6F980B9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3700F3F3"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Cristo Signore per rimanere nella volontà del Padre si lasciò inchiodare sulla croce. Il Padre lo ha esaltato e gli ha dato un nome che è sopra ogni altro nome, costituendolo Giudice di ogni sua creatura. Tutte le genti verranno e si prostreranno dinanzi a Lui per il giudizio. Tutti lo riconosceranno come loro Signore e Dio. Tutti dinanzi a Lui si batteranno il petto. Tutti dovranno confessare la sua gloria. Per molti però sarà una confessione accompagnata da un rimorso eterno. Essi hanno rifiutato il suo dono, la sua vita eterna, la sua salvezza. Andranno alla perdizione per sempre. Oggi molti cristiani si vergognano di Cristo </w:t>
      </w:r>
      <w:r w:rsidRPr="00850DC4">
        <w:rPr>
          <w:rFonts w:ascii="Arial" w:hAnsi="Arial"/>
          <w:sz w:val="24"/>
          <w:szCs w:val="28"/>
        </w:rPr>
        <w:lastRenderedPageBreak/>
        <w:t xml:space="preserve">e non lo danno ai loro fratelli. Amano questo Dio senza volto e senza identità. Si privano della salvezza. Privano della salvezza i loro fratelli. Non si commette un peccato solo di omissione, ma anche contro la vera carità. Vergine Maria, Madre della Redenzione, Angeli, Santi, fateci annunziatori di Cristo.  </w:t>
      </w:r>
    </w:p>
    <w:p w14:paraId="3A9B7A55" w14:textId="77777777" w:rsidR="00B3136C" w:rsidRPr="00850DC4" w:rsidRDefault="00B3136C" w:rsidP="00B3136C">
      <w:pPr>
        <w:spacing w:after="120"/>
        <w:jc w:val="both"/>
        <w:rPr>
          <w:rFonts w:ascii="Arial" w:hAnsi="Arial"/>
          <w:sz w:val="24"/>
          <w:szCs w:val="28"/>
        </w:rPr>
      </w:pPr>
    </w:p>
    <w:p w14:paraId="79B0EC89" w14:textId="77777777" w:rsidR="00B3136C" w:rsidRPr="00850DC4" w:rsidRDefault="00B3136C" w:rsidP="00B3136C">
      <w:pPr>
        <w:spacing w:after="120"/>
        <w:jc w:val="both"/>
        <w:rPr>
          <w:rFonts w:ascii="Arial" w:hAnsi="Arial" w:cs="Arial"/>
          <w:b/>
          <w:bCs/>
          <w:i/>
          <w:iCs/>
          <w:kern w:val="32"/>
          <w:sz w:val="24"/>
          <w:szCs w:val="28"/>
        </w:rPr>
      </w:pPr>
      <w:bookmarkStart w:id="199" w:name="_Toc62206499"/>
      <w:r w:rsidRPr="00850DC4">
        <w:rPr>
          <w:rFonts w:ascii="Arial" w:hAnsi="Arial" w:cs="Arial"/>
          <w:b/>
          <w:bCs/>
          <w:i/>
          <w:iCs/>
          <w:kern w:val="32"/>
          <w:sz w:val="24"/>
        </w:rPr>
        <w:t>È caduta, è caduta Babilonia la grande</w:t>
      </w:r>
      <w:bookmarkEnd w:id="199"/>
    </w:p>
    <w:p w14:paraId="136F45EC"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Ogni albero che non si lascia curare da Dio, secca. Ogni popolo che insegue se stesso, cammina inesorabilmente verso la sua distruzione. Dio solo è la vita dell’universo e dell’uomo, dei popoli e delle nazioni. Chi si mette nella volontà di Dio, vive. Chi si sottrae ad essa, si abbandona al male, muore. Ogni civiltà fondata sul peccato, perirà. Non vi sarà alcuna possibilità di vita. Il peccato è potente veleno di morte. Questo annunzia il Signore nelle sue profezie sui popoli e sulle nazioni e anche sul suo popolo Giuda e Israele. Dio non può conservare in vita chi si sottrae alla sua obbedienza. La morte è nella storia ed è nell’eternità. Solo Dio, il vero Dio, è vita. </w:t>
      </w:r>
    </w:p>
    <w:p w14:paraId="2EDA35D8"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Isaia, Geremia, Ezechiele annunziano la caduta di Babilonia, la grande nazione del loro tempo. Babilonia era a capo di un popolo potente, forte, capace di soggiogare la terra. Dinanzi ad essa tutti i popoli tremavano solo al sentire il rumore degli zoccoli dei suoi cavalli. Ebbene, il Signore annunzia che neanche per essa ci sarà futuro. Essa sarà interamente distrutta. Di essa nulla rimarrà. Tutto questo accade a causa delle sue iniquità, dei suoi peccati, del male che ha arrecato ad altri popoli. Ogni ingiustizia è un veleno di morte che chi la commette ingoia. Questo veleno non è immediato. Agisce lentamente, ma inesorabilmente. Babilonia è già avvelenata. La morte sarà la sua fine. </w:t>
      </w:r>
    </w:p>
    <w:p w14:paraId="0450616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1AB5A6A1"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Babilonia è ogni impero, ogni nazione, ogni popolo che si consacra al male e al sopruso. Le modalità del male possono anche modificarsi nella storia, ingentilirsi. Oggi potremmo dire trasformarsi: trasformarsi in male telematico, scientificamente invisibile. Lo potremmo chiamare con nomi anche gentili: gioco in Borsa, investimenti vantaggiosi, addirittura opere di misericordia e di carità. </w:t>
      </w:r>
      <w:r w:rsidRPr="00850DC4">
        <w:rPr>
          <w:rFonts w:ascii="Arial" w:hAnsi="Arial"/>
          <w:sz w:val="24"/>
          <w:szCs w:val="28"/>
        </w:rPr>
        <w:lastRenderedPageBreak/>
        <w:t xml:space="preserve">Non è il nome che cambia la natura delle cose. Il male rimane male in eterno. Possiamo anche definire per legge che esso sia un bene, ma male è e male resta per i secoli dei secoli. </w:t>
      </w:r>
    </w:p>
    <w:p w14:paraId="45C62BC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5E8A6176"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Chi si consegna al male, che sia un popolo o anche un solo uomo, dal male sarà distrutto, annientato, devastato. È questa la profezia di Dio e la sua forza eterna nella verità: il male genera male eterno. Il bene produce bene eterno. Il male ti distrugge. Il bene ti dona la vita. Se fai il male, cadrai, morirai, perirai nell’inferno. Nessuno potrà mai sfuggire a questa legge divina. Chi vuole la vita, deve amare la Parola di Dio. Vergine Maria, Madre della Redenzione, Angeli, Santi, fateci operatori di bene sempre. </w:t>
      </w:r>
    </w:p>
    <w:p w14:paraId="7DC9C27B" w14:textId="77777777" w:rsidR="00B3136C" w:rsidRPr="00850DC4" w:rsidRDefault="00B3136C" w:rsidP="00B3136C">
      <w:pPr>
        <w:spacing w:after="120"/>
        <w:jc w:val="both"/>
        <w:rPr>
          <w:rFonts w:ascii="Arial" w:hAnsi="Arial"/>
          <w:sz w:val="24"/>
          <w:szCs w:val="28"/>
        </w:rPr>
      </w:pPr>
    </w:p>
    <w:p w14:paraId="4036E7FD" w14:textId="77777777" w:rsidR="00B3136C" w:rsidRPr="00850DC4" w:rsidRDefault="00B3136C" w:rsidP="00B3136C">
      <w:pPr>
        <w:spacing w:after="120"/>
        <w:jc w:val="both"/>
        <w:rPr>
          <w:rFonts w:ascii="Arial" w:hAnsi="Arial" w:cs="Arial"/>
          <w:b/>
          <w:bCs/>
          <w:i/>
          <w:iCs/>
          <w:kern w:val="32"/>
          <w:sz w:val="24"/>
          <w:szCs w:val="32"/>
        </w:rPr>
      </w:pPr>
      <w:bookmarkStart w:id="200" w:name="_Toc62206501"/>
      <w:r w:rsidRPr="00850DC4">
        <w:rPr>
          <w:rFonts w:ascii="Arial" w:hAnsi="Arial" w:cs="Arial"/>
          <w:b/>
          <w:bCs/>
          <w:i/>
          <w:iCs/>
          <w:kern w:val="32"/>
          <w:sz w:val="24"/>
        </w:rPr>
        <w:t>E vidi un cielo nuovo e una terra nuova</w:t>
      </w:r>
      <w:bookmarkEnd w:id="200"/>
    </w:p>
    <w:p w14:paraId="156E9FC4"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Le antiche profezie del Signore su Gerusalemme e sui cieli nuovi e sulla nuova terra si compiono nella Gerusalemme Celeste. Essa è la città dove regna solo il bene. </w:t>
      </w:r>
    </w:p>
    <w:p w14:paraId="4FF3E74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65,17-25).</w:t>
      </w:r>
    </w:p>
    <w:p w14:paraId="5AFCC77D" w14:textId="77777777" w:rsidR="00B3136C" w:rsidRPr="00850DC4" w:rsidRDefault="00B3136C" w:rsidP="00B3136C">
      <w:pPr>
        <w:spacing w:after="120"/>
        <w:jc w:val="both"/>
        <w:rPr>
          <w:rFonts w:ascii="Arial" w:hAnsi="Arial"/>
          <w:sz w:val="24"/>
          <w:szCs w:val="22"/>
        </w:rPr>
      </w:pPr>
      <w:r w:rsidRPr="00850DC4">
        <w:rPr>
          <w:rFonts w:ascii="Arial" w:hAnsi="Arial"/>
          <w:sz w:val="24"/>
          <w:szCs w:val="22"/>
        </w:rPr>
        <w:t>Anche la profezia sul Messia, che annunzia la riconciliazione di tutti gli esseri creati dal Signore, si compirà nella Gerusalemme del cielo. Oggi si cammina verso di essa .</w:t>
      </w:r>
    </w:p>
    <w:p w14:paraId="2E7DFCC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w:t>
      </w:r>
      <w:r w:rsidRPr="00850DC4">
        <w:rPr>
          <w:rFonts w:ascii="Arial" w:hAnsi="Arial"/>
          <w:i/>
          <w:iCs/>
          <w:sz w:val="22"/>
        </w:rPr>
        <w:lastRenderedPageBreak/>
        <w:t>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3257F7A6"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Nel giorno dei cieli nuovi e della terra nuova, avverrà la separazione eterna tra quanti fecero il bene e quanti invece si sono consegnati al male. </w:t>
      </w:r>
    </w:p>
    <w:p w14:paraId="73C4777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66,22-24).</w:t>
      </w:r>
    </w:p>
    <w:p w14:paraId="5327FA1A"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L’Apostolo Giovanni rivela ai credenti che nessuna Parola del Signore è mai caduta nel vuoto e mai cadrà. Essa si compirà sempre. Le modalità del suo compimento vanno però oltre ogni attesa e ogni immaginazione dell’uomo, anche del più credente. </w:t>
      </w:r>
    </w:p>
    <w:p w14:paraId="3FB2AA9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un cielo nuovo e una terra nuova: il cielo e la terra di prima infatti erano scomparsi e il mare non c’era più. E vidi anche la città santa, la Gerusalemme nuova, scendere dal cielo, da Dio, pronta come una sposa adorna per il suo sposo.</w:t>
      </w:r>
    </w:p>
    <w:p w14:paraId="4448037B" w14:textId="77777777" w:rsidR="00B3136C" w:rsidRPr="00850DC4" w:rsidRDefault="00B3136C" w:rsidP="00B3136C">
      <w:pPr>
        <w:spacing w:after="120"/>
        <w:jc w:val="both"/>
        <w:rPr>
          <w:rFonts w:ascii="Arial" w:hAnsi="Arial"/>
          <w:sz w:val="24"/>
          <w:szCs w:val="22"/>
        </w:rPr>
      </w:pPr>
      <w:r w:rsidRPr="00850DC4">
        <w:rPr>
          <w:rFonts w:ascii="Arial" w:hAnsi="Arial"/>
          <w:sz w:val="24"/>
          <w:szCs w:val="22"/>
        </w:rPr>
        <w:t>La Gerusalemme Celeste mostrerà quanto grande è l’amore di Dio per i suoi eletti. Vergine Maria, Madre della Redenzione, Angeli, Santi, fateci di vera fede nella Parola.</w:t>
      </w:r>
    </w:p>
    <w:p w14:paraId="19BA533D" w14:textId="77777777" w:rsidR="00B3136C" w:rsidRPr="00850DC4" w:rsidRDefault="00B3136C" w:rsidP="00B3136C">
      <w:pPr>
        <w:spacing w:after="120"/>
        <w:jc w:val="both"/>
        <w:rPr>
          <w:rFonts w:ascii="Arial" w:hAnsi="Arial"/>
          <w:sz w:val="24"/>
          <w:szCs w:val="22"/>
        </w:rPr>
      </w:pPr>
    </w:p>
    <w:p w14:paraId="1C17FE90" w14:textId="77777777" w:rsidR="00B3136C" w:rsidRPr="00850DC4" w:rsidRDefault="00B3136C" w:rsidP="00B3136C">
      <w:pPr>
        <w:spacing w:after="120"/>
        <w:jc w:val="both"/>
        <w:rPr>
          <w:rFonts w:ascii="Arial" w:hAnsi="Arial" w:cs="Arial"/>
          <w:b/>
          <w:bCs/>
          <w:i/>
          <w:iCs/>
          <w:kern w:val="32"/>
          <w:sz w:val="24"/>
          <w:szCs w:val="32"/>
        </w:rPr>
      </w:pPr>
      <w:bookmarkStart w:id="201" w:name="_Toc62206503"/>
      <w:r w:rsidRPr="00850DC4">
        <w:rPr>
          <w:rFonts w:ascii="Arial" w:hAnsi="Arial" w:cs="Arial"/>
          <w:b/>
          <w:bCs/>
          <w:i/>
          <w:iCs/>
          <w:kern w:val="32"/>
          <w:sz w:val="24"/>
        </w:rPr>
        <w:t>Ecco la tenda di Dio con gli uomini!</w:t>
      </w:r>
      <w:bookmarkEnd w:id="201"/>
    </w:p>
    <w:p w14:paraId="5F8DA504"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Se analizziamo bene cosa il Signore rivela al suo Apostolo Giovanni, si rimane veramente senza pensiero. Tutte le nostre immaginazioni, riflessioni, concetti, verità sulla Gerusalemme Celeste scompaiono per lasciare tutto lo spazio alla </w:t>
      </w:r>
      <w:r w:rsidRPr="00850DC4">
        <w:rPr>
          <w:rFonts w:ascii="Arial" w:hAnsi="Arial"/>
          <w:sz w:val="24"/>
          <w:szCs w:val="28"/>
        </w:rPr>
        <w:lastRenderedPageBreak/>
        <w:t xml:space="preserve">Parola della profezia. È giusto allora chiedersi non cosa è la Gerusalemme Celeste, ma chi è. La risposta è una sola: La Gerusalemme Celeste è Dio. È Dio che abita tutto in Cristo suo Figlio. È Cristo suo figlio nel quale abita ogni redento per l’eternità. L’uomo che è uscito dal cuore di Dio per la sua Parola onnipotente e creatrice, che è Cristo Gesù, per la stessa Parola onnipotente salvatrice, redentrice, rigeneratrice, viene ricreato e portato nel cuore del Padre. Ma il cuore del Padre è Gesù Signore. </w:t>
      </w:r>
    </w:p>
    <w:p w14:paraId="580067F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w:t>
      </w:r>
    </w:p>
    <w:p w14:paraId="22A13C95"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«Ecco, sono compiute! Io sono l’Alfa e l’Omèga, il Principio e la Fine. A colui che ha sete  io darò gratuitamente da bere alla fonte dell’acqua della vita. Chi sarà vincitore erediterà questi beni; io sarò suo Dio ed egli sarà mio figlio (Ap 21,6-7). </w:t>
      </w:r>
    </w:p>
    <w:p w14:paraId="1E9DEF68"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2BF62301"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1CA99603"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Con il peccato, l’uomo, dal cuore di Dio si è trasferito nel cuore di Satana e da questo opere opera nella storia. Cristo è venuto non solo per invitarlo a ritornare nel cuore del Padre, ritornando oggi ad abitare nel suo cuore, ma anche ad espiare per lui ogni suo peccato e per ottenergli la grazia del dono dello Spirito Santo per essere dal suo stesso Spirito condotto sulla via della luce, perché possa progredire di luce in luce. Se l’uomo oggi non entra nel cuore di Cristo e non cammina mosso dallo Spirito Santo sui sentieri della luce, ma rimane nelle sue tenebre, anche domani sarà nelle tenebre. Mai potrà mettere piede nella città della luce che è il cuore di Dio attraverso il cuore di Cristo. Questa verità è essenza della nostra fede. Oggi è questa verità che è stata distrutta. Si insegna dai figli della Chiesa che si può essere tenebra oggi e luce domani. Errore più grande mai potrà esistere. Luce oggi e luce domani. Tenebra oggi e tenebra domani. La Parola della profezia non inganna e non mentisce.</w:t>
      </w:r>
    </w:p>
    <w:p w14:paraId="30ECB0DB"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w:t>
      </w:r>
      <w:r w:rsidRPr="00850DC4">
        <w:rPr>
          <w:rFonts w:ascii="Arial" w:hAnsi="Arial"/>
          <w:i/>
          <w:iCs/>
          <w:sz w:val="22"/>
        </w:rPr>
        <w:lastRenderedPageBreak/>
        <w:t>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3498B24" w14:textId="77777777" w:rsidR="00B3136C" w:rsidRPr="00850DC4" w:rsidRDefault="00B3136C" w:rsidP="00B3136C">
      <w:pPr>
        <w:spacing w:after="120"/>
        <w:jc w:val="both"/>
        <w:rPr>
          <w:rFonts w:ascii="Arial" w:hAnsi="Arial"/>
          <w:sz w:val="24"/>
          <w:szCs w:val="28"/>
        </w:rPr>
      </w:pPr>
      <w:r w:rsidRPr="00850DC4">
        <w:rPr>
          <w:rFonts w:ascii="Arial" w:hAnsi="Arial"/>
          <w:sz w:val="24"/>
          <w:szCs w:val="28"/>
        </w:rPr>
        <w:t xml:space="preserve">La nostra vocazione è alla Gerusalemme Celeste. È al cuore di Cristo, nel cuore di Cristo. Se oggi la nostra tenda non è il cuore di Cristo, neanche domani lo sarà. Vergine Maria, Madre della redenzione, Angeli, Santi, introduceteci nel cuore di Cristo. </w:t>
      </w:r>
    </w:p>
    <w:p w14:paraId="376BA5CB" w14:textId="77777777" w:rsidR="00B3136C" w:rsidRPr="00850DC4" w:rsidRDefault="00B3136C" w:rsidP="00B3136C">
      <w:pPr>
        <w:spacing w:after="120"/>
        <w:jc w:val="both"/>
        <w:rPr>
          <w:rFonts w:ascii="Arial" w:hAnsi="Arial"/>
          <w:sz w:val="22"/>
          <w:szCs w:val="24"/>
        </w:rPr>
      </w:pPr>
    </w:p>
    <w:p w14:paraId="37C41BB0" w14:textId="77777777" w:rsidR="00B3136C" w:rsidRPr="00850DC4" w:rsidRDefault="00B3136C" w:rsidP="00B3136C">
      <w:pPr>
        <w:spacing w:after="120"/>
        <w:jc w:val="both"/>
        <w:rPr>
          <w:rFonts w:ascii="Arial" w:hAnsi="Arial"/>
          <w:sz w:val="24"/>
        </w:rPr>
      </w:pPr>
    </w:p>
    <w:p w14:paraId="79670F98" w14:textId="77777777" w:rsidR="00B3136C" w:rsidRPr="00850DC4" w:rsidRDefault="00B3136C" w:rsidP="00B3136C">
      <w:pPr>
        <w:keepNext/>
        <w:spacing w:after="120"/>
        <w:jc w:val="center"/>
        <w:outlineLvl w:val="0"/>
        <w:rPr>
          <w:rFonts w:ascii="Arial" w:hAnsi="Arial" w:cs="Arial"/>
          <w:b/>
          <w:bCs/>
          <w:sz w:val="36"/>
          <w:szCs w:val="36"/>
        </w:rPr>
      </w:pPr>
      <w:bookmarkStart w:id="202" w:name="_Toc167714946"/>
      <w:r w:rsidRPr="00850DC4">
        <w:rPr>
          <w:rFonts w:ascii="Arial" w:hAnsi="Arial" w:cs="Arial"/>
          <w:b/>
          <w:bCs/>
          <w:sz w:val="36"/>
          <w:szCs w:val="36"/>
        </w:rPr>
        <w:t>APPENDICE NONA</w:t>
      </w:r>
      <w:bookmarkEnd w:id="202"/>
    </w:p>
    <w:p w14:paraId="01CE2033" w14:textId="77777777" w:rsidR="00B3136C" w:rsidRPr="00850DC4" w:rsidRDefault="00B3136C" w:rsidP="00B3136C">
      <w:pPr>
        <w:spacing w:after="120"/>
        <w:jc w:val="both"/>
        <w:rPr>
          <w:rFonts w:ascii="Arial" w:hAnsi="Arial" w:cs="Arial"/>
          <w:b/>
          <w:bCs/>
          <w:i/>
          <w:iCs/>
          <w:color w:val="000000"/>
          <w:sz w:val="24"/>
        </w:rPr>
      </w:pPr>
      <w:bookmarkStart w:id="203" w:name="_Toc62204320"/>
    </w:p>
    <w:p w14:paraId="5BB6003E" w14:textId="77777777" w:rsidR="00B3136C" w:rsidRPr="00850DC4" w:rsidRDefault="00B3136C" w:rsidP="00B3136C">
      <w:pPr>
        <w:spacing w:after="120"/>
        <w:jc w:val="both"/>
        <w:rPr>
          <w:rFonts w:ascii="Arial" w:hAnsi="Arial" w:cs="Arial"/>
          <w:b/>
          <w:bCs/>
          <w:i/>
          <w:iCs/>
          <w:color w:val="000000"/>
          <w:kern w:val="32"/>
          <w:sz w:val="24"/>
          <w:szCs w:val="32"/>
        </w:rPr>
      </w:pPr>
      <w:r w:rsidRPr="00850DC4">
        <w:rPr>
          <w:rFonts w:ascii="Arial" w:hAnsi="Arial" w:cs="Arial"/>
          <w:b/>
          <w:bCs/>
          <w:i/>
          <w:iCs/>
          <w:color w:val="000000"/>
          <w:sz w:val="24"/>
        </w:rPr>
        <w:t>Ricorda dunque da dove sei caduto</w:t>
      </w:r>
      <w:bookmarkEnd w:id="203"/>
    </w:p>
    <w:p w14:paraId="703441CF"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Se leggiamo quanto Cristo Gesù dice agli scribi e ai farisei, nessun uomo senza la potente luce dello Spirito Santo è capace di un vero esame di coscienza. Senza lo Spirito Santo è come se un uomo stesse legato in una stanza buia. È incapace di vedere qualsiasi cosa, ma anche di toccarla. L’uomo incatenato al peccato non vede più il male. Non solo non lo vede, lo dichiara bene. Lo proclama un diritto dell’umanità.</w:t>
      </w:r>
    </w:p>
    <w:p w14:paraId="1FCD99A3" w14:textId="77777777" w:rsidR="00B3136C" w:rsidRPr="00850DC4" w:rsidRDefault="00B3136C" w:rsidP="00B3136C">
      <w:pPr>
        <w:spacing w:after="120"/>
        <w:ind w:left="567" w:right="567"/>
        <w:jc w:val="both"/>
        <w:rPr>
          <w:rFonts w:ascii="Arial" w:hAnsi="Arial"/>
          <w:i/>
          <w:iCs/>
          <w:color w:val="000000"/>
          <w:spacing w:val="-5"/>
          <w:position w:val="4"/>
          <w:sz w:val="22"/>
        </w:rPr>
      </w:pPr>
      <w:r w:rsidRPr="00850DC4">
        <w:rPr>
          <w:rFonts w:ascii="Arial" w:hAnsi="Arial"/>
          <w:i/>
          <w:iCs/>
          <w:color w:val="000000"/>
          <w:position w:val="4"/>
          <w:sz w:val="22"/>
        </w:rPr>
        <w:t>Guai a voi, scribi e farisei ipocriti, che chiudete il regno dei cieli davanti alla gente; di fatto non entrate voi, e non lasciate entrare nemmeno quelli che vogliono entrare.</w:t>
      </w:r>
      <w:r w:rsidRPr="00850DC4">
        <w:rPr>
          <w:rFonts w:ascii="Arial" w:hAnsi="Arial"/>
          <w:i/>
          <w:iCs/>
          <w:color w:val="000000"/>
          <w:position w:val="4"/>
          <w:sz w:val="22"/>
          <w:szCs w:val="24"/>
        </w:rPr>
        <w:t xml:space="preserve"> </w:t>
      </w:r>
      <w:r w:rsidRPr="00850DC4">
        <w:rPr>
          <w:rFonts w:ascii="Arial" w:hAnsi="Arial"/>
          <w:i/>
          <w:iCs/>
          <w:color w:val="000000"/>
          <w:position w:val="4"/>
          <w:sz w:val="22"/>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850DC4">
        <w:rPr>
          <w:rFonts w:ascii="Arial" w:hAnsi="Arial"/>
          <w:i/>
          <w:iCs/>
          <w:color w:val="000000"/>
          <w:spacing w:val="-5"/>
          <w:position w:val="4"/>
          <w:sz w:val="22"/>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D8BCA5F"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lastRenderedPageBreak/>
        <w:t xml:space="preserve">Più potente è la luce dello Spirito Santo, più si è liberi dal peccato, più riusciamo a vedere anche le più piccole macchie di venialità che sporcano la nostra anima. Poiché la luce dello Spirito del Signore è sempre poca o scarsa in noi, occorre la luce esteriore della profezia, della Parola rivolta a noi dal Signore per mezzo dei suoi profeti. Per questa ragione i profeti del Dio vivente mai finiranno e mai verranno meno. Sempre il Signore li susciterà per svelare al suo popolo lo stato spirituale della loro coscienza, sovente addormentata o sonnecchiante, cullata dal successo delle opere esteriori. </w:t>
      </w:r>
    </w:p>
    <w:p w14:paraId="66DF7547"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cs="Arial"/>
          <w:i/>
          <w:iCs/>
          <w:color w:val="000000"/>
          <w:position w:val="4"/>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All’angelo della Chiesa che è a Èfeso scrivi: </w:t>
      </w:r>
      <w:r w:rsidRPr="00850DC4">
        <w:rPr>
          <w:rFonts w:ascii="Arial" w:hAnsi="Arial"/>
          <w:i/>
          <w:iCs/>
          <w:color w:val="000000"/>
          <w:position w:val="4"/>
          <w:sz w:val="22"/>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25A30BAC" w14:textId="77777777" w:rsidR="00B3136C" w:rsidRPr="00850DC4" w:rsidRDefault="00B3136C" w:rsidP="00B3136C">
      <w:pPr>
        <w:spacing w:after="120"/>
        <w:jc w:val="both"/>
        <w:rPr>
          <w:rFonts w:ascii="Arial" w:hAnsi="Arial"/>
          <w:bCs/>
          <w:iCs/>
          <w:color w:val="000000"/>
          <w:position w:val="4"/>
          <w:sz w:val="24"/>
          <w:szCs w:val="22"/>
        </w:rPr>
      </w:pPr>
      <w:r w:rsidRPr="00850DC4">
        <w:rPr>
          <w:rFonts w:ascii="Arial" w:hAnsi="Arial"/>
          <w:bCs/>
          <w:iCs/>
          <w:color w:val="000000"/>
          <w:position w:val="4"/>
          <w:sz w:val="24"/>
          <w:szCs w:val="22"/>
        </w:rPr>
        <w:t xml:space="preserve">L’Angelo della Chiesa di Efeso compie bene le opere esteriori. Manca ad esse l’amore degli inizi. Ora Dio non può gradire quanto gli viene offerto senza amore, perché Lui è amore eterno e ogni relazione con Lui deve essere intessuta di purissimo amore, anzi di un amore che sempre cresce e mai diminuisce. La verità di un Angelo di una Chiesa è proprio il suo amore che cresce. Se l’amore decresce, a poco a poco anche il suo impegno decrescerà e a poco a poco ci si addormenterà nelle esteriorità elevate a vera religione e a vera risposta secondo la fede. è facile allora divenire come scribi e farisei. Madre di Gesù, Angeli, Santi, fate che il nostro amore aumenti e mai diminuisca.  </w:t>
      </w:r>
    </w:p>
    <w:p w14:paraId="7B038804" w14:textId="77777777" w:rsidR="00B3136C" w:rsidRPr="00850DC4" w:rsidRDefault="00B3136C" w:rsidP="00B3136C">
      <w:pPr>
        <w:spacing w:after="120"/>
        <w:jc w:val="both"/>
        <w:rPr>
          <w:rFonts w:ascii="Arial" w:hAnsi="Arial"/>
          <w:bCs/>
          <w:iCs/>
          <w:color w:val="000000"/>
          <w:position w:val="4"/>
          <w:sz w:val="24"/>
          <w:szCs w:val="22"/>
        </w:rPr>
      </w:pPr>
    </w:p>
    <w:p w14:paraId="51860D0B" w14:textId="77777777" w:rsidR="00B3136C" w:rsidRPr="00850DC4" w:rsidRDefault="00B3136C" w:rsidP="00B3136C">
      <w:pPr>
        <w:spacing w:after="120"/>
        <w:jc w:val="both"/>
        <w:rPr>
          <w:rFonts w:ascii="Arial" w:hAnsi="Arial" w:cs="Arial"/>
          <w:b/>
          <w:bCs/>
          <w:i/>
          <w:iCs/>
          <w:kern w:val="32"/>
          <w:sz w:val="24"/>
          <w:szCs w:val="28"/>
        </w:rPr>
      </w:pPr>
      <w:bookmarkStart w:id="204" w:name="_Toc62204323"/>
      <w:r w:rsidRPr="00850DC4">
        <w:rPr>
          <w:rFonts w:ascii="Arial" w:hAnsi="Arial" w:cs="Arial"/>
          <w:b/>
          <w:bCs/>
          <w:i/>
          <w:iCs/>
          <w:color w:val="000000"/>
          <w:kern w:val="32"/>
          <w:sz w:val="24"/>
        </w:rPr>
        <w:t>Sto per vomitarti dalla mia bocca</w:t>
      </w:r>
      <w:bookmarkEnd w:id="204"/>
    </w:p>
    <w:p w14:paraId="1EAF481F"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È facile anche per un Angelo della Chiesa che la sua coscienza si oscuri a tal punto da non vedere più il bene. Nella Scrittura il primo eclissi totale di coscienza è stato quello di Aronne, il primo sommo sacerdote, il fratello di Mosè.  La sua coscienza si oscurò per ben due volte. Si oscura la coscienza, si è privi della luce del Signore. Si è ciechi.</w:t>
      </w:r>
    </w:p>
    <w:p w14:paraId="456EA108"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w:t>
      </w:r>
      <w:r w:rsidRPr="00850DC4">
        <w:rPr>
          <w:rFonts w:ascii="Arial" w:hAnsi="Arial"/>
          <w:i/>
          <w:iCs/>
          <w:color w:val="000000"/>
          <w:position w:val="4"/>
          <w:sz w:val="22"/>
        </w:rPr>
        <w:lastRenderedPageBreak/>
        <w:t xml:space="preserve">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40248C98"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12,1-6). </w:t>
      </w:r>
    </w:p>
    <w:p w14:paraId="55327125"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 xml:space="preserve">Quando si oscura la coscienza si può commettere qualsiasi peccato o violazione dei Comandamenti. Si può condurre una vita tutta nel male senza neanche percepirlo. </w:t>
      </w:r>
    </w:p>
    <w:p w14:paraId="0B2B6EB0"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850DC4">
          <w:rPr>
            <w:rFonts w:ascii="Arial" w:hAnsi="Arial" w:cs="Arial"/>
            <w:i/>
            <w:iCs/>
            <w:color w:val="000000"/>
            <w:position w:val="4"/>
            <w:sz w:val="22"/>
          </w:rPr>
          <w:t>la Parola</w:t>
        </w:r>
      </w:smartTag>
      <w:r w:rsidRPr="00850DC4">
        <w:rPr>
          <w:rFonts w:ascii="Arial" w:hAnsi="Arial" w:cs="Arial"/>
          <w:i/>
          <w:iCs/>
          <w:color w:val="000000"/>
          <w:position w:val="4"/>
          <w:sz w:val="22"/>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C420C0A"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2CD494A8" w14:textId="77777777" w:rsidR="00B3136C" w:rsidRPr="00850DC4" w:rsidRDefault="00B3136C" w:rsidP="00B3136C">
      <w:pPr>
        <w:spacing w:after="120"/>
        <w:jc w:val="both"/>
        <w:rPr>
          <w:rFonts w:ascii="Arial" w:hAnsi="Arial" w:cs="Arial"/>
          <w:color w:val="000000"/>
          <w:position w:val="4"/>
          <w:sz w:val="22"/>
        </w:rPr>
      </w:pPr>
      <w:r w:rsidRPr="00850DC4">
        <w:rPr>
          <w:rFonts w:ascii="Arial" w:hAnsi="Arial" w:cs="Arial"/>
          <w:color w:val="000000"/>
          <w:position w:val="4"/>
          <w:sz w:val="22"/>
        </w:rPr>
        <w:t xml:space="preserve">Il Signore ha disposto nella sua sapienza eterna che la coscienza fosse sempre illuminata dall’esterno. Ogni apostolo deve essere coscienza esterna per ogni altro apostolo. Ogni discepolo per ogni altro discepolo. Ogni uomo per ogni altro uomo. </w:t>
      </w:r>
      <w:r w:rsidRPr="00850DC4">
        <w:rPr>
          <w:rFonts w:ascii="Arial" w:hAnsi="Arial" w:cs="Arial"/>
          <w:color w:val="000000"/>
          <w:position w:val="4"/>
          <w:sz w:val="22"/>
        </w:rPr>
        <w:lastRenderedPageBreak/>
        <w:t xml:space="preserve">Quando questo non avviene, allora Lui manda i suoi profeti a portare luce nei cuori.  Vergine Intemerata, Angeli, Santi, non permettete che la nostra coscienza si soffochi. </w:t>
      </w:r>
    </w:p>
    <w:p w14:paraId="7257AD45" w14:textId="77777777" w:rsidR="00B3136C" w:rsidRPr="00850DC4" w:rsidRDefault="00B3136C" w:rsidP="00B3136C">
      <w:pPr>
        <w:spacing w:after="120"/>
        <w:jc w:val="both"/>
        <w:rPr>
          <w:rFonts w:ascii="Arial" w:hAnsi="Arial" w:cs="Arial"/>
          <w:color w:val="000000"/>
          <w:position w:val="4"/>
          <w:sz w:val="22"/>
        </w:rPr>
      </w:pPr>
    </w:p>
    <w:p w14:paraId="289F31C5" w14:textId="77777777" w:rsidR="00B3136C" w:rsidRPr="00850DC4" w:rsidRDefault="00B3136C" w:rsidP="00B3136C">
      <w:pPr>
        <w:spacing w:after="120"/>
        <w:jc w:val="both"/>
        <w:rPr>
          <w:rFonts w:ascii="Arial" w:hAnsi="Arial" w:cs="Arial"/>
          <w:b/>
          <w:bCs/>
          <w:i/>
          <w:iCs/>
          <w:color w:val="000000"/>
          <w:kern w:val="32"/>
          <w:sz w:val="24"/>
          <w:szCs w:val="32"/>
        </w:rPr>
      </w:pPr>
      <w:bookmarkStart w:id="205" w:name="_Toc62204327"/>
      <w:r w:rsidRPr="00850DC4">
        <w:rPr>
          <w:rFonts w:ascii="Arial" w:hAnsi="Arial" w:cs="Arial"/>
          <w:b/>
          <w:bCs/>
          <w:i/>
          <w:iCs/>
          <w:color w:val="000000"/>
          <w:kern w:val="32"/>
          <w:sz w:val="24"/>
        </w:rPr>
        <w:t>Santo, Santo, Santo il Signore Dio</w:t>
      </w:r>
      <w:bookmarkEnd w:id="205"/>
    </w:p>
    <w:p w14:paraId="7E451639"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Giovanni è vero profeta del Dio vivente. Come Isaia vede la gloria di Dio, mentre è nel suo tempio, così è per Giovanni. Anche lui vede e contempla la gloria del Signore. </w:t>
      </w:r>
    </w:p>
    <w:p w14:paraId="3B7289BC"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p>
    <w:p w14:paraId="341AC30B" w14:textId="77777777" w:rsidR="00B3136C" w:rsidRPr="00850DC4" w:rsidRDefault="00B3136C" w:rsidP="00B3136C">
      <w:pPr>
        <w:spacing w:after="120"/>
        <w:jc w:val="both"/>
        <w:rPr>
          <w:rFonts w:ascii="Arial" w:hAnsi="Arial"/>
          <w:iCs/>
          <w:color w:val="000000"/>
          <w:position w:val="4"/>
          <w:sz w:val="24"/>
          <w:szCs w:val="22"/>
        </w:rPr>
      </w:pPr>
      <w:r w:rsidRPr="00850DC4">
        <w:rPr>
          <w:rFonts w:ascii="Arial" w:hAnsi="Arial"/>
          <w:iCs/>
          <w:color w:val="000000"/>
          <w:position w:val="4"/>
          <w:sz w:val="24"/>
          <w:szCs w:val="22"/>
        </w:rPr>
        <w:t xml:space="preserve">Mentre ad Isaia il Signore si manifesta perché vuole suscitare in lui la volontà ad offrirsi come suo profeta, per Giovanni, la visione ha tutt’altro fine. Dio gli vuole rivelare che la profezia di Daniele si è compiuta tutta nell’Agnello Immolato e Risorto. Oggi Gesù riceve ogni potere, onore, gloria. Quanto Daniele ha visto in visione oggi si compie. Gesù riceve dal Padre ogni potere, onore, gloria. Lui è costituito Signore. Lui è il Signore del cielo e della terra. Ciò che è il Padre è ance il Figlio. </w:t>
      </w:r>
    </w:p>
    <w:p w14:paraId="01B95D5C"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7,0-10.13-14). </w:t>
      </w:r>
    </w:p>
    <w:p w14:paraId="3F3F362A"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Gesù è il Figlio dell’uomo e il Figlio dell’uomo è Gesù. Il governo dell’universo è nelle sue mani. Una stessa gloria, una stessa Signore, uno stesso potere. Ciò che è Dio l’Onnipotente, lo è anche l’Agnello immolato. Lui è degno di essere in tutto come Dio. Questa gloria è confessata nei cieli, dovrà essere confessata sulla terra. Nessuna differenza dovrà esserci tra cielo e terra nella confessione della verità di Cristo Gesù. </w:t>
      </w:r>
    </w:p>
    <w:p w14:paraId="770DB562"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w:t>
      </w:r>
      <w:r w:rsidRPr="00850DC4">
        <w:rPr>
          <w:rFonts w:ascii="Arial" w:hAnsi="Arial" w:cs="Arial"/>
          <w:i/>
          <w:iCs/>
          <w:color w:val="000000"/>
          <w:position w:val="4"/>
          <w:sz w:val="22"/>
        </w:rPr>
        <w:lastRenderedPageBreak/>
        <w:t>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63F4766C"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Per un discepolo di Gesù non solo è impensabile, ma neanche dovrà immaginabile che si possa paragonare l’Agnello Immolato, Crocifisso e Risorto, ad ogni altro uomo che è sulla nostra terra. Non solo Lui è il Creatore dell’universo, il suo Dio, il suo Signore. È anche il suo Redentore, il suo Salvatore, il suo Giudice, la sua Legge, la sua Verità, la sua Vita, la sua Risurrezione. È possibile una così grande cecità e totale oscuramento della fede? Questa idolatria sta divenendo legge del cristiano, suo statuto. Madre di Gesù, Angeli, Santi, fate che gridiamo l’infinita differenza tra Gesù e gli altri.  </w:t>
      </w:r>
    </w:p>
    <w:p w14:paraId="346FF6F6" w14:textId="77777777" w:rsidR="00B3136C" w:rsidRPr="00850DC4" w:rsidRDefault="00B3136C" w:rsidP="00B3136C">
      <w:pPr>
        <w:spacing w:after="120"/>
        <w:jc w:val="both"/>
        <w:rPr>
          <w:rFonts w:ascii="Arial" w:hAnsi="Arial" w:cs="Arial"/>
          <w:color w:val="000000"/>
          <w:sz w:val="24"/>
          <w:szCs w:val="28"/>
        </w:rPr>
      </w:pPr>
    </w:p>
    <w:p w14:paraId="4661FA28" w14:textId="77777777" w:rsidR="00B3136C" w:rsidRPr="00850DC4" w:rsidRDefault="00B3136C" w:rsidP="00B3136C">
      <w:pPr>
        <w:spacing w:after="120"/>
        <w:jc w:val="both"/>
        <w:rPr>
          <w:rFonts w:ascii="Arial" w:hAnsi="Arial" w:cs="Arial"/>
          <w:b/>
          <w:bCs/>
          <w:i/>
          <w:iCs/>
          <w:color w:val="000000"/>
          <w:kern w:val="32"/>
          <w:sz w:val="24"/>
          <w:szCs w:val="28"/>
        </w:rPr>
      </w:pPr>
      <w:bookmarkStart w:id="206" w:name="_Toc62204330"/>
      <w:r w:rsidRPr="00850DC4">
        <w:rPr>
          <w:rFonts w:ascii="Arial" w:hAnsi="Arial" w:cs="Arial"/>
          <w:b/>
          <w:bCs/>
          <w:i/>
          <w:iCs/>
          <w:color w:val="000000"/>
          <w:kern w:val="32"/>
          <w:sz w:val="24"/>
        </w:rPr>
        <w:t>Tu sei degno di prendere il libro</w:t>
      </w:r>
      <w:bookmarkEnd w:id="206"/>
    </w:p>
    <w:p w14:paraId="37C6B29D"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Quanto Giovanni vede nei cieli, mai nessun profeta l’ha visto. Ma anche mai nessun uomo ha mai ricevuto un simile potere. Anche se il Signore ha investito qualcuno del potere di governare il suo popolo o la stessa storia, lo ha sempre fatto in modo assai limitato sia come potestà che come tempo. L’Agnello Immolato riceve dal Padre suo un potere eterno, illimitato, infinito, tempo ed eternità Dio li pone nelle sue mani. Lui è il Mediatore unico e universale tra il Padre e tutta la creazione. Il Libro non è solo </w:t>
      </w:r>
      <w:r w:rsidRPr="00850DC4">
        <w:rPr>
          <w:rFonts w:ascii="Arial" w:hAnsi="Arial" w:cs="Arial"/>
          <w:i/>
          <w:color w:val="000000"/>
          <w:sz w:val="24"/>
          <w:szCs w:val="28"/>
        </w:rPr>
        <w:t>“simbolo”</w:t>
      </w:r>
      <w:r w:rsidRPr="00850DC4">
        <w:rPr>
          <w:rFonts w:ascii="Arial" w:hAnsi="Arial" w:cs="Arial"/>
          <w:color w:val="000000"/>
          <w:sz w:val="24"/>
          <w:szCs w:val="28"/>
        </w:rPr>
        <w:t xml:space="preserve"> del tempo e della storia che è affidata a Lui, a Cristo Signore, ma anche dell’eternità, anch’essa posta nelle sue mani. Come Cristo Gesù è il Mediatore universale nella creazione, così è il Mediatore universale nella Redenzione e nella Salvezza e anche il Mediatore universale nel governo della storia. Tutto ciò che avviene nella storia è nel tempo, avviene sempre sotto il suo più stretto governo.</w:t>
      </w:r>
    </w:p>
    <w:p w14:paraId="5CBF01F5"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Questa verità deve insegnarci che ogni potere che viene esercitato sulla terra è di brevissima durata. Neanche è di un istante. È privo di qualsiasi garanzia o certezza. Nessuno può programmare o progettare il secondo dopo, perché lo stesso programmatore è giù stato programmato e il progettatore è stato già progettato. La sua vita dura Finché l’Agnello Immolato non apre il sigillo.  Poiché aprire i sigilli è solo dalla sua volontà, in ogni ora Lui li può aprire e in ogni ora la fine della potenza dell’uomo svanisce. Oggi è proprio questa visione soprannaturale che manca al cristiano. Lui si sta immergendo così tanto nell’immanenza da non essere più capace neanche di alzare gli occhi al cielo. Questa visione dell’Agnello Immolato che apre i sigilli del libro della nostra vita deve essere sempre dinanzi ai nostri occhi. È la sola via che abbiamo per dare alla nostra storia quotidiana una soluzione di salvezza e di redenzione. Perché il </w:t>
      </w:r>
      <w:r w:rsidRPr="00850DC4">
        <w:rPr>
          <w:rFonts w:ascii="Arial" w:hAnsi="Arial" w:cs="Arial"/>
          <w:color w:val="000000"/>
          <w:sz w:val="24"/>
          <w:szCs w:val="28"/>
        </w:rPr>
        <w:lastRenderedPageBreak/>
        <w:t>Signore ha aperto questo sigillo? Cosa mi vuole insegnare? In cosa devo modificare la mia quotidianità? Di certo Lui mi sta parlando. Devo saper leggere nel libro della mia storia, anch’essa fatta con sette sigilli che solo Lui apre.</w:t>
      </w:r>
    </w:p>
    <w:p w14:paraId="26BAF470"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D403DC2"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Ai tempi in cui la rivelazione viene data a Giovanni, i cristiani correvano questo rischio di lasciarsi vincere dall’immanenza. Sarebbe stata non solo la fine della loro fede, ma anche della missione evangelizzatrice. Un cristiano che distoglie lo sguardo dalla verità soprannaturale ed eterna di Cristo Signore, il solo che governa il Cielo e la terra, viene esposto ad ogni tentazione ed è facile cadere dalla stessa fede, specie se essa è a prova di martirio. Ma anche il governo della vera fede appartiene a Gesù. Lui chiama Giovanni e lo costituisce suo vero profeta, perché rimetta nel cuore di ogni suo discepolo la sua più pura e alta verità.  Chi ama la Chiesa, chi ama il cristiano, chi ama l’uomo, lo può amare ad una sola condizione: che sempre metta sul candelabro dei cuori la più vera e splendente luce della verità del suo Salvatore e Redentore. Non ama l’uomo, né il cristiano, né la Chiesa, chi nasconde, distrugge, modifica, cancella, altera, trasforma la verità di Cristo Signore. Il vero amore è dalla sua verità. Madre di Dio, Angeli, Santi, aiutateci a far brillare nei cuori la verità di Cristo Gesù. </w:t>
      </w:r>
    </w:p>
    <w:p w14:paraId="548E29D8" w14:textId="77777777" w:rsidR="00B3136C" w:rsidRPr="00850DC4" w:rsidRDefault="00B3136C" w:rsidP="00B3136C">
      <w:pPr>
        <w:spacing w:after="120"/>
        <w:jc w:val="both"/>
        <w:rPr>
          <w:rFonts w:ascii="Arial" w:hAnsi="Arial" w:cs="Arial"/>
          <w:color w:val="000000"/>
          <w:sz w:val="24"/>
          <w:szCs w:val="28"/>
        </w:rPr>
      </w:pPr>
    </w:p>
    <w:p w14:paraId="6CE832BC" w14:textId="77777777" w:rsidR="00B3136C" w:rsidRPr="00850DC4" w:rsidRDefault="00B3136C" w:rsidP="00B3136C">
      <w:pPr>
        <w:spacing w:after="120"/>
        <w:rPr>
          <w:rFonts w:ascii="Arial" w:hAnsi="Arial" w:cs="Arial"/>
          <w:b/>
          <w:bCs/>
          <w:i/>
          <w:iCs/>
          <w:color w:val="000000"/>
          <w:kern w:val="32"/>
          <w:sz w:val="24"/>
          <w:szCs w:val="32"/>
        </w:rPr>
      </w:pPr>
      <w:bookmarkStart w:id="207" w:name="_Toc62204333"/>
      <w:r w:rsidRPr="00850DC4">
        <w:rPr>
          <w:rFonts w:ascii="Arial" w:hAnsi="Arial" w:cs="Arial"/>
          <w:b/>
          <w:bCs/>
          <w:i/>
          <w:iCs/>
          <w:color w:val="000000"/>
          <w:kern w:val="32"/>
          <w:sz w:val="24"/>
        </w:rPr>
        <w:t>Va’, prendi il libro</w:t>
      </w:r>
      <w:bookmarkEnd w:id="207"/>
    </w:p>
    <w:p w14:paraId="22EF4C63"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Il Signore chiede a Ezechiele di mangiare il rotolo della sua Parola. Perché questa azione che è non è solo simbolica, quanto anche fisica? Nel mangiare la sostanza esterna che viene ingerita si trasforma in sostanza interna. Mangiare il rotolo significa che la sostanza della Parola di Dio esterna al profeta, deve diventare sostanza del profeta. Il profeta non deve dire la Parola solo come Parola di Dio, ma come sua vera Parola. La Parola deve essere la sua stessa vita e come sua vita, verità, giustizia, salvezza, redenzione, va annunziata. Se essa non diviene la stessa vita del profeta, resterà cosa esterna e come cosa esterna verrà annunziata. In più se rimane cosa esterna, neanche più la si </w:t>
      </w:r>
      <w:r w:rsidRPr="00850DC4">
        <w:rPr>
          <w:rFonts w:ascii="Arial" w:hAnsi="Arial" w:cs="Arial"/>
          <w:color w:val="000000"/>
          <w:sz w:val="24"/>
          <w:szCs w:val="28"/>
        </w:rPr>
        <w:lastRenderedPageBreak/>
        <w:t xml:space="preserve">annunzia o la si dice totalmente trasformata. Non è la nostra vita. O meglio: non è la Parola che si è trasformata in nostra vita. </w:t>
      </w:r>
    </w:p>
    <w:p w14:paraId="51522FA1"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58FA2022"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Questa verità – della Parola che deve trasformarsi in nostra vita – viene annunziata dal profeta Geremia. Lui si era stancato della Parola. Aveva deciso di non riferirla più. Ma essa era diventata la sua vita, la sua anima, il suo spirito. Si era trasformata in fuoco dentro il suo petto. Ribolliva in attesa di esplodere simile a eruzione vulcanica.</w:t>
      </w:r>
    </w:p>
    <w:p w14:paraId="0EAFA0BB"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(Ger 20,7-9). </w:t>
      </w:r>
    </w:p>
    <w:p w14:paraId="02B5DA63"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L’Apostolo Giovanni, mangiando anche lui il rotolo della profezia, è modello ed esempio per ogni altro discepolo di Gesù. Se la Parola del Signore non diviene per lui sua carne, suo sangue, sua anima, suo spirito, sarà sempre possibile alterarla, modificarla, tradirla, venderla. Più diviene nostra vita e più si sarà fedele ad essa. </w:t>
      </w:r>
    </w:p>
    <w:p w14:paraId="1587C123" w14:textId="77777777" w:rsidR="00B3136C" w:rsidRPr="00850DC4" w:rsidRDefault="00B3136C" w:rsidP="00B3136C">
      <w:pPr>
        <w:spacing w:after="120"/>
        <w:ind w:left="567" w:right="567"/>
        <w:jc w:val="both"/>
        <w:rPr>
          <w:rFonts w:ascii="Arial" w:hAnsi="Arial" w:cs="Arial"/>
          <w:i/>
          <w:iCs/>
          <w:color w:val="000000"/>
          <w:sz w:val="22"/>
        </w:rPr>
      </w:pPr>
      <w:r w:rsidRPr="00850DC4">
        <w:rPr>
          <w:rFonts w:ascii="Arial" w:hAnsi="Arial" w:cs="Arial"/>
          <w:i/>
          <w:iCs/>
          <w:color w:val="000000"/>
          <w:sz w:val="22"/>
        </w:rPr>
        <w:t>Poi la voce che avevo udito dal cielo mi parlò di nuovo: «Va’, prendi il libro aperto dalla mano dell’angelo che sta in piedi sul mare e sulla terra».</w:t>
      </w:r>
      <w:r w:rsidRPr="00850DC4">
        <w:rPr>
          <w:rFonts w:ascii="Arial" w:hAnsi="Arial" w:cs="Arial"/>
          <w:i/>
          <w:iCs/>
          <w:color w:val="000000"/>
          <w:position w:val="4"/>
          <w:sz w:val="22"/>
        </w:rPr>
        <w:t xml:space="preserve"> </w:t>
      </w:r>
      <w:r w:rsidRPr="00850DC4">
        <w:rPr>
          <w:rFonts w:ascii="Arial" w:hAnsi="Arial" w:cs="Arial"/>
          <w:i/>
          <w:iCs/>
          <w:color w:val="000000"/>
          <w:sz w:val="22"/>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140925E6"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Tutte le eresie, i tradimenti, le alterazione che oggi si compiono ai danni della Parola è nella separazione tra il Vangelo e il suo discepolo. Il Vangelo è divenuto per tutti un libro estraneo, forestiero, di altra cultura, altra mentalità, altra visione del mondo e delle cose. Se la Parola del Signore non viene trasformata in nostra </w:t>
      </w:r>
      <w:r w:rsidRPr="00850DC4">
        <w:rPr>
          <w:rFonts w:ascii="Arial" w:hAnsi="Arial" w:cs="Arial"/>
          <w:color w:val="000000"/>
          <w:sz w:val="24"/>
          <w:szCs w:val="28"/>
        </w:rPr>
        <w:lastRenderedPageBreak/>
        <w:t xml:space="preserve">vita, vi sarà sempre un allontanamento da essa, fino a dichiararla cosa che non ci appartiene. È questo oggi il grave pericolo per il cristiano: totale separazione dalla Parola della vita. Vergine Fedele, Angeli, Santi, fateci una sola cosa con la Parola di Cristo Gesù. </w:t>
      </w:r>
    </w:p>
    <w:p w14:paraId="3DFFAC4A" w14:textId="77777777" w:rsidR="00B3136C" w:rsidRPr="00850DC4" w:rsidRDefault="00B3136C" w:rsidP="00B3136C">
      <w:pPr>
        <w:keepNext/>
        <w:jc w:val="center"/>
        <w:outlineLvl w:val="0"/>
        <w:rPr>
          <w:rFonts w:ascii="Arial" w:hAnsi="Arial" w:cs="Arial"/>
          <w:b/>
          <w:bCs/>
          <w:color w:val="000000"/>
          <w:kern w:val="32"/>
          <w:sz w:val="32"/>
        </w:rPr>
      </w:pPr>
      <w:bookmarkStart w:id="208" w:name="_Toc62204336"/>
    </w:p>
    <w:p w14:paraId="14817484" w14:textId="77777777" w:rsidR="00B3136C" w:rsidRPr="00850DC4" w:rsidRDefault="00B3136C" w:rsidP="00B3136C">
      <w:pPr>
        <w:spacing w:after="120"/>
        <w:jc w:val="both"/>
        <w:rPr>
          <w:rFonts w:ascii="Arial" w:hAnsi="Arial" w:cs="Arial"/>
          <w:b/>
          <w:bCs/>
          <w:color w:val="000000"/>
          <w:kern w:val="32"/>
          <w:sz w:val="24"/>
          <w:szCs w:val="28"/>
        </w:rPr>
      </w:pPr>
      <w:r w:rsidRPr="00850DC4">
        <w:rPr>
          <w:rFonts w:ascii="Arial" w:hAnsi="Arial" w:cs="Arial"/>
          <w:b/>
          <w:bCs/>
          <w:color w:val="000000"/>
          <w:kern w:val="32"/>
          <w:sz w:val="24"/>
        </w:rPr>
        <w:t>Salirono al cielo in una nube</w:t>
      </w:r>
      <w:bookmarkEnd w:id="208"/>
    </w:p>
    <w:p w14:paraId="455FB96E"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Mosè ed Elia, la Legge e i Profeti, non sono solo i testimoni della più pura verità di Gesù Signore. Sono anche figura di Lui. Gesù va però infinitamente oltre in parole, in opere, in preghiera, in offerta, in sofferenza, in sacrificio, in olocausto. Gesù è la perfezione insuperabile di tutta l’azione di Dio nell’Antico Testamento. Prima di Lui e dopo di Lui mai vi è stato, mai vi sarà uno simile a Lui. Lui è il Tutto e ogni altro è solo pallida immagine  di Lui. Questa verità oggi va gridata più che in ogni altro tempo. </w:t>
      </w:r>
    </w:p>
    <w:p w14:paraId="045983C3"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Molto potente è la preghiera fervorosa del giusto. Elia era un uomo come noi: pregò intensamente che non piovesse, e non piovve sulla terra per tre anni e sei mesi. Poi pregò di nuovo e il cielo diede la pioggia e la terra produsse il suo frutto. (Gc 5,16-18).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2,11-13).  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7,20-25). </w:t>
      </w:r>
    </w:p>
    <w:p w14:paraId="7920784C"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lastRenderedPageBreak/>
        <w:t>Mosè ed Elia sono figura di Cristo, Cristo invece è modello perfetto per ogni suo discepolo. I due profeti vengono uccisi e poi risorgono, ascendendo al Cielo. Cristo è stato Crocifisso, è risorto, è salito al cielo ed ha ricevuto il governo dell’universo. Il mondo sempre ucciderà i profeti di Cristo Gesù. Il Signore sempre li risusciterà. Il messaggio della profezia è chiaro: Il mondo toglie la vita, ma Dio la ridona sempre.</w:t>
      </w:r>
    </w:p>
    <w:p w14:paraId="6DB3FF1B"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w:t>
      </w:r>
      <w:r w:rsidRPr="00850DC4">
        <w:rPr>
          <w:rFonts w:ascii="Arial" w:hAnsi="Arial" w:cs="Arial"/>
          <w:i/>
          <w:iCs/>
          <w:color w:val="000000"/>
          <w:position w:val="4"/>
          <w:sz w:val="22"/>
          <w:vertAlign w:val="superscript"/>
        </w:rPr>
        <w:t>G</w:t>
      </w:r>
      <w:r w:rsidRPr="00850DC4">
        <w:rPr>
          <w:rFonts w:ascii="Arial" w:hAnsi="Arial" w:cs="Arial"/>
          <w:i/>
          <w:iCs/>
          <w:color w:val="000000"/>
          <w:position w:val="4"/>
          <w:sz w:val="22"/>
        </w:rPr>
        <w:t xml:space="preserve">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2D4EA69F" w14:textId="77777777" w:rsidR="00B3136C" w:rsidRPr="00850DC4" w:rsidRDefault="00B3136C" w:rsidP="00B3136C">
      <w:pPr>
        <w:spacing w:after="120"/>
        <w:jc w:val="both"/>
        <w:rPr>
          <w:rFonts w:ascii="Arial" w:hAnsi="Arial" w:cs="Arial"/>
          <w:color w:val="000000"/>
          <w:sz w:val="22"/>
          <w:szCs w:val="24"/>
        </w:rPr>
      </w:pPr>
      <w:r w:rsidRPr="00850DC4">
        <w:rPr>
          <w:rFonts w:ascii="Arial" w:hAnsi="Arial" w:cs="Arial"/>
          <w:color w:val="000000"/>
          <w:sz w:val="22"/>
          <w:szCs w:val="24"/>
        </w:rPr>
        <w:t xml:space="preserve">Madre Immacolata, Angeli, Santi, fate che testimoniamo Cristo oggi, domani, sempre. </w:t>
      </w:r>
    </w:p>
    <w:p w14:paraId="3D5AE652" w14:textId="77777777" w:rsidR="00B3136C" w:rsidRPr="00850DC4" w:rsidRDefault="00B3136C" w:rsidP="00B3136C">
      <w:pPr>
        <w:spacing w:after="120"/>
        <w:jc w:val="both"/>
        <w:rPr>
          <w:rFonts w:ascii="Arial" w:hAnsi="Arial" w:cs="Arial"/>
          <w:color w:val="000000"/>
          <w:sz w:val="22"/>
          <w:szCs w:val="24"/>
        </w:rPr>
      </w:pPr>
    </w:p>
    <w:p w14:paraId="6342B958" w14:textId="77777777" w:rsidR="00B3136C" w:rsidRPr="00850DC4" w:rsidRDefault="00B3136C" w:rsidP="00B3136C">
      <w:pPr>
        <w:spacing w:after="120"/>
        <w:jc w:val="both"/>
        <w:rPr>
          <w:rFonts w:ascii="Arial" w:hAnsi="Arial" w:cs="Arial"/>
          <w:b/>
          <w:bCs/>
          <w:color w:val="000000"/>
          <w:kern w:val="32"/>
          <w:sz w:val="28"/>
          <w:szCs w:val="32"/>
        </w:rPr>
      </w:pPr>
      <w:bookmarkStart w:id="209" w:name="_Toc62204342"/>
      <w:r w:rsidRPr="00850DC4">
        <w:rPr>
          <w:rFonts w:ascii="Arial" w:hAnsi="Arial" w:cs="Arial"/>
          <w:b/>
          <w:bCs/>
          <w:color w:val="000000"/>
          <w:kern w:val="32"/>
          <w:sz w:val="28"/>
        </w:rPr>
        <w:t>Non fu trovata menzogna sulla loro bocca</w:t>
      </w:r>
      <w:bookmarkEnd w:id="209"/>
    </w:p>
    <w:p w14:paraId="11CD51D8" w14:textId="77777777" w:rsidR="00B3136C" w:rsidRPr="00850DC4" w:rsidRDefault="00B3136C" w:rsidP="00B3136C">
      <w:pPr>
        <w:spacing w:after="120"/>
        <w:jc w:val="both"/>
        <w:rPr>
          <w:rFonts w:ascii="Arial" w:hAnsi="Arial"/>
          <w:color w:val="000000"/>
          <w:sz w:val="24"/>
          <w:szCs w:val="28"/>
        </w:rPr>
      </w:pPr>
      <w:r w:rsidRPr="00850DC4">
        <w:rPr>
          <w:rFonts w:ascii="Arial" w:hAnsi="Arial"/>
          <w:color w:val="000000"/>
          <w:sz w:val="24"/>
          <w:szCs w:val="28"/>
        </w:rPr>
        <w:t xml:space="preserve">Vi è infinita differenza tra la menzogna dell’Antico Testamento e la menzogna del Nuovo. Allora la menzogna era l’abbondono della vera adorazione del Dio di Abramo, Isacco e Giacobbe e l’assunzione degli idoli dei pagani come vero Dio da adorare. Questa menzogna era anche detta prostituzione, vero adulterio. L’adorazione degli idoli non porta nella tenda santa di Dio, né sul suo santo monte. L’idolatria esclude dalla beatitudine eterna. Questa verità va gridata ad ogni uomo. </w:t>
      </w:r>
    </w:p>
    <w:p w14:paraId="0CC97C07"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28A7C0A2"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Del Signore è la terra e quanto contiene: il mondo, con i suoi abitanti. È lui che l’ha fondato sui mari e sui fiumi l’ha stabilito. Chi potrà salire il monte del Signore? Chi potrà stare nel suo luogo santo? Chi ha mani innocenti e cuore </w:t>
      </w:r>
      <w:r w:rsidRPr="00850DC4">
        <w:rPr>
          <w:rFonts w:ascii="Arial" w:hAnsi="Arial"/>
          <w:i/>
          <w:iCs/>
          <w:color w:val="000000"/>
          <w:position w:val="4"/>
          <w:sz w:val="22"/>
        </w:rPr>
        <w:lastRenderedPageBreak/>
        <w:t>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4695C125"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Le regole di eri per definire l’idolatria non reggono più. Oggi idolatria è l’abbandono di Cristo o il suo rifiuto o la messa al bando in nome di un idolo nuovo frutto del cristiano il cui nome è: </w:t>
      </w:r>
      <w:r w:rsidRPr="00850DC4">
        <w:rPr>
          <w:rFonts w:ascii="Arial" w:hAnsi="Arial" w:cs="Arial"/>
          <w:i/>
          <w:color w:val="000000"/>
          <w:sz w:val="24"/>
          <w:szCs w:val="28"/>
        </w:rPr>
        <w:t>“Il Dio unico”</w:t>
      </w:r>
      <w:r w:rsidRPr="00850DC4">
        <w:rPr>
          <w:rFonts w:ascii="Arial" w:hAnsi="Arial" w:cs="Arial"/>
          <w:color w:val="000000"/>
          <w:sz w:val="24"/>
          <w:szCs w:val="28"/>
        </w:rPr>
        <w:t>. Questa idolatria sta conquistando cuori e menti di tutti. Tutti rimangono come incantati, ammaliati, affascinati, stregati da questa moderna idolatria. Urge affermarlo con fermezza di Spirito Santo. Ogni adorazione di Dio, anche del Dio di Abramo, Isacco, Giacobbe, che esclude Cristo come vera vita, verità, luce, santità, giustizia, verità, non del Dio unico – veri idolo creato dai cristiani e solo da essi – ma dell’unico vero Dio, è grande idolatria. Cristo è essenza, sostanza, verità eterna del vero Dio. Si esclude Cristo si è idolatria, perché si adora la menzogna. Cristo Gesù in fatti è il dono del vero unico Dio ad ogni uomo per la sua salvezza. Il vero Dio e Cristo Gesù, nell’unità dello Spirito Santo sono il solo, unico vero Dio. Chi separa Dio da Cristo o Cristo da Dio, è idolatra. Mai potrà ereditare il regno eterno. È un adoratore della menzogna ed un suo ministero per la sua diffusione sulla nostra terra.</w:t>
      </w:r>
    </w:p>
    <w:p w14:paraId="7A1F8E6A" w14:textId="77777777" w:rsidR="00B3136C" w:rsidRPr="00850DC4" w:rsidRDefault="00B3136C" w:rsidP="00B3136C">
      <w:pPr>
        <w:spacing w:after="120"/>
        <w:ind w:left="567" w:right="567"/>
        <w:jc w:val="both"/>
        <w:rPr>
          <w:rFonts w:ascii="Arial" w:hAnsi="Arial" w:cs="Arial"/>
          <w:i/>
          <w:iCs/>
          <w:color w:val="000000"/>
          <w:sz w:val="22"/>
        </w:rPr>
      </w:pPr>
      <w:r w:rsidRPr="00850DC4">
        <w:rPr>
          <w:rFonts w:ascii="Arial" w:hAnsi="Arial" w:cs="Arial"/>
          <w:i/>
          <w:iCs/>
          <w:color w:val="000000"/>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27A780E1"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Oggi sembra che la stoltezza cristiana non conosca alcun limite. Essa crea il Dio unico, pensando di trovare un accordo con le altre religioni. I cristiani devono sapere che ogni religione ha il suo “Dio” e che mai adotterà il Dio unico. Perché allora rinunciare al nostro Dio? Perché venderci Cristo Signore al mondo più che Giuda? Perché prostituirsi agli idoli falsi? Perché mostrarci fragili, insipienti, stolti dinanzi alle genti? Le nostre chiese dalle genti possono essere profanate. Proviamo noi a profanare le loro? Madre del Signore, Angeli, Santi, liberate i cristiani da questo stolta meschina idolatria.</w:t>
      </w:r>
    </w:p>
    <w:p w14:paraId="600801B1" w14:textId="77777777" w:rsidR="00B3136C" w:rsidRPr="00850DC4" w:rsidRDefault="00B3136C" w:rsidP="00B3136C">
      <w:pPr>
        <w:spacing w:after="120"/>
        <w:jc w:val="both"/>
        <w:rPr>
          <w:rFonts w:ascii="Arial" w:hAnsi="Arial" w:cs="Arial"/>
          <w:color w:val="000000"/>
          <w:sz w:val="24"/>
          <w:szCs w:val="28"/>
        </w:rPr>
      </w:pPr>
    </w:p>
    <w:p w14:paraId="2E35C7DB" w14:textId="77777777" w:rsidR="00B3136C" w:rsidRPr="00850DC4" w:rsidRDefault="00B3136C" w:rsidP="00B3136C">
      <w:pPr>
        <w:spacing w:after="120"/>
        <w:jc w:val="both"/>
        <w:rPr>
          <w:rFonts w:ascii="Arial" w:hAnsi="Arial" w:cs="Arial"/>
          <w:b/>
          <w:bCs/>
          <w:i/>
          <w:iCs/>
          <w:color w:val="000000"/>
          <w:kern w:val="32"/>
          <w:sz w:val="24"/>
          <w:szCs w:val="28"/>
        </w:rPr>
      </w:pPr>
      <w:bookmarkStart w:id="210" w:name="_Toc62204345"/>
      <w:r w:rsidRPr="00850DC4">
        <w:rPr>
          <w:rFonts w:ascii="Arial" w:hAnsi="Arial" w:cs="Arial"/>
          <w:b/>
          <w:bCs/>
          <w:i/>
          <w:iCs/>
          <w:color w:val="000000"/>
          <w:kern w:val="32"/>
          <w:sz w:val="24"/>
        </w:rPr>
        <w:t>Perché le sue uve sono mature</w:t>
      </w:r>
      <w:bookmarkEnd w:id="210"/>
    </w:p>
    <w:p w14:paraId="6040ED41"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tempo è dono di salvezza. Il Signore ha dato al Faraone il tempo di ben dieci segni per la sua conversione. La sua stoltezza lo fece perire nel Mare con il suo esercito. </w:t>
      </w:r>
    </w:p>
    <w:p w14:paraId="35DAC881"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lastRenderedPageBreak/>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14,21-31). </w:t>
      </w:r>
    </w:p>
    <w:p w14:paraId="254ADA4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Pietro rivela che il tempo è salvezza. Il Signore ritarda l’ora del suo giudizio perché vuole allungare il tempo della sua misericordia. Ogni secondo dato è misericordia. </w:t>
      </w:r>
    </w:p>
    <w:p w14:paraId="43A582DB"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3F99DEF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Quando però l’ora giunge, l’ora è giunta. Finisce il tempo della misericordia, inizia quello del giudizio. Non si parla del giudizio eterno, ma di quello storico. Nessuno si illuda di poter agire come gli pare. La falce è sempre pronta e anche il tino. </w:t>
      </w:r>
    </w:p>
    <w:p w14:paraId="0D0B16DA"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lastRenderedPageBreak/>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w:t>
      </w:r>
    </w:p>
    <w:p w14:paraId="7D78655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Madre di Dio, Angeli, Santi, insegnateci il timore del Signore. È l’inizio della sapienza. </w:t>
      </w:r>
    </w:p>
    <w:p w14:paraId="0ED57528" w14:textId="77777777" w:rsidR="00B3136C" w:rsidRPr="00850DC4" w:rsidRDefault="00B3136C" w:rsidP="00B3136C">
      <w:pPr>
        <w:spacing w:after="120"/>
        <w:jc w:val="both"/>
        <w:rPr>
          <w:rFonts w:ascii="Arial" w:hAnsi="Arial" w:cs="Arial"/>
          <w:b/>
          <w:bCs/>
          <w:color w:val="000000"/>
          <w:kern w:val="32"/>
          <w:sz w:val="24"/>
        </w:rPr>
      </w:pPr>
      <w:bookmarkStart w:id="211" w:name="_Toc62204348"/>
    </w:p>
    <w:p w14:paraId="2DFC4764" w14:textId="77777777" w:rsidR="00B3136C" w:rsidRPr="00850DC4" w:rsidRDefault="00B3136C" w:rsidP="00B3136C">
      <w:pPr>
        <w:spacing w:after="120"/>
        <w:jc w:val="both"/>
        <w:rPr>
          <w:rFonts w:ascii="Arial" w:hAnsi="Arial" w:cs="Arial"/>
          <w:b/>
          <w:bCs/>
          <w:color w:val="000000"/>
          <w:kern w:val="32"/>
          <w:sz w:val="24"/>
          <w:szCs w:val="32"/>
        </w:rPr>
      </w:pPr>
      <w:r w:rsidRPr="00850DC4">
        <w:rPr>
          <w:rFonts w:ascii="Arial" w:hAnsi="Arial" w:cs="Arial"/>
          <w:b/>
          <w:bCs/>
          <w:color w:val="000000"/>
          <w:kern w:val="32"/>
          <w:sz w:val="24"/>
        </w:rPr>
        <w:t>Coloro che avevano vinto la bestia</w:t>
      </w:r>
      <w:bookmarkEnd w:id="211"/>
    </w:p>
    <w:p w14:paraId="424B823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Nelle visioni di Daniele le bestie sono i regni della terra. Essi combattono per il male e non per il bene. Per distruggere i popoli e non per edificarli. Questi regni anche contro il popolo del Signore combattono e alcuni di essi hanno un solo intento: sradicarlo come si sradica un albero perché si esso nulla rimane. Le bestie sono consacrate al male. </w:t>
      </w:r>
    </w:p>
    <w:p w14:paraId="65CF95B4"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7AF01CA"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w:t>
      </w:r>
      <w:r w:rsidRPr="00850DC4">
        <w:rPr>
          <w:rFonts w:ascii="Arial" w:hAnsi="Arial"/>
          <w:i/>
          <w:iCs/>
          <w:color w:val="000000"/>
          <w:position w:val="4"/>
          <w:sz w:val="22"/>
        </w:rPr>
        <w:lastRenderedPageBreak/>
        <w:t xml:space="preserve">regno. 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(Cfr. Dn 7,1-28). </w:t>
      </w:r>
    </w:p>
    <w:p w14:paraId="3FE495B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Le bestie sono tutte governate dalla bestia, che è Satana, il principe del mondo. Satana è il grande nemico di Dio e di quanti sono suoi veri adoratori. Esso si serve di ogni bestia a lui consacrata per sradicare il popolo dei giusti, la nazione santa, il popolo del Signore. Sempre nel mondo vi sono stati e vi saranno gli ammiratori della bestia. </w:t>
      </w:r>
    </w:p>
    <w:p w14:paraId="3F4FBC69"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70FBCD7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Per quanti adorano la bestia non vi sarà posto nel regno eterno di Dio. Le porte della Gerusalemme celeste si chiuderanno per essi. Oggi la bestia ha deciso di distruggere il vero Cristo e toglierlo da ogni cuore. Al suo posto vuole installare ad ogni costo se stessa presentandosi con un nome nuovo: </w:t>
      </w:r>
      <w:r w:rsidRPr="00850DC4">
        <w:rPr>
          <w:rFonts w:ascii="Arial" w:hAnsi="Arial" w:cs="Arial"/>
          <w:i/>
          <w:iCs/>
          <w:color w:val="000000"/>
          <w:sz w:val="24"/>
          <w:szCs w:val="28"/>
        </w:rPr>
        <w:t>“il Dio unico”</w:t>
      </w:r>
      <w:r w:rsidRPr="00850DC4">
        <w:rPr>
          <w:rFonts w:ascii="Arial" w:hAnsi="Arial" w:cs="Arial"/>
          <w:iCs/>
          <w:color w:val="000000"/>
          <w:sz w:val="24"/>
          <w:szCs w:val="28"/>
        </w:rPr>
        <w:t xml:space="preserve">. Molti permettono che questo idolo venga innalzato nel loro cuore. La via della perdizione eterna è aperta. Madre Immacolata, Angeli, Santi, salvateci da questa idolatria camuffata di vera fede. </w:t>
      </w:r>
    </w:p>
    <w:p w14:paraId="0705B5A8" w14:textId="77777777" w:rsidR="00B3136C" w:rsidRPr="00850DC4" w:rsidRDefault="00B3136C" w:rsidP="00B3136C">
      <w:pPr>
        <w:spacing w:after="120"/>
        <w:jc w:val="both"/>
        <w:rPr>
          <w:rFonts w:ascii="Arial" w:hAnsi="Arial" w:cs="Arial"/>
          <w:iCs/>
          <w:color w:val="000000"/>
          <w:sz w:val="24"/>
          <w:szCs w:val="28"/>
        </w:rPr>
      </w:pPr>
    </w:p>
    <w:p w14:paraId="0116B1B2" w14:textId="77777777" w:rsidR="00B3136C" w:rsidRPr="00850DC4" w:rsidRDefault="00B3136C" w:rsidP="00B3136C">
      <w:pPr>
        <w:spacing w:after="120"/>
        <w:jc w:val="both"/>
        <w:rPr>
          <w:rFonts w:ascii="Arial" w:hAnsi="Arial" w:cs="Arial"/>
          <w:b/>
          <w:bCs/>
          <w:color w:val="000000"/>
          <w:kern w:val="32"/>
          <w:sz w:val="24"/>
          <w:szCs w:val="28"/>
        </w:rPr>
      </w:pPr>
      <w:bookmarkStart w:id="212" w:name="_Toc62204351"/>
      <w:r w:rsidRPr="00850DC4">
        <w:rPr>
          <w:rFonts w:ascii="Arial" w:hAnsi="Arial" w:cs="Arial"/>
          <w:b/>
          <w:bCs/>
          <w:color w:val="000000"/>
          <w:kern w:val="32"/>
          <w:sz w:val="24"/>
        </w:rPr>
        <w:t>È caduta, è caduta Babilonia la grande</w:t>
      </w:r>
      <w:bookmarkEnd w:id="212"/>
    </w:p>
    <w:p w14:paraId="5EABADF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Sempre i profeti hanno profetizzato su tutte le nazioni. Hanno loro annunziato che solo il Dio di Israele è il Signore e solo Lui è il Giudice della storia. Una nazione pagana resta nella storia finché Lui vuole che resti. Quando Lui decide che non resti, perché ha raggiunto il colmo della sua empietà, immoralità, idolatria, allora in un istante scompare, così come è scomparso il Faraone nelle acque del Mar Rosso. Immagine e figura di città idolatra e immorale è Babilonia. I profeti del Dio vivente annunziano la sua fine. Verrà un tempo in cui essa non esisterà più sulla faccia della terra. La sua idolatria e immoralità la consumeranno. Di essa rimarrà solo il ricordo. </w:t>
      </w:r>
    </w:p>
    <w:p w14:paraId="7B3DAE53" w14:textId="77777777" w:rsidR="00B3136C" w:rsidRPr="00850DC4" w:rsidRDefault="00B3136C" w:rsidP="00B3136C">
      <w:pPr>
        <w:spacing w:after="120"/>
        <w:ind w:left="567" w:right="567"/>
        <w:jc w:val="both"/>
        <w:rPr>
          <w:rFonts w:ascii="Arial" w:hAnsi="Arial"/>
          <w:i/>
          <w:iCs/>
          <w:color w:val="000000"/>
          <w:position w:val="4"/>
          <w:sz w:val="22"/>
        </w:rPr>
      </w:pPr>
      <w:r w:rsidRPr="00850DC4">
        <w:rPr>
          <w:rFonts w:ascii="Arial" w:hAnsi="Arial"/>
          <w:i/>
          <w:iCs/>
          <w:color w:val="000000"/>
          <w:position w:val="4"/>
          <w:sz w:val="22"/>
        </w:rPr>
        <w:t xml:space="preserve">Oracolo sul deserto del mare. Come i turbini che si scatenano nel Negheb, così egli viene dal deserto, da una terra orribile. Una visione tremenda mi fu mostrata: il saccheggiatore che saccheggia, il distruttore che distrugge. </w:t>
      </w:r>
      <w:r w:rsidRPr="00850DC4">
        <w:rPr>
          <w:rFonts w:ascii="Arial" w:hAnsi="Arial"/>
          <w:i/>
          <w:iCs/>
          <w:color w:val="000000"/>
          <w:position w:val="4"/>
          <w:sz w:val="22"/>
        </w:rPr>
        <w:lastRenderedPageBreak/>
        <w:t xml:space="preserve">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0855AA6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L’Apostolo Giovanni, vero profeta di Gesù Signore, annunzia anche lui la caduta di Babilonia. Si badi bene. Non è solo l'impero di Roma. È ogni impero che sorgerà sulla terra e che fonderà se stesso sull’idolatria e l’immoralità. Anche il nostro impero cadrà, si sbriciolerà, perché fondato oggi su una grande idolatria e una immoralità ancora più grande. Mai si era la storia era arrivata a tanto: a dichiarare per legge che il male è bene e che le ingiustizie sono ingiustizie e che le immoralità sono purissimo amore. Si era soffocata la verità nell’ingiustizia, ma non si era andati oltre. Oggi invece ogni limite è stato raggiunto e oltrepassato anche di molto. Neanche più l’ombra di un Dio dovrà esistere sulla terra. Ogni uomo è da se stesso e per se stesso. </w:t>
      </w:r>
    </w:p>
    <w:p w14:paraId="5976FBD2"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44A78F4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In questa universale adorazione della bestia, anche molti cristiani sono caduti. Pensano di salvare il mondo predicando aiuto vicendevole nel bene. Ma può un adoratore della bestia volere il bene dell’altro, se la bestia conosce solo odio, superbia, invidia, gelosia, egoismo, chiusura dell’uomo verso l’uomo. La bestia solo uno la vince. Cristo Gesù e chi è vero corpo del suo corpo, vera vita della sua vita, sempre mosso e governato dal suo Santo Spirito. Se Cristo Signore non è annunziato con chiarezza, anche questo è frutto della bestia nel cuore dei discepoli di Gesù. Tutto la bestia vuole che si predichi e si annunzi. Di uno solo </w:t>
      </w:r>
      <w:r w:rsidRPr="00850DC4">
        <w:rPr>
          <w:rFonts w:ascii="Arial" w:hAnsi="Arial" w:cs="Arial"/>
          <w:iCs/>
          <w:color w:val="000000"/>
          <w:sz w:val="24"/>
          <w:szCs w:val="28"/>
        </w:rPr>
        <w:lastRenderedPageBreak/>
        <w:t>mai si dovrà parlare: del suo Vincitore. Madre che hai vinto la bestia, Angeli, Santi, fate che anche noi la vinciamo.</w:t>
      </w:r>
    </w:p>
    <w:p w14:paraId="6B30E837" w14:textId="77777777" w:rsidR="00B3136C" w:rsidRPr="00850DC4" w:rsidRDefault="00B3136C" w:rsidP="00B3136C">
      <w:pPr>
        <w:spacing w:after="120"/>
        <w:jc w:val="both"/>
        <w:rPr>
          <w:rFonts w:ascii="Arial" w:hAnsi="Arial" w:cs="Arial"/>
          <w:iCs/>
          <w:color w:val="000000"/>
          <w:sz w:val="24"/>
          <w:szCs w:val="28"/>
        </w:rPr>
      </w:pPr>
    </w:p>
    <w:p w14:paraId="4E497A1E" w14:textId="77777777" w:rsidR="00B3136C" w:rsidRPr="00850DC4" w:rsidRDefault="00B3136C" w:rsidP="00B3136C">
      <w:pPr>
        <w:spacing w:after="120"/>
        <w:jc w:val="both"/>
        <w:rPr>
          <w:rFonts w:ascii="Arial" w:hAnsi="Arial" w:cs="Arial"/>
          <w:b/>
          <w:bCs/>
          <w:i/>
          <w:iCs/>
          <w:color w:val="000000"/>
          <w:kern w:val="32"/>
          <w:sz w:val="24"/>
          <w:szCs w:val="32"/>
        </w:rPr>
      </w:pPr>
      <w:bookmarkStart w:id="213" w:name="_Toc62204358"/>
      <w:r w:rsidRPr="00850DC4">
        <w:rPr>
          <w:rFonts w:ascii="Arial" w:hAnsi="Arial" w:cs="Arial"/>
          <w:b/>
          <w:bCs/>
          <w:i/>
          <w:iCs/>
          <w:color w:val="000000"/>
          <w:kern w:val="32"/>
          <w:sz w:val="24"/>
        </w:rPr>
        <w:t>Vedranno il suo volto</w:t>
      </w:r>
      <w:bookmarkEnd w:id="213"/>
    </w:p>
    <w:p w14:paraId="73DEBFB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volto di Dio è simile al sole. Da esso si prigiona la vita per l’uomo. Vedere il volto di Dio è godere in eterno una vita sempre nuova, una vita come quella del Signore. </w:t>
      </w:r>
    </w:p>
    <w:p w14:paraId="436DC21F"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Molti dicono: "Chi ci farà vedere il bene?". Risplenda su di noi, Signore, la luce del tuo volto (Sal 4, 7). Giusto è il Signore, ama le cose giuste; gli uomini retti vedranno il suo volto (Sal 10, 7). Fino a quando, Signore, continuerai a dimenticarmi? Fino a quando mi nasconderai il tuo volto? (Sal 12, 2). Ma io per la giustizia contemplerò il tuo volto, al risveglio mi sazierò della tua presenza (Sal 16, 15). lo fai oggetto di benedizione per sempre, lo inondi di gioia dinanzi al tuo volto (Sal 20, 7). Perché egli non ha disprezzato né sdegnato l'afflizione del misero, non gli ha nascosto il suo volto, ma, al suo grido d'aiuto, lo ha esaudito (Sal 21, 25). Ecco la generazione che lo cerca, che cerca il tuo volto, Dio di Giacobbe (Sal 23, 6). Di te ha detto il mio cuore: "Cercate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Tu li nascondi al riparo del tuo volto, lontano dagli intrighi degli uomini; li metti al sicuro nella tua tenda, lontano dalla rissa delle lingue (Sal 30, 21). L'anima mia ha sete di Dio, del Dio vivente: quando verrò e vedrò il volto di Dio? (Sal 41, 3). Perché ti rattristi, anima mia, perché su di me gemi? Spera in Dio: ancora potrò lodarlo, lui, salvezza del mio volto e mio Dio (Sal 41, 6). Poiché non con la spada conquistarono la terra, né fu il loro braccio a salvarli; ma il tuo braccio e la tua destra e la luce del tuo volto, perché tu li amavi (Sal 43, 4). </w:t>
      </w:r>
    </w:p>
    <w:p w14:paraId="64BCF5CD"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 xml:space="preserve">Dio abbia pietà di noi e ci benedica, su di noi faccia splendere il suo volto (Sal 66, 2). Non nascondere il volto al tuo servo, sono in pericolo: presto, rispondimi (Sal 68, 18). Rialzaci, Signore, nostro Dio, fa’ splendere il tuo volto e noi saremo salvi.(Sal 79, 4). Quelli che l'arsero col fuoco e la recisero, periranno alla minaccia del tuo volto (Sal 79, 17). Rialzaci, Signore, Dio degli eserciti, fa’ splendere il tuo volto e noi saremo salvi (Sal 79, 20).  Perché, Signore, mi respingi, perché mi nascondi il tuo volto? (Sal 87, 15). Giustizia e diritto sono la base del tuo trono, grazia e fedeltà precedono il tuo volto.)Sal 88, 15). Beato il popolo che ti sa acclamare e cammina, o Signore, alla luce del tuo volto (Sal 88, 16). Non nascondermi il tuo volto; nel giorno della mia angoscia piega verso di me l'orecchio. Quando ti invoco: presto, rispondimi.(Sal 101, 3). Se nascondi il tuo volto, vengono meno, togli loro il respiro, muoiono e ritornano nella loro polvere (Sal 103, 29). Cercate il Signore e la sua potenza, cercate sempre il suo volto (Sal 104, 4). Fa’ risplendere il volto sul tuo servo e insegnami i tuoi comandamenti (Sal 118, 135). Venga al tuo volto la mia supplica, salvami secondo la tua promessa (Sal 118, 170). Per amore di Davide tuo servo non respingere il volto del tuo consacrato (Sal 131, 10). </w:t>
      </w:r>
    </w:p>
    <w:p w14:paraId="402EB1C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Oggi è questo desiderio che è venuto meno nel cristiano. Non vi è più nel suo cuore l’anelito di contemplare il volto di Dio e senza questa spinta verso l’eternità, la terra ingoia l’uomo più che le sabbie mobili. È questa una delle cause che spiegano lo </w:t>
      </w:r>
      <w:r w:rsidRPr="00850DC4">
        <w:rPr>
          <w:rFonts w:ascii="Arial" w:hAnsi="Arial" w:cs="Arial"/>
          <w:i/>
          <w:iCs/>
          <w:color w:val="000000"/>
          <w:sz w:val="24"/>
          <w:szCs w:val="28"/>
        </w:rPr>
        <w:t>“spiaggiamento”</w:t>
      </w:r>
      <w:r w:rsidRPr="00850DC4">
        <w:rPr>
          <w:rFonts w:ascii="Arial" w:hAnsi="Arial" w:cs="Arial"/>
          <w:iCs/>
          <w:color w:val="000000"/>
          <w:sz w:val="24"/>
          <w:szCs w:val="28"/>
        </w:rPr>
        <w:t xml:space="preserve"> della religione cattolica. I falsi profeti le hanno annunziato che questo anelito non serve. Il Paradiso è dato a tutti. Si vive come se Dio non esistesse.</w:t>
      </w:r>
    </w:p>
    <w:p w14:paraId="5A682119" w14:textId="77777777" w:rsidR="00B3136C" w:rsidRPr="00850DC4" w:rsidRDefault="00B3136C" w:rsidP="00B3136C">
      <w:pPr>
        <w:spacing w:after="120"/>
        <w:ind w:left="567" w:right="567"/>
        <w:jc w:val="both"/>
        <w:rPr>
          <w:rFonts w:ascii="Arial" w:hAnsi="Arial" w:cs="Arial"/>
          <w:i/>
          <w:iCs/>
          <w:color w:val="000000"/>
          <w:position w:val="4"/>
          <w:sz w:val="22"/>
        </w:rPr>
      </w:pPr>
      <w:r w:rsidRPr="00850DC4">
        <w:rPr>
          <w:rFonts w:ascii="Arial" w:hAnsi="Arial" w:cs="Arial"/>
          <w:i/>
          <w:iCs/>
          <w:color w:val="000000"/>
          <w:position w:val="4"/>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7CAA02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il discepolo di Gesù non vive lui attinge oggi vita dal volto del suo Cristo, potrà mai indicare ad altri la sorgente della vera vita? Mai. Condanna il mondo alla morte perenne. Ma condanna anche se stesso alla morte eterna. Dalla vita si passa alla vita. Madre della Vita, Angeli, Santi, fateci essere dalla contemplazione del volto di Gesù. </w:t>
      </w:r>
    </w:p>
    <w:p w14:paraId="63701EB0" w14:textId="77777777" w:rsidR="00B3136C" w:rsidRPr="00850DC4" w:rsidRDefault="00B3136C" w:rsidP="00B3136C">
      <w:pPr>
        <w:spacing w:after="120"/>
        <w:jc w:val="both"/>
        <w:rPr>
          <w:rFonts w:ascii="Arial" w:hAnsi="Arial" w:cs="Arial"/>
          <w:iCs/>
          <w:color w:val="000000"/>
          <w:sz w:val="22"/>
          <w:szCs w:val="24"/>
        </w:rPr>
      </w:pPr>
    </w:p>
    <w:p w14:paraId="5F562A31" w14:textId="77777777" w:rsidR="00B3136C" w:rsidRPr="00850DC4" w:rsidRDefault="00B3136C" w:rsidP="00B3136C"/>
    <w:p w14:paraId="079D74FE" w14:textId="77777777" w:rsidR="00B3136C" w:rsidRPr="00850DC4" w:rsidRDefault="00B3136C" w:rsidP="00B3136C">
      <w:pPr>
        <w:keepNext/>
        <w:spacing w:after="120"/>
        <w:jc w:val="center"/>
        <w:outlineLvl w:val="0"/>
        <w:rPr>
          <w:rFonts w:ascii="Arial" w:hAnsi="Arial" w:cs="Arial"/>
          <w:b/>
          <w:bCs/>
          <w:sz w:val="36"/>
          <w:szCs w:val="36"/>
        </w:rPr>
      </w:pPr>
      <w:bookmarkStart w:id="214" w:name="_Toc167714947"/>
      <w:r w:rsidRPr="00850DC4">
        <w:rPr>
          <w:rFonts w:ascii="Arial" w:hAnsi="Arial" w:cs="Arial"/>
          <w:b/>
          <w:bCs/>
          <w:sz w:val="36"/>
          <w:szCs w:val="36"/>
        </w:rPr>
        <w:t>APPENDICE DECIMA</w:t>
      </w:r>
      <w:bookmarkEnd w:id="214"/>
    </w:p>
    <w:p w14:paraId="3E9DE9EC" w14:textId="77777777" w:rsidR="00B3136C" w:rsidRPr="00850DC4" w:rsidRDefault="00B3136C" w:rsidP="00B3136C"/>
    <w:p w14:paraId="4B23DEAC" w14:textId="77777777" w:rsidR="00B3136C" w:rsidRPr="00850DC4" w:rsidRDefault="00B3136C" w:rsidP="00B3136C">
      <w:pPr>
        <w:spacing w:after="120"/>
        <w:jc w:val="both"/>
        <w:rPr>
          <w:rFonts w:ascii="Arial" w:hAnsi="Arial" w:cs="Arial"/>
          <w:b/>
          <w:bCs/>
          <w:i/>
          <w:iCs/>
          <w:color w:val="000000"/>
          <w:kern w:val="32"/>
          <w:position w:val="4"/>
          <w:sz w:val="24"/>
          <w:szCs w:val="24"/>
        </w:rPr>
      </w:pPr>
      <w:bookmarkStart w:id="215" w:name="_Toc62202209"/>
      <w:r w:rsidRPr="00850DC4">
        <w:rPr>
          <w:rFonts w:ascii="Arial" w:hAnsi="Arial" w:cs="Arial"/>
          <w:b/>
          <w:bCs/>
          <w:i/>
          <w:iCs/>
          <w:color w:val="000000"/>
          <w:kern w:val="32"/>
          <w:position w:val="4"/>
          <w:sz w:val="24"/>
        </w:rPr>
        <w:t>Ricorda dunque da dove sei caduto</w:t>
      </w:r>
      <w:bookmarkEnd w:id="215"/>
    </w:p>
    <w:p w14:paraId="3A22417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discepolo di Gesù non solo deve camminare di verità in verità, di speranza in speranza, ma anche di amore in amore e di carità in carità. Come alla Legge Antica si obbediva con amore, così anche alla Legge Nuova si deve obbedire con amore: </w:t>
      </w:r>
    </w:p>
    <w:p w14:paraId="4F35D83B"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FB5282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L’amore è la forza dell’obbedienza. La rende sempre nuova e giovane. Mai l’obbedienza diviene vecchia se è sorretta dal grande amore per il Signore.</w:t>
      </w:r>
    </w:p>
    <w:p w14:paraId="43D2160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San Paolo dona la carità come vera anima di ogni dono dello Spirito Sato. La carità dona verità all’obbedienza: </w:t>
      </w:r>
    </w:p>
    <w:p w14:paraId="6DA46E79"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582F06E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All’angelo della Chiesa di Efeso lo Spirito Santo proprio questo rimprovera: la caduta dall’amore di un tempo. In quello che fa manca l’antico cuore. È come se facesse le cose con un cuore vecchio, stanco, affaticato, per abitudine. Non è questa l’obbedienza che il Signore vuole. Lui vuole un cuore che ama fino alla consumazione di sé.</w:t>
      </w:r>
    </w:p>
    <w:p w14:paraId="1F298C63"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[Io udii il Signore che mi diceva]: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17FB871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È il pericolo di quanti fanno un cammino evangelico da soli o in forma associata. Si inizia con l’entusiasmo e si finisce con la stanchezza dello spirito e del corpo. Si fanno le cose, ma il cuore non è in quello che si fa. Per abitudine si prega, si frequentano i sacramenti, si partecipa al culto, ma senza il cuore. Vale ricordare la parola del profeta: “Questo popolo mi onora con le labbra, ma il suo cuore è lontano da me”. Madre di Dio, Angeli, Santi, fate che amiamo il Signore con tutto il cuore, sempre. </w:t>
      </w:r>
    </w:p>
    <w:p w14:paraId="277A17A8" w14:textId="77777777" w:rsidR="00B3136C" w:rsidRPr="00850DC4" w:rsidRDefault="00B3136C" w:rsidP="00B3136C">
      <w:pPr>
        <w:spacing w:after="120"/>
        <w:jc w:val="both"/>
        <w:rPr>
          <w:rFonts w:ascii="Arial" w:hAnsi="Arial" w:cs="Arial"/>
          <w:iCs/>
          <w:color w:val="000000"/>
          <w:sz w:val="24"/>
          <w:szCs w:val="28"/>
        </w:rPr>
      </w:pPr>
    </w:p>
    <w:p w14:paraId="11EA5882" w14:textId="77777777" w:rsidR="00B3136C" w:rsidRPr="00850DC4" w:rsidRDefault="00B3136C" w:rsidP="00B3136C">
      <w:pPr>
        <w:spacing w:after="120"/>
        <w:jc w:val="both"/>
        <w:rPr>
          <w:rFonts w:ascii="Arial" w:hAnsi="Arial" w:cs="Arial"/>
          <w:b/>
          <w:bCs/>
          <w:i/>
          <w:color w:val="000000"/>
          <w:kern w:val="32"/>
          <w:sz w:val="24"/>
          <w:szCs w:val="32"/>
        </w:rPr>
      </w:pPr>
      <w:bookmarkStart w:id="216" w:name="_Toc62202211"/>
      <w:r w:rsidRPr="00850DC4">
        <w:rPr>
          <w:rFonts w:ascii="Arial" w:hAnsi="Arial" w:cs="Arial"/>
          <w:b/>
          <w:bCs/>
          <w:i/>
          <w:color w:val="000000"/>
          <w:kern w:val="32"/>
          <w:sz w:val="24"/>
        </w:rPr>
        <w:t>Ti si crede vivo, e sei morto</w:t>
      </w:r>
      <w:bookmarkEnd w:id="216"/>
    </w:p>
    <w:p w14:paraId="665229D9"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lastRenderedPageBreak/>
        <w:t>L’angelo della Chiesa che è in Sardi è sorretto da una falsa coscienza di sé. Lui si crede vivo. In verità è morto. Si fanno tante cose, ma non sono obbedienza alla volontà del Signore. Si è dalla propria volontà e non dalla volontà di Dio. Anzi si vive nella disobbedienza al Vangelo – per questo si è nella morte – e si crede di essere vivi, graditi e bene accetti a Cristo Gesù. Gesù una cosa sola vuole: che si obbedisca alla sua Parola. A Lui nulla interessa delle opere che facciamo. Sono nostre opere, non sue. Sono nostre decisioni, non sue. Sono nostre scelte, non sue. Sono nostra volontà, non sua. Non si producono frutti per il regno. Quando non si compie la volontà di Gesù, non si partoriscono figli per il Signore nostro Dio. Il nostro è un lavoro vano e inutile, anzi produce molti danni spirituali. Ricordiamo quanto rivela il profeta:</w:t>
      </w:r>
    </w:p>
    <w:p w14:paraId="791C53A1"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23,17-18). </w:t>
      </w:r>
    </w:p>
    <w:p w14:paraId="4EC1339C"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Quando il corpo di Cristo non si accresce di nuovi membri, quando non cresce in santità, giustizia, grazia, obbedienza, è il segno che siamo nella morte. La coscienza può anche ingannarci. La storia mai inganna. </w:t>
      </w:r>
    </w:p>
    <w:p w14:paraId="64E5C5B4"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udii il Signore che mi diceva: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DDE8905"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3D3B5D9B"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L’angelo della Chiesa che è in Laodicèa vive una condizione di grande illusione. Per il Signore non è né freddo né caldo e lo sta per vomitare dalla sua bocca. Questa la visione di Dio. La visione dell’angelo è tutt’altra. Lui dice di essere ricco. Si è arricchito e non ha bisogno di nulla. Lui è infelice, miserabile, povero, cieco </w:t>
      </w:r>
      <w:r w:rsidRPr="00850DC4">
        <w:rPr>
          <w:rFonts w:ascii="Arial" w:hAnsi="Arial" w:cs="Arial"/>
          <w:color w:val="000000"/>
          <w:sz w:val="24"/>
          <w:szCs w:val="28"/>
        </w:rPr>
        <w:lastRenderedPageBreak/>
        <w:t>e muto e neanche lo sa. Quando si perviene ad un disastro spirituale così grande? Quando si perde il fine del nostro ministero. Quando ci si isola dagli altri. Quando si abbandona la via dell’obbedienza alla Parola. Quando si fa del Vangelo solo una cosa da studiare e neanche. La separazione dall’obbedienza alla Parola è separazione da Cristo e dallo Spirito Santo, dal gregge e da se stessi. Si esercita il ministero, ma solo con il corpo. Mente, cuore, volontà, desideri, sentimenti sono altrove. Lo Spirito Santo richiama gli Angeli delle sette Chiese che sono nell’Asia, perché vuole che ritornino tutti nella verità, carità, fede, speranza che sono in Cristo Gesù. Gli Angeli sono il Cristo visibile e anche lo Spirito visibile. Se loro vengono meno sono Cristo e lo Spirito che vengono meno. Senza Cristo Gesù e lo Spirito Santo, resi visibili e udibili dagli Angeli della Chiesa, il gregge si disperde, con gravissimo danno. È compromessa la salvezza eterna. Per un angelo di una Chiesa, tutto un popolo può andare in perdizione. Questa verità mai va dimenticata. Per questo lo Spirito viene e corregge, rimprovera, esorta. Madre di Dio, Angeli, Santi, fate che camminiamo nella verità e nella carità di Cristo.</w:t>
      </w:r>
    </w:p>
    <w:p w14:paraId="2982E684" w14:textId="77777777" w:rsidR="00B3136C" w:rsidRPr="00850DC4" w:rsidRDefault="00B3136C" w:rsidP="00B3136C">
      <w:pPr>
        <w:spacing w:after="120"/>
        <w:rPr>
          <w:rFonts w:ascii="Arial" w:hAnsi="Arial" w:cs="Arial"/>
          <w:b/>
          <w:bCs/>
          <w:i/>
          <w:iCs/>
          <w:color w:val="000000"/>
          <w:kern w:val="32"/>
          <w:sz w:val="24"/>
          <w:szCs w:val="32"/>
        </w:rPr>
      </w:pPr>
      <w:r w:rsidRPr="00850DC4">
        <w:rPr>
          <w:rFonts w:ascii="Arial" w:hAnsi="Arial" w:cs="Arial"/>
          <w:b/>
          <w:bCs/>
          <w:color w:val="000000"/>
          <w:kern w:val="32"/>
          <w:sz w:val="32"/>
          <w:szCs w:val="32"/>
        </w:rPr>
        <w:br w:type="page"/>
      </w:r>
      <w:bookmarkStart w:id="217" w:name="_Toc62202215"/>
      <w:r w:rsidRPr="00850DC4">
        <w:rPr>
          <w:rFonts w:ascii="Arial" w:hAnsi="Arial" w:cs="Arial"/>
          <w:b/>
          <w:bCs/>
          <w:i/>
          <w:iCs/>
          <w:color w:val="000000"/>
          <w:kern w:val="32"/>
          <w:sz w:val="24"/>
        </w:rPr>
        <w:lastRenderedPageBreak/>
        <w:t>Ha vinto il leone della tribù di giuda</w:t>
      </w:r>
      <w:bookmarkEnd w:id="217"/>
    </w:p>
    <w:p w14:paraId="1DD21C50" w14:textId="77777777" w:rsidR="00B3136C" w:rsidRPr="00850DC4" w:rsidRDefault="00B3136C" w:rsidP="00B3136C">
      <w:pPr>
        <w:spacing w:after="120"/>
        <w:jc w:val="both"/>
        <w:rPr>
          <w:rFonts w:ascii="Arial" w:hAnsi="Arial"/>
          <w:color w:val="000000"/>
          <w:sz w:val="22"/>
          <w:szCs w:val="24"/>
        </w:rPr>
      </w:pPr>
      <w:r w:rsidRPr="00850DC4">
        <w:rPr>
          <w:rFonts w:ascii="Arial" w:hAnsi="Arial"/>
          <w:color w:val="000000"/>
          <w:sz w:val="22"/>
          <w:szCs w:val="24"/>
        </w:rPr>
        <w:t xml:space="preserve">Paolo è l’Apostolo che annunzia sotto mozione dello Spirito Santo la verità di Cristo. L’annunzia per rivelazione, per ispirazione, per manifestazione soprannaturale, divina, celeste. Per Paolo Gesù è il Signore. È il Signore nel cielo, sulla terra, negli inferi. Dinanzi a Lui tutte le creature piegano il ginocchio e lo confessano loro Signore e Dio. Anche i demòni sono obbligati a confessare questa verità: Gesù è il Signore. A Lui essi devono ogni obbedienza. Questa verità così è rivelata nella Lettera ai Filippesi: </w:t>
      </w:r>
    </w:p>
    <w:p w14:paraId="2094F20B" w14:textId="77777777" w:rsidR="00B3136C" w:rsidRPr="00850DC4" w:rsidRDefault="00B3136C" w:rsidP="00B3136C">
      <w:pPr>
        <w:spacing w:after="120"/>
        <w:ind w:left="567" w:right="567"/>
        <w:jc w:val="both"/>
        <w:rPr>
          <w:rFonts w:ascii="Arial" w:hAnsi="Arial"/>
          <w:i/>
          <w:iCs/>
          <w:color w:val="000000"/>
          <w:sz w:val="22"/>
          <w:szCs w:val="24"/>
        </w:rPr>
      </w:pPr>
      <w:r w:rsidRPr="00850DC4">
        <w:rPr>
          <w:rFonts w:ascii="Arial" w:hAnsi="Arial"/>
          <w:i/>
          <w:iCs/>
          <w:color w:val="00000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D1666B1" w14:textId="77777777" w:rsidR="00B3136C" w:rsidRPr="00850DC4" w:rsidRDefault="00B3136C" w:rsidP="00B3136C">
      <w:pPr>
        <w:spacing w:after="120"/>
        <w:jc w:val="both"/>
        <w:rPr>
          <w:rFonts w:ascii="Arial" w:hAnsi="Arial"/>
          <w:color w:val="000000"/>
          <w:sz w:val="24"/>
          <w:szCs w:val="28"/>
        </w:rPr>
      </w:pPr>
      <w:r w:rsidRPr="00850DC4">
        <w:rPr>
          <w:rFonts w:ascii="Arial" w:hAnsi="Arial"/>
          <w:color w:val="000000"/>
          <w:sz w:val="24"/>
          <w:szCs w:val="28"/>
        </w:rPr>
        <w:t xml:space="preserve">Se Gesù è il Signore e a Lui ogni creatura deve obbedienza e sottomissione, possiamo noi che crediamo in questa verità liberare gli uomini dal prestare a Gesù ogni obbedienza e ogni sottomissione, al fine di ottenere la salvezza eterna? Possiamo noi abrogare il decreto eterno del Padre? Possiamo farlo, ma a nostra dannazione eterna. Infatti, abrogando il decreto eterno del Padre, noi altro non facciamo che condannare alla perdizione eterna i nostri fratelli, perché li priviamo di ogni verità e grazia, necessarie per ottenere la salvezza, la redenzione, la giustificazione. Abrogare un decreto eterno del Padre potrebbe rivestirsi per noi anche di peccato contro lo Spirito Santo. Facendo questo ci riveliamo i più insipienti tra gli uomini. Confessiamo una verità per noi e diciamo che non vale per gli altri. Predichiamo un Vangelo che è universale e diciamo che esso non obbliga né noi né gli altri. Ogni Parola di Gesù è parola dall’obbligo universale e mai particolare. </w:t>
      </w:r>
    </w:p>
    <w:p w14:paraId="2F6E4DD9" w14:textId="77777777" w:rsidR="00B3136C" w:rsidRPr="00850DC4" w:rsidRDefault="00B3136C" w:rsidP="00B3136C">
      <w:pPr>
        <w:spacing w:after="120"/>
        <w:ind w:left="567" w:right="567"/>
        <w:jc w:val="both"/>
        <w:rPr>
          <w:rFonts w:ascii="Arial" w:hAnsi="Arial"/>
          <w:i/>
          <w:iCs/>
          <w:color w:val="000000"/>
          <w:sz w:val="22"/>
          <w:szCs w:val="24"/>
        </w:rPr>
      </w:pPr>
      <w:r w:rsidRPr="00850DC4">
        <w:rPr>
          <w:rFonts w:ascii="Arial" w:hAnsi="Arial"/>
          <w:i/>
          <w:iCs/>
          <w:color w:val="000000"/>
          <w:sz w:val="22"/>
          <w:szCs w:val="24"/>
        </w:rPr>
        <w:t>Io, Giovanni,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5AD447E" w14:textId="77777777" w:rsidR="00B3136C" w:rsidRPr="00850DC4" w:rsidRDefault="00B3136C" w:rsidP="00B3136C">
      <w:pPr>
        <w:spacing w:after="120"/>
        <w:jc w:val="both"/>
        <w:rPr>
          <w:rFonts w:ascii="Arial" w:hAnsi="Arial"/>
          <w:color w:val="000000"/>
          <w:sz w:val="22"/>
          <w:szCs w:val="24"/>
        </w:rPr>
      </w:pPr>
      <w:r w:rsidRPr="00850DC4">
        <w:rPr>
          <w:rFonts w:ascii="Arial" w:hAnsi="Arial"/>
          <w:color w:val="000000"/>
          <w:sz w:val="22"/>
          <w:szCs w:val="24"/>
        </w:rPr>
        <w:t xml:space="preserve">L’Apostolo Giovanni invece non solo rivela chi è Gesù, assiste anche alla sua intronizzazione nei cieli. Il libro della storia è sigillato con sette sigilli. Né in cielo, né sulla terra, né negli inferi vi è qualcuno in grado di aprire i sigilli e svelare quanto avviene nella </w:t>
      </w:r>
      <w:r w:rsidRPr="00850DC4">
        <w:rPr>
          <w:rFonts w:ascii="Arial" w:hAnsi="Arial"/>
          <w:color w:val="000000"/>
          <w:sz w:val="22"/>
          <w:szCs w:val="24"/>
        </w:rPr>
        <w:lastRenderedPageBreak/>
        <w:t>storia, fino all’avvento della Parusia. Solo l’Agnello che è stato immolato è degno di prendere il libro e di aprirne i sigilli. Li apre secondo la sua volontà. Essendo solo Lui il Signore di tutto il mistero della storia. Quando Gesù apre un sigillo, la sapienza e l’intelligenza sono solo sue, non nostre. A noi è chiesto di vivere la storia nella più pura verità del Vangelo, facendo della nostra vita un’offerta alla Parola, alla fede, alla speranza, alla carità, vivendo ogni cosa nell’umiltà e nella mitezza che sono essenza della vita del nostro Maestro e Signore. Se non consegniamo la vita al Vangelo, secondo mitezza e umiltà, corriamo il rischio di pensare ogni cosa dal nostro cuore. Smarriamo la via dell’intelligenza, ci inoltriamo sulla via della stoltezza e dell’insipienza. Quando questo accade non si è più discepoli del regno. Ci separiamo da Gesù Signore e percorriamo vie di terra e non di cielo. Per queste vie, mai per noi sarà costruito il regno di Dio sulla nostra terra. Non siamo nella verità di Cristo. Madre di Dio, Angeli, Santi, fate che sempre siamo guidati dalla sapienza dello Spirito.</w:t>
      </w:r>
    </w:p>
    <w:p w14:paraId="53295443" w14:textId="77777777" w:rsidR="00B3136C" w:rsidRPr="00850DC4" w:rsidRDefault="00B3136C" w:rsidP="00B3136C">
      <w:pPr>
        <w:spacing w:after="120"/>
        <w:jc w:val="both"/>
        <w:rPr>
          <w:rFonts w:ascii="Arial" w:hAnsi="Arial"/>
          <w:color w:val="000000"/>
          <w:sz w:val="22"/>
          <w:szCs w:val="24"/>
        </w:rPr>
      </w:pPr>
    </w:p>
    <w:p w14:paraId="73927AE8" w14:textId="77777777" w:rsidR="00B3136C" w:rsidRPr="00850DC4" w:rsidRDefault="00B3136C" w:rsidP="00B3136C">
      <w:pPr>
        <w:spacing w:after="120"/>
        <w:jc w:val="both"/>
        <w:rPr>
          <w:rFonts w:ascii="Arial" w:hAnsi="Arial" w:cs="Arial"/>
          <w:b/>
          <w:bCs/>
          <w:i/>
          <w:iCs/>
          <w:color w:val="000000"/>
          <w:kern w:val="32"/>
          <w:sz w:val="24"/>
          <w:szCs w:val="28"/>
        </w:rPr>
      </w:pPr>
      <w:bookmarkStart w:id="218" w:name="_Toc62202217"/>
      <w:r w:rsidRPr="00850DC4">
        <w:rPr>
          <w:rFonts w:ascii="Arial" w:hAnsi="Arial" w:cs="Arial"/>
          <w:b/>
          <w:bCs/>
          <w:i/>
          <w:iCs/>
          <w:color w:val="000000"/>
          <w:kern w:val="32"/>
          <w:sz w:val="24"/>
        </w:rPr>
        <w:t>Devi profetizzare ancora su molti popoli</w:t>
      </w:r>
      <w:bookmarkEnd w:id="218"/>
    </w:p>
    <w:p w14:paraId="55821E0D"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 xml:space="preserve">Vive la Legge chi si nutre di essa notte e giorno, chi la mangia così come si mangia il pane. Così il Salmo: </w:t>
      </w:r>
    </w:p>
    <w:p w14:paraId="7BC7B7A7" w14:textId="77777777" w:rsidR="00B3136C" w:rsidRPr="00850DC4" w:rsidRDefault="00B3136C" w:rsidP="00B3136C">
      <w:pPr>
        <w:spacing w:after="120"/>
        <w:ind w:left="567" w:right="567"/>
        <w:jc w:val="both"/>
        <w:rPr>
          <w:rFonts w:ascii="Arial" w:hAnsi="Arial" w:cs="Arial"/>
          <w:i/>
          <w:iCs/>
          <w:color w:val="000000"/>
          <w:sz w:val="22"/>
        </w:rPr>
      </w:pPr>
      <w:r w:rsidRPr="00850DC4">
        <w:rPr>
          <w:rFonts w:ascii="Arial" w:hAnsi="Arial" w:cs="Arial"/>
          <w:i/>
          <w:iCs/>
          <w:color w:val="000000"/>
          <w:sz w:val="22"/>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(Sal 19 (18) 8-12). </w:t>
      </w:r>
    </w:p>
    <w:p w14:paraId="37DD8731" w14:textId="77777777" w:rsidR="00B3136C" w:rsidRPr="00850DC4" w:rsidRDefault="00B3136C" w:rsidP="00B3136C">
      <w:pPr>
        <w:spacing w:after="120"/>
        <w:jc w:val="both"/>
        <w:rPr>
          <w:rFonts w:ascii="Arial" w:hAnsi="Arial" w:cs="Arial"/>
          <w:color w:val="000000"/>
          <w:sz w:val="22"/>
        </w:rPr>
      </w:pPr>
      <w:r w:rsidRPr="00850DC4">
        <w:rPr>
          <w:rFonts w:ascii="Arial" w:hAnsi="Arial" w:cs="Arial"/>
          <w:color w:val="000000"/>
          <w:sz w:val="22"/>
        </w:rPr>
        <w:t>Questa verità così viene ricordata nel Libro del Deuteronomio:</w:t>
      </w:r>
    </w:p>
    <w:p w14:paraId="489830A7" w14:textId="77777777" w:rsidR="00B3136C" w:rsidRPr="00850DC4" w:rsidRDefault="00B3136C" w:rsidP="00B3136C">
      <w:pPr>
        <w:spacing w:after="120"/>
        <w:ind w:left="567" w:right="567"/>
        <w:jc w:val="both"/>
        <w:rPr>
          <w:rFonts w:ascii="Arial" w:hAnsi="Arial" w:cs="Arial"/>
          <w:i/>
          <w:iCs/>
          <w:color w:val="000000"/>
          <w:sz w:val="22"/>
        </w:rPr>
      </w:pPr>
      <w:r w:rsidRPr="00850DC4">
        <w:rPr>
          <w:rFonts w:ascii="Arial" w:hAnsi="Arial" w:cs="Arial"/>
          <w:i/>
          <w:iCs/>
          <w:color w:val="000000"/>
          <w:sz w:val="22"/>
        </w:rPr>
        <w:t xml:space="preserve">“Ricòrdati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8,2-3). </w:t>
      </w:r>
    </w:p>
    <w:p w14:paraId="118F45F2"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 xml:space="preserve">Senza il nutrimento spirituale, cioè senza mangiare spiritualmente la Legge, neanche la si potrà vivere. Più ci si nutre di Vangelo e più si vive di Vangelo. Meno ci si nutre e meno si vive. </w:t>
      </w:r>
    </w:p>
    <w:p w14:paraId="407B0F22"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 xml:space="preserve">Se questa regola del nutrimento vale per colui che deve vivere la Legge, molto di più vale per colui che deve annunziare la Parola del Signore. Per i profeti il mangiare il rotolo della Legge </w:t>
      </w:r>
      <w:r w:rsidRPr="00850DC4">
        <w:rPr>
          <w:rFonts w:ascii="Arial" w:hAnsi="Arial" w:cs="Arial"/>
          <w:i/>
          <w:color w:val="000000"/>
          <w:sz w:val="24"/>
          <w:szCs w:val="22"/>
        </w:rPr>
        <w:t>“è come se fosse reale”</w:t>
      </w:r>
      <w:r w:rsidRPr="00850DC4">
        <w:rPr>
          <w:rFonts w:ascii="Arial" w:hAnsi="Arial" w:cs="Arial"/>
          <w:color w:val="000000"/>
          <w:sz w:val="24"/>
          <w:szCs w:val="22"/>
        </w:rPr>
        <w:t xml:space="preserve">. Si mangia </w:t>
      </w:r>
      <w:r w:rsidRPr="00850DC4">
        <w:rPr>
          <w:rFonts w:ascii="Arial" w:hAnsi="Arial" w:cs="Arial"/>
          <w:i/>
          <w:color w:val="000000"/>
          <w:sz w:val="24"/>
          <w:szCs w:val="22"/>
        </w:rPr>
        <w:t>“realmente, fisicamente”</w:t>
      </w:r>
      <w:r w:rsidRPr="00850DC4">
        <w:rPr>
          <w:rFonts w:ascii="Arial" w:hAnsi="Arial" w:cs="Arial"/>
          <w:color w:val="000000"/>
          <w:sz w:val="24"/>
          <w:szCs w:val="22"/>
        </w:rPr>
        <w:t xml:space="preserve"> la Parola di Dio, si può annunziare la Parola di Dio: </w:t>
      </w:r>
    </w:p>
    <w:p w14:paraId="4C006A5C" w14:textId="77777777" w:rsidR="00B3136C" w:rsidRPr="00850DC4" w:rsidRDefault="00B3136C" w:rsidP="00B3136C">
      <w:pPr>
        <w:spacing w:after="120"/>
        <w:ind w:left="567" w:right="567"/>
        <w:jc w:val="both"/>
        <w:rPr>
          <w:rFonts w:ascii="Arial" w:hAnsi="Arial" w:cs="Arial"/>
          <w:i/>
          <w:iCs/>
          <w:color w:val="000000"/>
          <w:sz w:val="22"/>
        </w:rPr>
      </w:pPr>
      <w:r w:rsidRPr="00850DC4">
        <w:rPr>
          <w:rFonts w:ascii="Arial" w:hAnsi="Arial" w:cs="Arial"/>
          <w:i/>
          <w:iCs/>
          <w:color w:val="00000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w:t>
      </w:r>
      <w:r w:rsidRPr="00850DC4">
        <w:rPr>
          <w:rFonts w:ascii="Arial" w:hAnsi="Arial" w:cs="Arial"/>
          <w:i/>
          <w:iCs/>
          <w:color w:val="000000"/>
          <w:sz w:val="22"/>
        </w:rPr>
        <w:lastRenderedPageBreak/>
        <w:t xml:space="preserve">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46FD318D"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 xml:space="preserve">Chi non mangia la Parola, chi non si nutre di Vangelo, non può annunziare la Parola, non può predicare il Vangelo. Non sono sua natura. Questo significa mangiare: </w:t>
      </w:r>
      <w:r w:rsidRPr="00850DC4">
        <w:rPr>
          <w:rFonts w:ascii="Arial" w:hAnsi="Arial" w:cs="Arial"/>
          <w:i/>
          <w:color w:val="000000"/>
          <w:sz w:val="24"/>
          <w:szCs w:val="22"/>
        </w:rPr>
        <w:t>“Far divenire la Parola di Dio nostra natura”</w:t>
      </w:r>
      <w:r w:rsidRPr="00850DC4">
        <w:rPr>
          <w:rFonts w:ascii="Arial" w:hAnsi="Arial" w:cs="Arial"/>
          <w:color w:val="000000"/>
          <w:sz w:val="24"/>
          <w:szCs w:val="22"/>
        </w:rPr>
        <w:t>. Anche all’Apostolo Giovanni viene chiesto di mangiare il libro della profezia di Dio. Non ha ancora finito la sua missione profetica. Lui mangia la profezia, dice la profezia.</w:t>
      </w:r>
    </w:p>
    <w:p w14:paraId="7A62B7CD" w14:textId="77777777" w:rsidR="00B3136C" w:rsidRPr="00850DC4" w:rsidRDefault="00B3136C" w:rsidP="00B3136C">
      <w:pPr>
        <w:spacing w:after="120"/>
        <w:ind w:left="567" w:right="567"/>
        <w:jc w:val="both"/>
        <w:rPr>
          <w:rFonts w:ascii="Arial" w:hAnsi="Arial" w:cs="Arial"/>
          <w:i/>
          <w:iCs/>
          <w:color w:val="000000"/>
          <w:sz w:val="22"/>
        </w:rPr>
      </w:pPr>
      <w:r w:rsidRPr="00850DC4">
        <w:rPr>
          <w:rFonts w:ascii="Arial" w:hAnsi="Arial" w:cs="Arial"/>
          <w:i/>
          <w:iCs/>
          <w:color w:val="000000"/>
          <w:sz w:val="22"/>
        </w:rPr>
        <w:t>Io, Giovanni, udii una voce dal cielo che diceva: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38321B8D" w14:textId="77777777" w:rsidR="00B3136C" w:rsidRPr="00850DC4" w:rsidRDefault="00B3136C" w:rsidP="00B3136C">
      <w:pPr>
        <w:spacing w:after="120"/>
        <w:jc w:val="both"/>
        <w:rPr>
          <w:rFonts w:ascii="Arial" w:hAnsi="Arial" w:cs="Arial"/>
          <w:color w:val="000000"/>
          <w:sz w:val="24"/>
          <w:szCs w:val="22"/>
        </w:rPr>
      </w:pPr>
      <w:r w:rsidRPr="00850DC4">
        <w:rPr>
          <w:rFonts w:ascii="Arial" w:hAnsi="Arial" w:cs="Arial"/>
          <w:color w:val="000000"/>
          <w:sz w:val="24"/>
          <w:szCs w:val="22"/>
        </w:rPr>
        <w:t>Ogni cristiano dice la parola di Dio in misura proporzionata al nutrimento che lui fa di essa. Ne mangia poca, ne ricorda poca. Ne mangia molta, ne ricorda molta. Non ne mangia affatto, non ne ricorda affatto. Mangiare significa trasformare la Parola in propria natura. La bocca parla dalla pienezza del cuore. Se il cuore è colmo di Parola, dalla bocca esce la Parola. Se il cuore è colmo del mondo, dalla bocca viene fuori il mondo. L’uomo parlerà dalla natura del suo cuore. Cuore di Parola, bocca di Parola.  Madre di Dio, Angeli, Santi, fate che ci nutriamo di Parola per dire la Parola.</w:t>
      </w:r>
    </w:p>
    <w:p w14:paraId="7557AF3C" w14:textId="77777777" w:rsidR="00B3136C" w:rsidRPr="00850DC4" w:rsidRDefault="00B3136C" w:rsidP="00B3136C">
      <w:pPr>
        <w:keepNext/>
        <w:jc w:val="center"/>
        <w:outlineLvl w:val="0"/>
        <w:rPr>
          <w:rFonts w:ascii="Arial" w:hAnsi="Arial" w:cs="Arial"/>
          <w:b/>
          <w:bCs/>
          <w:color w:val="000000"/>
          <w:kern w:val="32"/>
          <w:sz w:val="32"/>
        </w:rPr>
      </w:pPr>
      <w:bookmarkStart w:id="219" w:name="_Toc62202220"/>
    </w:p>
    <w:p w14:paraId="3FEA87C9" w14:textId="77777777" w:rsidR="00B3136C" w:rsidRPr="00850DC4" w:rsidRDefault="00B3136C" w:rsidP="00B3136C">
      <w:pPr>
        <w:spacing w:after="120"/>
        <w:jc w:val="both"/>
        <w:rPr>
          <w:rFonts w:ascii="Arial" w:hAnsi="Arial" w:cs="Arial"/>
          <w:b/>
          <w:bCs/>
          <w:i/>
          <w:iCs/>
          <w:color w:val="000000"/>
          <w:kern w:val="32"/>
          <w:sz w:val="24"/>
          <w:szCs w:val="32"/>
        </w:rPr>
      </w:pPr>
      <w:r w:rsidRPr="00850DC4">
        <w:rPr>
          <w:rFonts w:ascii="Arial" w:hAnsi="Arial" w:cs="Arial"/>
          <w:b/>
          <w:bCs/>
          <w:i/>
          <w:iCs/>
          <w:color w:val="000000"/>
          <w:kern w:val="32"/>
          <w:sz w:val="24"/>
        </w:rPr>
        <w:t>Un fuoco che divorerà i loro nemici</w:t>
      </w:r>
      <w:bookmarkEnd w:id="219"/>
    </w:p>
    <w:p w14:paraId="2367EE95"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Il brano dell’Apocalisse chiaramente fa riferimento alla storia di Elia. Il fuoco però non è uscito dalla sua bocca, ma discese dal cielo: </w:t>
      </w:r>
    </w:p>
    <w:p w14:paraId="65388552"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“Acazia cadde dalla finestra della stanza superiore a Samaria e rimase ferito. Allora inviò messaggeri con quest’ordine: «Andate e interrogate Baal-Zebùb, dio di Ekron, per sapere se sopravvivrò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w:t>
      </w:r>
      <w:r w:rsidRPr="00850DC4">
        <w:rPr>
          <w:rFonts w:ascii="Arial" w:hAnsi="Arial" w:cs="Arial"/>
          <w:i/>
          <w:iCs/>
          <w:color w:val="000000"/>
          <w:sz w:val="22"/>
          <w:szCs w:val="24"/>
        </w:rPr>
        <w:lastRenderedPageBreak/>
        <w:t>una cintura di cuoio gli cingeva i fianchi». Egli disse: «Quello è Elia, il Tisbita!».</w:t>
      </w:r>
    </w:p>
    <w:p w14:paraId="445F87A9"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L’angelo del Signore disse a Elia: «Scendi con lui e non aver paura di lui»” (Cfr. 2Re 1,2-17). </w:t>
      </w:r>
    </w:p>
    <w:p w14:paraId="1FE43550"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Al tempo di Giovanni questi due profeti sono Pietro e Paolo. Sono loro che saranno martirizzati in Roma, la grande Città, la grande Babilonia.</w:t>
      </w:r>
    </w:p>
    <w:p w14:paraId="10DE0C84"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A me Giovanni, fu detto: «[Ecco i miei due testimoni]».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w:t>
      </w:r>
    </w:p>
    <w:p w14:paraId="3192DE40"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Ogni vero profeta è sempre un tormento degli abitanti della terra, perché la sua vera Parola dichiara falsa ogni altra che viene dal cuore degli uomini. Per il resto diviene impossibile volere riassumere in un così breve pensiero di meditazione il ricco contenuto di questa brano. Una verità va affermata: ogni profeta del Dio vivente è solo dalla volontà di Dio. La sua morte avviene quando giunge la sua ora. Prima nessuno potrà fare loro del male. Il Signore li custodisce con un muro di fuoco invalicabile. Madre di Dio, Angeli, Santi, fate che crediamo nella Parola dei veri profeti.</w:t>
      </w:r>
    </w:p>
    <w:p w14:paraId="6A64FCDD" w14:textId="77777777" w:rsidR="00B3136C" w:rsidRPr="00850DC4" w:rsidRDefault="00B3136C" w:rsidP="00B3136C">
      <w:pPr>
        <w:spacing w:after="120"/>
        <w:jc w:val="both"/>
        <w:rPr>
          <w:rFonts w:ascii="Arial" w:hAnsi="Arial" w:cs="Arial"/>
          <w:color w:val="000000"/>
          <w:sz w:val="24"/>
          <w:szCs w:val="28"/>
        </w:rPr>
      </w:pPr>
    </w:p>
    <w:p w14:paraId="3F458C4B" w14:textId="77777777" w:rsidR="00B3136C" w:rsidRPr="00850DC4" w:rsidRDefault="00B3136C" w:rsidP="00B3136C">
      <w:pPr>
        <w:spacing w:after="120"/>
        <w:jc w:val="both"/>
        <w:rPr>
          <w:rFonts w:ascii="Arial" w:hAnsi="Arial" w:cs="Arial"/>
          <w:b/>
          <w:bCs/>
          <w:color w:val="000000"/>
          <w:kern w:val="32"/>
          <w:sz w:val="24"/>
          <w:szCs w:val="32"/>
        </w:rPr>
      </w:pPr>
      <w:bookmarkStart w:id="220" w:name="_Toc62202224"/>
      <w:r w:rsidRPr="00850DC4">
        <w:rPr>
          <w:rFonts w:ascii="Arial" w:hAnsi="Arial" w:cs="Arial"/>
          <w:b/>
          <w:bCs/>
          <w:color w:val="000000"/>
          <w:kern w:val="32"/>
          <w:sz w:val="24"/>
        </w:rPr>
        <w:lastRenderedPageBreak/>
        <w:t>Non fu trovata menzogna sulla loro bocca</w:t>
      </w:r>
      <w:bookmarkEnd w:id="220"/>
    </w:p>
    <w:p w14:paraId="6A23E333" w14:textId="77777777" w:rsidR="00B3136C" w:rsidRPr="00850DC4" w:rsidRDefault="00B3136C" w:rsidP="00B3136C">
      <w:pPr>
        <w:spacing w:after="120"/>
        <w:jc w:val="both"/>
        <w:rPr>
          <w:rFonts w:ascii="Arial" w:hAnsi="Arial" w:cs="Arial"/>
          <w:color w:val="000000"/>
          <w:sz w:val="22"/>
          <w:szCs w:val="24"/>
        </w:rPr>
      </w:pPr>
      <w:r w:rsidRPr="00850DC4">
        <w:rPr>
          <w:rFonts w:ascii="Arial" w:hAnsi="Arial" w:cs="Arial"/>
          <w:color w:val="000000"/>
          <w:sz w:val="22"/>
          <w:szCs w:val="24"/>
        </w:rPr>
        <w:t xml:space="preserve">La menzogna è l’idolatria, è chiamare Dio chi Dio non è. È dare la gloria a chi è un essere vano, inventato dagli uomini. Questa era la menzogna per l’Antico Testamento. Per gli idolatri non c’è posto nella tende del Signore: </w:t>
      </w:r>
    </w:p>
    <w:p w14:paraId="7DD00014"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 </w:t>
      </w:r>
    </w:p>
    <w:p w14:paraId="2F9FF654"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 (100) 1-8). </w:t>
      </w:r>
    </w:p>
    <w:p w14:paraId="26B9C01F"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Nel Nuovo Testamento cambia la verità del nostro Dio. Cambia anche la verità sull’idolatria. Menzogna è l’adorazione del Dio di Mosè, del Dio di Davide, del Dio dei profeti, del Dio dei saggi e dei sapienti dell’antica Legge. Idolatria è adorare il vero Dio di ieri, ma che non è più il vero Dio di oggi. Oggi il vero Dio, dopo la rivelazione che ci ha fatto Cristo Signore, è il Dio che è il Padre del Signore nostro Gesù Cristo. È il Dio nel suo mistero di unità e di trinità. È il Dio nel suo mistero di incarnazione, morte, risurrezione, ascensione al cielo. È il Dio che è il Signore nostro Gesù Cristo, Giudice dei vivi e dei morti. È il Dio che vive nella comunione dello Spirito Santo. È il Dio degli Apostoli e degli Evangelisti. Chi non ha questo Dio è un idolatra. </w:t>
      </w:r>
    </w:p>
    <w:p w14:paraId="3F0C234D"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Essi sono coloro che seguono l’Agnello dovunque vada. Questi sono stati redenti tra gli uomini come primizie per Dio e per l’Agnello. Non fu trovata menzogna sulla loro bocca: sono senza macchia.</w:t>
      </w:r>
    </w:p>
    <w:p w14:paraId="4FB32A19"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Chi segue l’Agnello, chi è primizia per il nostro Dio e per l’Agnello? Chi professa la più pura verità di Cristo Gesù, nella quale è la verità del Padre e dello Spirito Sato, della Chiesa e dell’eternità, del tempo e dell’intera creazione, del presente, </w:t>
      </w:r>
      <w:r w:rsidRPr="00850DC4">
        <w:rPr>
          <w:rFonts w:ascii="Arial" w:hAnsi="Arial" w:cs="Arial"/>
          <w:color w:val="000000"/>
          <w:sz w:val="24"/>
          <w:szCs w:val="28"/>
        </w:rPr>
        <w:lastRenderedPageBreak/>
        <w:t>del passato e del futuro. Senza la vera confessione di Gesù Signore, si è adoratori di un Dio falso, perché non vero. Dio Onnipotente è Padre e Figlio e Spirito Santo. È Verbo incarnato. Del Verbo incarnato ogni uomo è chiamato a divenire suo vero corpo. Al Verbo incarnato dobbiamo ogni obbedienza. Oggi l’idolatria si sta insinuando nella mente dei cristiani in un modo così subdolo e nascosto che neanche più ci si accorge di essere divenuti idolatri. Con fine garbo, in nome di un’antropologia inventata dagli uomini, si sta rinnegando Cristo nella pienezza del suo mistero di salvezza e di redenzione. La Chiesa sta divenendo un Museo nel quale si conserva l’immagine di Cristo, ma non come vita, bensì solo come un quadro da ammirare. O rimettiamo la verità di Cristo nel nostro cuore e in ogni altro cuore, o saremo divorati dall’idolatria. Già le sue fiamme ci stanno consumando anima e spirito e anche il corpo sta subendo gravissime scottature di morte. Il compito di liberare dall’idolatria è del ministro di Cristo. Madre di Dio, Angeli, Santi, fate che il cristiano non si macchi di un così triste peccato.</w:t>
      </w:r>
    </w:p>
    <w:p w14:paraId="2762D4DB" w14:textId="77777777" w:rsidR="00B3136C" w:rsidRPr="00850DC4" w:rsidRDefault="00B3136C" w:rsidP="00B3136C">
      <w:pPr>
        <w:spacing w:after="120"/>
        <w:jc w:val="both"/>
        <w:rPr>
          <w:rFonts w:ascii="Arial" w:hAnsi="Arial" w:cs="Arial"/>
          <w:color w:val="000000"/>
          <w:sz w:val="24"/>
          <w:szCs w:val="28"/>
        </w:rPr>
      </w:pPr>
    </w:p>
    <w:p w14:paraId="158C8BE2" w14:textId="77777777" w:rsidR="00B3136C" w:rsidRPr="00850DC4" w:rsidRDefault="00B3136C" w:rsidP="00B3136C">
      <w:pPr>
        <w:spacing w:after="120"/>
        <w:jc w:val="both"/>
        <w:rPr>
          <w:rFonts w:ascii="Arial" w:hAnsi="Arial" w:cs="Arial"/>
          <w:b/>
          <w:bCs/>
          <w:i/>
          <w:iCs/>
          <w:color w:val="000000"/>
          <w:kern w:val="32"/>
          <w:sz w:val="24"/>
          <w:szCs w:val="28"/>
        </w:rPr>
      </w:pPr>
      <w:bookmarkStart w:id="221" w:name="_Toc62202226"/>
      <w:r w:rsidRPr="00850DC4">
        <w:rPr>
          <w:rFonts w:ascii="Arial" w:hAnsi="Arial" w:cs="Arial"/>
          <w:b/>
          <w:bCs/>
          <w:i/>
          <w:iCs/>
          <w:color w:val="000000"/>
          <w:kern w:val="32"/>
          <w:sz w:val="24"/>
        </w:rPr>
        <w:t>La messe della terra è matura</w:t>
      </w:r>
      <w:bookmarkEnd w:id="221"/>
    </w:p>
    <w:p w14:paraId="4BDF2B07"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Che la mietitura avverrà è verità rivelata. A nessuno è dato di conoscere tempi e momenti. Così San Pietro: </w:t>
      </w:r>
    </w:p>
    <w:p w14:paraId="4B8281C9"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Noni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8-18). </w:t>
      </w:r>
    </w:p>
    <w:p w14:paraId="68B9D87B"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Il Signore sempre attende per farci grazia. Lui non vuole la morte del peccatore, ma che si converta e viva. Il tempo del giudizio di certo verrà. È fede vera. </w:t>
      </w:r>
    </w:p>
    <w:p w14:paraId="3CB2C611"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La stessa verità annunzia Gesù: </w:t>
      </w:r>
    </w:p>
    <w:p w14:paraId="31655CC8"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“Poi congedò la folla ed entrò in casa; i suoi discepoli gli si avvicinarono per dirgli: «Spiegaci la parabola della zizzania nel campo». Ed egli rispose: </w:t>
      </w:r>
      <w:r w:rsidRPr="00850DC4">
        <w:rPr>
          <w:rFonts w:ascii="Arial" w:hAnsi="Arial" w:cs="Arial"/>
          <w:i/>
          <w:iCs/>
          <w:color w:val="000000"/>
          <w:sz w:val="22"/>
          <w:szCs w:val="24"/>
        </w:rPr>
        <w:lastRenderedPageBreak/>
        <w:t xml:space="preserve">«Colui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13,26-43.47-50). </w:t>
      </w:r>
    </w:p>
    <w:p w14:paraId="18A53FFF"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La separazione tra bene e male avverrà. Quando e come nessuno lo conosce. Nessuno si faccia illusione. Ogni istante potrebbe essere questo tempo.</w:t>
      </w:r>
    </w:p>
    <w:p w14:paraId="1694DD3A"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67F7A766"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L’Apostolo Giovanni ci avverte. Nessuno pensi che in Dio vi sia solo misericordia. Lui attende perché ci convertiamo e ritorniamo nella vita. Può attendere anche per lunghi anni. Ma poi viene il momento o della morte o della fine del mondo. È l’ora del giudizio. Madre di Dio, Angeli, Santi, dateci una purissima fede nella verità del nostro Dio. </w:t>
      </w:r>
    </w:p>
    <w:p w14:paraId="22DDF023" w14:textId="77777777" w:rsidR="00B3136C" w:rsidRPr="00850DC4" w:rsidRDefault="00B3136C" w:rsidP="00B3136C">
      <w:pPr>
        <w:spacing w:after="120"/>
        <w:jc w:val="both"/>
        <w:rPr>
          <w:rFonts w:ascii="Arial" w:hAnsi="Arial" w:cs="Arial"/>
          <w:color w:val="000000"/>
          <w:sz w:val="24"/>
          <w:szCs w:val="28"/>
        </w:rPr>
      </w:pPr>
    </w:p>
    <w:p w14:paraId="375240C3" w14:textId="77777777" w:rsidR="00B3136C" w:rsidRPr="00850DC4" w:rsidRDefault="00B3136C" w:rsidP="00B3136C">
      <w:pPr>
        <w:spacing w:after="120"/>
        <w:jc w:val="both"/>
        <w:rPr>
          <w:rFonts w:ascii="Arial" w:hAnsi="Arial" w:cs="Arial"/>
          <w:b/>
          <w:bCs/>
          <w:color w:val="000000"/>
          <w:kern w:val="32"/>
          <w:sz w:val="24"/>
          <w:szCs w:val="32"/>
        </w:rPr>
      </w:pPr>
      <w:bookmarkStart w:id="222" w:name="_Toc62202228"/>
      <w:r w:rsidRPr="00850DC4">
        <w:rPr>
          <w:rFonts w:ascii="Arial" w:hAnsi="Arial" w:cs="Arial"/>
          <w:b/>
          <w:bCs/>
          <w:iCs/>
          <w:color w:val="000000"/>
          <w:kern w:val="32"/>
          <w:sz w:val="24"/>
        </w:rPr>
        <w:t>Poiché con essi è compiuta l’ira di Dio</w:t>
      </w:r>
      <w:bookmarkEnd w:id="222"/>
    </w:p>
    <w:p w14:paraId="698B4EB5" w14:textId="77777777" w:rsidR="00B3136C" w:rsidRPr="00850DC4" w:rsidRDefault="00B3136C" w:rsidP="00B3136C">
      <w:pPr>
        <w:spacing w:after="120"/>
        <w:jc w:val="both"/>
        <w:rPr>
          <w:rFonts w:ascii="Arial" w:hAnsi="Arial" w:cs="Arial"/>
          <w:color w:val="000000"/>
          <w:sz w:val="22"/>
          <w:szCs w:val="24"/>
        </w:rPr>
      </w:pPr>
      <w:r w:rsidRPr="00850DC4">
        <w:rPr>
          <w:rFonts w:ascii="Arial" w:hAnsi="Arial" w:cs="Arial"/>
          <w:color w:val="000000"/>
          <w:sz w:val="22"/>
          <w:szCs w:val="24"/>
        </w:rPr>
        <w:t xml:space="preserve">Ogni Parola annunziata dai profeti è vero atto di misericordia da parte del Signore nostro Dio. È data perché ci convertiamo e ritorniamo nell’obbedienza alla sua Legge: </w:t>
      </w:r>
    </w:p>
    <w:p w14:paraId="205755BD" w14:textId="77777777" w:rsidR="00B3136C" w:rsidRPr="00850DC4" w:rsidRDefault="00B3136C" w:rsidP="00B3136C">
      <w:pPr>
        <w:spacing w:after="120"/>
        <w:jc w:val="both"/>
        <w:rPr>
          <w:rFonts w:ascii="Arial" w:hAnsi="Arial" w:cs="Arial"/>
          <w:color w:val="000000"/>
          <w:sz w:val="22"/>
          <w:szCs w:val="24"/>
        </w:rPr>
      </w:pPr>
      <w:r w:rsidRPr="00850DC4">
        <w:rPr>
          <w:rFonts w:ascii="Arial" w:hAnsi="Arial" w:cs="Arial"/>
          <w:i/>
          <w:color w:val="000000"/>
          <w:sz w:val="22"/>
          <w:szCs w:val="24"/>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E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w:t>
      </w:r>
      <w:r w:rsidRPr="00850DC4">
        <w:rPr>
          <w:rFonts w:ascii="Arial" w:hAnsi="Arial" w:cs="Arial"/>
          <w:i/>
          <w:color w:val="000000"/>
          <w:sz w:val="22"/>
          <w:szCs w:val="24"/>
        </w:rPr>
        <w:lastRenderedPageBreak/>
        <w:t>dell’ira del Signore e al fuoco della sua gelosia tutta la terra sarà consumata, poiché farà improvvisa distruzione di tutti gli abitanti della terra. 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w:t>
      </w:r>
      <w:r w:rsidRPr="00850DC4">
        <w:rPr>
          <w:rFonts w:ascii="Arial" w:hAnsi="Arial" w:cs="Arial"/>
          <w:color w:val="000000"/>
          <w:sz w:val="22"/>
          <w:szCs w:val="24"/>
        </w:rPr>
        <w:t xml:space="preserve"> (Sof 1,12-2,3).</w:t>
      </w:r>
    </w:p>
    <w:p w14:paraId="51810149"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 Ecco la verità che va messa in luce. Il Signore vuole la conversione del suo popolo e di ogni sua creatura. Per questo lo avverte. Se Lui viene e ci trova con il cuore immerso nell’idolatria e nell’immoralità, saremo falciati per la morte eterna e non per la vita eterna. Poiché oggi nessuno più crede in questa verità, ognuno pensa di poter vivere come gli pare. Invece la Parola del Signore è purissima verità. Quanto Lui dice, sempre si compie. Il tempo della misericordia non è eterno. Esso è un tempo utile per la nostra conversione. Finisce il tempo della misericordia, inizia il tempo dell’ira, che potrebbe essere anche eterno. Questa verità oggi non è più insegnata. Eppure essa è la stessa essenza della verità di Dio e della sua fedeltà.</w:t>
      </w:r>
    </w:p>
    <w:p w14:paraId="5D1B2E40"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76CA3A31"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Così il Libro del Qoelet: </w:t>
      </w:r>
    </w:p>
    <w:p w14:paraId="47276E0D"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(Qo 8,9-13). </w:t>
      </w:r>
    </w:p>
    <w:p w14:paraId="4EB5B320"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 xml:space="preserve">È verità: la misericordia di Dio non è eterna. È eterna perché essenza della sua natura. Non è eterna per riguardo agli uomini, perché essa finisce con il giudizio appena dopo la nostra morte. Sulla terra il giudizio del Signore e la sua ira sono in vista del nostro pentimento. Dopo la nostra morte, il giudizio è fatto per accoglierci nel regno eterno o per respingerci per sempre. Saremo noi a confessare che la misericordia di Dio per noi è stata eterna, ma che noi di essa abbiamo abusato, perché ci siamo lasciati ingannare. Tutta la Scrittura è questa verità. Dio è lento all’ira. Dio attende per avere pietà. Poi verrà il giorno del giudizio eterno. Madre di Dio, Angeli, Santi, fate che crediamo in ogni Parola della rivelazione. </w:t>
      </w:r>
    </w:p>
    <w:p w14:paraId="2BA5BAA1" w14:textId="77777777" w:rsidR="00B3136C" w:rsidRPr="00850DC4" w:rsidRDefault="00B3136C" w:rsidP="00B3136C">
      <w:pPr>
        <w:spacing w:after="120"/>
        <w:jc w:val="both"/>
        <w:rPr>
          <w:rFonts w:ascii="Arial" w:hAnsi="Arial" w:cs="Arial"/>
          <w:b/>
          <w:bCs/>
          <w:i/>
          <w:iCs/>
          <w:color w:val="000000"/>
          <w:kern w:val="32"/>
          <w:sz w:val="24"/>
          <w:szCs w:val="32"/>
        </w:rPr>
      </w:pPr>
      <w:r w:rsidRPr="00850DC4">
        <w:rPr>
          <w:rFonts w:ascii="Arial" w:hAnsi="Arial" w:cs="Arial"/>
          <w:b/>
          <w:bCs/>
          <w:color w:val="000000"/>
          <w:kern w:val="32"/>
          <w:sz w:val="32"/>
          <w:szCs w:val="32"/>
        </w:rPr>
        <w:br w:type="page"/>
      </w:r>
      <w:bookmarkStart w:id="223" w:name="_Toc62202230"/>
      <w:r w:rsidRPr="00850DC4">
        <w:rPr>
          <w:rFonts w:ascii="Arial" w:hAnsi="Arial" w:cs="Arial"/>
          <w:b/>
          <w:bCs/>
          <w:i/>
          <w:iCs/>
          <w:color w:val="000000"/>
          <w:kern w:val="32"/>
          <w:sz w:val="24"/>
        </w:rPr>
        <w:lastRenderedPageBreak/>
        <w:t>È caduta, è caduta Babilonia la grande</w:t>
      </w:r>
      <w:bookmarkEnd w:id="223"/>
    </w:p>
    <w:p w14:paraId="0FF56A77"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La verità annunziata dall’Apostolo Giovanni su Babilonia è la stessa di tutti i profeti dell’Antica Alleanza: Signore dei popoli e delle nazioni è solo il Signore e nessun altro. Quando una nazione ha superato il limite del male, il Signore interviene per reciderla. La storia ha sempre attestato questa verità:</w:t>
      </w:r>
    </w:p>
    <w:p w14:paraId="5501FEA4"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 “Così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Tu che abiti lungo acque abbondanti, ricca di tesori, è giunta la tua fine, il momento di essere recisa. </w:t>
      </w:r>
    </w:p>
    <w:p w14:paraId="4892C83F"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51,1-23). </w:t>
      </w:r>
    </w:p>
    <w:p w14:paraId="4218FD97" w14:textId="77777777" w:rsidR="00B3136C" w:rsidRPr="00850DC4" w:rsidRDefault="00B3136C" w:rsidP="00B3136C">
      <w:pPr>
        <w:spacing w:after="120"/>
        <w:jc w:val="both"/>
        <w:rPr>
          <w:rFonts w:ascii="Arial" w:hAnsi="Arial" w:cs="Arial"/>
          <w:color w:val="000000"/>
          <w:sz w:val="24"/>
          <w:szCs w:val="28"/>
        </w:rPr>
      </w:pPr>
      <w:r w:rsidRPr="00850DC4">
        <w:rPr>
          <w:rFonts w:ascii="Arial" w:hAnsi="Arial" w:cs="Arial"/>
          <w:color w:val="000000"/>
          <w:sz w:val="24"/>
          <w:szCs w:val="28"/>
        </w:rPr>
        <w:t>Solo il Signore è il Signore dei popoli e dei regni. Nessuno è Signore di se stesso. Questa verità è essenza, natura del nostro Dio che è il solo vero Dio di tutta la terra.</w:t>
      </w:r>
    </w:p>
    <w:p w14:paraId="53C5687D"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Io, Giovanni,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Dopo questo, udii come una voce potente di folla immensa nel cielo che diceva: «Alleluia! </w:t>
      </w:r>
      <w:r w:rsidRPr="00850DC4">
        <w:rPr>
          <w:rFonts w:ascii="Arial" w:hAnsi="Arial" w:cs="Arial"/>
          <w:i/>
          <w:iCs/>
          <w:color w:val="000000"/>
          <w:sz w:val="22"/>
          <w:szCs w:val="24"/>
        </w:rPr>
        <w:lastRenderedPageBreak/>
        <w:t>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l’angelo mi disse: «Scrivi: Beati gli invitati al banchetto di nozze dell’Agnello!».</w:t>
      </w:r>
    </w:p>
    <w:p w14:paraId="57466D0F" w14:textId="77777777" w:rsidR="00B3136C" w:rsidRPr="00850DC4" w:rsidRDefault="00B3136C" w:rsidP="00B3136C">
      <w:pPr>
        <w:spacing w:after="120"/>
        <w:jc w:val="both"/>
        <w:rPr>
          <w:rFonts w:ascii="Arial" w:hAnsi="Arial"/>
          <w:color w:val="000000"/>
          <w:sz w:val="24"/>
          <w:szCs w:val="28"/>
        </w:rPr>
      </w:pPr>
      <w:r w:rsidRPr="00850DC4">
        <w:rPr>
          <w:rFonts w:ascii="Arial" w:hAnsi="Arial"/>
          <w:color w:val="000000"/>
          <w:sz w:val="24"/>
          <w:szCs w:val="28"/>
        </w:rPr>
        <w:t xml:space="preserve">Quando un popolo cade nel peccato della superbia, cade dal timore del Signore. È la fine. Babilonia Antica è caduta per mano di un re più potente. Ogni Babilonia cadrà secondo particolare modalità. La caduta non è uguale per tutte.  Le moderne Babilonie, le moderne civiltà stanno morendo per i peccati, i vizi, l’insipienza e la stoltezza degli stessi suoi figli. Oggi è il vizio che sta distruggendo le sorgenti stesse della vita. Un popolo senza vita a causa di vizi dei suoi figli è chiamato a scomparire. Non occorrono forze esterne. Le moderne babilonie saranno consumate da autodistruzioni. Madre di Dio, Angeli, Santi, fate che ogni popolo si liberi dal vizio e da ogni male. </w:t>
      </w:r>
    </w:p>
    <w:p w14:paraId="43D2B6A2" w14:textId="77777777" w:rsidR="00B3136C" w:rsidRPr="00850DC4" w:rsidRDefault="00B3136C" w:rsidP="00B3136C">
      <w:pPr>
        <w:spacing w:after="120"/>
        <w:jc w:val="both"/>
        <w:rPr>
          <w:rFonts w:ascii="Arial" w:hAnsi="Arial"/>
          <w:color w:val="000000"/>
          <w:sz w:val="24"/>
          <w:szCs w:val="28"/>
        </w:rPr>
      </w:pPr>
    </w:p>
    <w:p w14:paraId="05B54B0F" w14:textId="77777777" w:rsidR="00B3136C" w:rsidRPr="00850DC4" w:rsidRDefault="00B3136C" w:rsidP="00B3136C">
      <w:pPr>
        <w:spacing w:after="120"/>
        <w:jc w:val="both"/>
        <w:rPr>
          <w:rFonts w:ascii="Arial" w:hAnsi="Arial" w:cs="Arial"/>
          <w:b/>
          <w:bCs/>
          <w:i/>
          <w:color w:val="000000"/>
          <w:kern w:val="32"/>
          <w:sz w:val="24"/>
          <w:szCs w:val="28"/>
        </w:rPr>
      </w:pPr>
      <w:bookmarkStart w:id="224" w:name="_Toc62202232"/>
      <w:r w:rsidRPr="00850DC4">
        <w:rPr>
          <w:rFonts w:ascii="Arial" w:hAnsi="Arial" w:cs="Arial"/>
          <w:b/>
          <w:bCs/>
          <w:i/>
          <w:color w:val="000000"/>
          <w:kern w:val="32"/>
          <w:sz w:val="24"/>
        </w:rPr>
        <w:t>In base a ciò che era scritto in quei libri</w:t>
      </w:r>
      <w:bookmarkEnd w:id="224"/>
    </w:p>
    <w:p w14:paraId="170D28A3" w14:textId="77777777" w:rsidR="00B3136C" w:rsidRPr="00850DC4" w:rsidRDefault="00B3136C" w:rsidP="00B3136C">
      <w:pPr>
        <w:spacing w:after="120"/>
        <w:jc w:val="both"/>
        <w:rPr>
          <w:rFonts w:ascii="Arial" w:hAnsi="Arial"/>
          <w:color w:val="000000"/>
          <w:sz w:val="24"/>
          <w:szCs w:val="28"/>
        </w:rPr>
      </w:pPr>
      <w:r w:rsidRPr="00850DC4">
        <w:rPr>
          <w:rFonts w:ascii="Arial" w:hAnsi="Arial"/>
          <w:color w:val="000000"/>
          <w:sz w:val="24"/>
          <w:szCs w:val="28"/>
        </w:rPr>
        <w:t>Tutta la nostra vita, anche i pensieri più reconditi del cuore, tutte le omissioni, tutte le parole buone, cattive, vane, stolte, insipienti, sono scritti presso Dio Signore. Quando saremo al suo cospetto, verremo giudicati secondo quanto è segnato nel libro che è conservato davanti al Signore:</w:t>
      </w:r>
    </w:p>
    <w:p w14:paraId="6EDCB2CE" w14:textId="77777777" w:rsidR="00B3136C" w:rsidRPr="00850DC4" w:rsidRDefault="00B3136C" w:rsidP="00B3136C">
      <w:pPr>
        <w:spacing w:after="120"/>
        <w:ind w:left="567" w:right="567"/>
        <w:jc w:val="both"/>
        <w:rPr>
          <w:rFonts w:ascii="Arial" w:hAnsi="Arial"/>
          <w:i/>
          <w:iCs/>
          <w:color w:val="000000"/>
          <w:sz w:val="22"/>
          <w:szCs w:val="24"/>
        </w:rPr>
      </w:pPr>
      <w:r w:rsidRPr="00850DC4">
        <w:rPr>
          <w:rFonts w:ascii="Arial" w:hAnsi="Arial"/>
          <w:i/>
          <w:iCs/>
          <w:color w:val="000000"/>
          <w:sz w:val="22"/>
          <w:szCs w:val="24"/>
        </w:rPr>
        <w:t xml:space="preserve"> “Ora,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7,1-3). </w:t>
      </w:r>
    </w:p>
    <w:p w14:paraId="23C46E84" w14:textId="77777777" w:rsidR="00B3136C" w:rsidRPr="00850DC4" w:rsidRDefault="00B3136C" w:rsidP="00B3136C">
      <w:pPr>
        <w:spacing w:after="120"/>
        <w:jc w:val="both"/>
        <w:rPr>
          <w:rFonts w:ascii="Arial" w:hAnsi="Arial"/>
          <w:color w:val="000000"/>
          <w:sz w:val="24"/>
          <w:szCs w:val="28"/>
        </w:rPr>
      </w:pPr>
      <w:r w:rsidRPr="00850DC4">
        <w:rPr>
          <w:rFonts w:ascii="Arial" w:hAnsi="Arial"/>
          <w:color w:val="000000"/>
          <w:sz w:val="24"/>
          <w:szCs w:val="28"/>
        </w:rPr>
        <w:t xml:space="preserve">Così anche il profeta Malachia: </w:t>
      </w:r>
    </w:p>
    <w:p w14:paraId="41D08429" w14:textId="77777777" w:rsidR="00B3136C" w:rsidRPr="00850DC4" w:rsidRDefault="00B3136C" w:rsidP="00B3136C">
      <w:pPr>
        <w:spacing w:after="120"/>
        <w:ind w:left="567" w:right="567"/>
        <w:jc w:val="both"/>
        <w:rPr>
          <w:rFonts w:ascii="Arial" w:hAnsi="Arial"/>
          <w:i/>
          <w:iCs/>
          <w:color w:val="000000"/>
          <w:sz w:val="22"/>
          <w:szCs w:val="24"/>
        </w:rPr>
      </w:pPr>
      <w:r w:rsidRPr="00850DC4">
        <w:rPr>
          <w:rFonts w:ascii="Arial" w:hAnsi="Arial"/>
          <w:i/>
          <w:iCs/>
          <w:color w:val="000000"/>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w:t>
      </w:r>
      <w:r w:rsidRPr="00850DC4">
        <w:rPr>
          <w:rFonts w:ascii="Arial" w:hAnsi="Arial"/>
          <w:i/>
          <w:iCs/>
          <w:color w:val="000000"/>
          <w:sz w:val="22"/>
          <w:szCs w:val="24"/>
        </w:rPr>
        <w:lastRenderedPageBreak/>
        <w:t xml:space="preserve">Calpesterete i malvagi ridotti in cenere sotto le piante dei vostri piedi nel giorno che io preparo, dice il Signore degli eserciti” (Mal 3,13-21). </w:t>
      </w:r>
    </w:p>
    <w:p w14:paraId="776AFA4C" w14:textId="77777777" w:rsidR="00B3136C" w:rsidRPr="00850DC4" w:rsidRDefault="00B3136C" w:rsidP="00B3136C">
      <w:pPr>
        <w:spacing w:after="120"/>
        <w:jc w:val="both"/>
        <w:rPr>
          <w:rFonts w:ascii="Arial" w:hAnsi="Arial"/>
          <w:color w:val="000000"/>
          <w:sz w:val="24"/>
          <w:szCs w:val="28"/>
        </w:rPr>
      </w:pPr>
      <w:r w:rsidRPr="00850DC4">
        <w:rPr>
          <w:rFonts w:ascii="Arial" w:hAnsi="Arial"/>
          <w:color w:val="000000"/>
          <w:sz w:val="24"/>
          <w:szCs w:val="28"/>
        </w:rPr>
        <w:t xml:space="preserve">Sia l’Antico Testamento che il Nuovo sono una sola voce. La differenza è nella Legge del giudizio. </w:t>
      </w:r>
    </w:p>
    <w:p w14:paraId="5E113AE8"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Io, Giovanni,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E vidi un cielo nuovo e una terra nuova: il cielo e la terra di prima infatti erano scomparsi e il mare non c’era più. E vidi anche la città santa, la Gerusalemme nuova, scendere dal cielo, da Dio, pronta come una sposa adorna per il suo sposo.</w:t>
      </w:r>
    </w:p>
    <w:p w14:paraId="560DB584" w14:textId="77777777" w:rsidR="00B3136C" w:rsidRPr="00850DC4" w:rsidRDefault="00B3136C" w:rsidP="00B3136C">
      <w:pPr>
        <w:spacing w:after="120"/>
        <w:jc w:val="both"/>
        <w:rPr>
          <w:rFonts w:ascii="Arial" w:hAnsi="Arial"/>
          <w:color w:val="000000"/>
          <w:sz w:val="24"/>
          <w:szCs w:val="28"/>
        </w:rPr>
      </w:pPr>
      <w:r w:rsidRPr="00850DC4">
        <w:rPr>
          <w:rFonts w:ascii="Arial" w:hAnsi="Arial"/>
          <w:color w:val="000000"/>
          <w:sz w:val="24"/>
          <w:szCs w:val="28"/>
        </w:rPr>
        <w:t xml:space="preserve">Nell’Antico Testamento il giudizio era in relazione alla Legge, alla Parola, agli Statuti dati dal Signore. Nel Nuovo Testamento esso è invece in relazione alla Parola di Cristo Gesù. Cambia la Parola, cambia anche il giudizio. Il cristiano sarà giudicato come cristiano. Sarà giudicato secondo il Vangelo. Mentre il pagano, che non ha conosciuto il Vangelo, sarà giudicato secondo la Legge della coscienza. Ma tutto è scritto, sia le trasgressioni contro il Vangelo e sia quelle contro la coscienza. Oggi questa verità è negata. Si afferma che non c’è giudizio, perché Dio è solo misericordia. Grande falsità! Madre di Dio, Angeli, Santi, fate che il cristiano ritorni nella purissima verità di Cristo. </w:t>
      </w:r>
    </w:p>
    <w:p w14:paraId="66F95D9F" w14:textId="77777777" w:rsidR="00B3136C" w:rsidRPr="00850DC4" w:rsidRDefault="00B3136C" w:rsidP="00B3136C">
      <w:pPr>
        <w:spacing w:after="120"/>
        <w:jc w:val="both"/>
        <w:rPr>
          <w:rFonts w:ascii="Arial" w:hAnsi="Arial"/>
          <w:color w:val="000000"/>
          <w:sz w:val="24"/>
          <w:szCs w:val="28"/>
        </w:rPr>
      </w:pPr>
    </w:p>
    <w:p w14:paraId="07898058" w14:textId="77777777" w:rsidR="00B3136C" w:rsidRPr="00850DC4" w:rsidRDefault="00B3136C" w:rsidP="00B3136C">
      <w:pPr>
        <w:spacing w:after="120"/>
        <w:jc w:val="both"/>
        <w:rPr>
          <w:rFonts w:ascii="Arial" w:hAnsi="Arial" w:cs="Arial"/>
          <w:b/>
          <w:bCs/>
          <w:i/>
          <w:iCs/>
          <w:color w:val="000000"/>
          <w:kern w:val="32"/>
          <w:sz w:val="24"/>
          <w:szCs w:val="32"/>
        </w:rPr>
      </w:pPr>
      <w:bookmarkStart w:id="225" w:name="_Toc62202234"/>
      <w:r w:rsidRPr="00850DC4">
        <w:rPr>
          <w:rFonts w:ascii="Arial" w:hAnsi="Arial" w:cs="Arial"/>
          <w:b/>
          <w:bCs/>
          <w:i/>
          <w:iCs/>
          <w:color w:val="000000"/>
          <w:kern w:val="32"/>
          <w:sz w:val="24"/>
        </w:rPr>
        <w:t>Le parole profetiche di questo libro</w:t>
      </w:r>
      <w:bookmarkEnd w:id="225"/>
    </w:p>
    <w:p w14:paraId="410D72C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prima parte della visione di Giovanni Apostolo annunzia il pieno, eterno, perfetto compimento della profezia di Ezechiele. Il Paradiso è il luogo della vita piena, abbondante, nella quale nulla manca:</w:t>
      </w:r>
    </w:p>
    <w:p w14:paraId="3BFA2393"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 xml:space="preserve">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w:t>
      </w:r>
      <w:r w:rsidRPr="00850DC4">
        <w:rPr>
          <w:rFonts w:ascii="Arial" w:hAnsi="Arial" w:cs="Arial"/>
          <w:i/>
          <w:iCs/>
          <w:color w:val="000000"/>
          <w:sz w:val="22"/>
          <w:szCs w:val="24"/>
        </w:rPr>
        <w:lastRenderedPageBreak/>
        <w:t>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63396F9"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04337666" w14:textId="77777777" w:rsidR="00B3136C" w:rsidRPr="00850DC4" w:rsidRDefault="00B3136C" w:rsidP="00B3136C">
      <w:pPr>
        <w:spacing w:after="120"/>
        <w:jc w:val="both"/>
        <w:rPr>
          <w:rFonts w:ascii="Arial" w:hAnsi="Arial" w:cs="Arial"/>
          <w:iCs/>
          <w:color w:val="000000"/>
          <w:sz w:val="28"/>
          <w:szCs w:val="32"/>
        </w:rPr>
      </w:pPr>
      <w:r w:rsidRPr="00850DC4">
        <w:rPr>
          <w:rFonts w:ascii="Arial" w:hAnsi="Arial" w:cs="Arial"/>
          <w:iCs/>
          <w:color w:val="000000"/>
          <w:sz w:val="28"/>
          <w:szCs w:val="32"/>
        </w:rPr>
        <w:t xml:space="preserve">Sulla terra la vita piena, vera, santa nasce dove giunge l’acqua del fiume. Quest’acqua dovrà essere portata dagli Apostoli e in comunione gerarchica con loro da ogni discepolo di Gesù. Se il corpo di Cristo non produce l’acqua da portare nel mondo, il mondo rimane senza vita. Grande è la nostra responsabilità. </w:t>
      </w:r>
    </w:p>
    <w:p w14:paraId="4551D36A" w14:textId="77777777" w:rsidR="00B3136C" w:rsidRPr="00850DC4" w:rsidRDefault="00B3136C" w:rsidP="00B3136C">
      <w:pPr>
        <w:spacing w:after="120"/>
        <w:ind w:left="567" w:right="567"/>
        <w:jc w:val="both"/>
        <w:rPr>
          <w:rFonts w:ascii="Arial" w:hAnsi="Arial" w:cs="Arial"/>
          <w:i/>
          <w:iCs/>
          <w:color w:val="000000"/>
          <w:sz w:val="22"/>
          <w:szCs w:val="24"/>
        </w:rPr>
      </w:pPr>
      <w:r w:rsidRPr="00850DC4">
        <w:rPr>
          <w:rFonts w:ascii="Arial" w:hAnsi="Arial" w:cs="Arial"/>
          <w:i/>
          <w:iCs/>
          <w:color w:val="000000"/>
          <w:sz w:val="22"/>
          <w:szCs w:val="24"/>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F28515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seconda parte della visione di Giovanni riguarda le parole profetiche da lui scritte. Chi è beato per l’eternità? Beato è chi custodisce le parole profetiche di questo libro. Cosa dicono questa parole profetiche? Che Gesù è il Signore nelle cui mani il Padre ha posto il governo dell’universo. Che solo la fede nella sua Parola conduce nel regno della vita. Che vi sarà la separazione eterna tra quanti abiteranno nella Santa Gerusalemme del cielo e quanti invece saranno gettati nello stagno di fuoco. Che solo il santo che si santificherà ancora, che mai smarrirà il cammino della vita, abiterà nella città del cielo. Che quanto è scritto in questo libro infallibilmente accadrà, si compirà, perché Gesù vigila perché tutto si compia. Ma oggi chi crede più nel Vangelo, nella Rivelazione, nella Parola di </w:t>
      </w:r>
      <w:r w:rsidRPr="00850DC4">
        <w:rPr>
          <w:rFonts w:ascii="Arial" w:hAnsi="Arial" w:cs="Arial"/>
          <w:iCs/>
          <w:color w:val="000000"/>
          <w:sz w:val="24"/>
          <w:szCs w:val="28"/>
        </w:rPr>
        <w:lastRenderedPageBreak/>
        <w:t>Gesù, nella rivelazione dei Profeti e degli Apostoli? Ormai tutto nella fede deve essere a senso, a sentimento, a gusto di quello o di quell’altro. Se non si torna al dato oggettivo della Parola, della Profezia, costruiremo sulla sabbia. Madre di Dio, Angeli, Santi, fate che il cristiano costruisca la casa sulla Parola di Gesù.</w:t>
      </w:r>
    </w:p>
    <w:p w14:paraId="78C63E0A" w14:textId="77777777" w:rsidR="00B3136C" w:rsidRPr="00850DC4" w:rsidRDefault="00B3136C" w:rsidP="00B3136C">
      <w:pPr>
        <w:spacing w:after="120"/>
        <w:jc w:val="both"/>
        <w:rPr>
          <w:rFonts w:ascii="Arial" w:hAnsi="Arial" w:cs="Arial"/>
          <w:iCs/>
          <w:color w:val="000000"/>
          <w:sz w:val="24"/>
          <w:szCs w:val="28"/>
        </w:rPr>
      </w:pPr>
    </w:p>
    <w:p w14:paraId="6846FD24" w14:textId="77777777" w:rsidR="00B3136C" w:rsidRPr="00850DC4" w:rsidRDefault="00B3136C" w:rsidP="00B3136C">
      <w:pPr>
        <w:keepNext/>
        <w:spacing w:after="120"/>
        <w:jc w:val="center"/>
        <w:outlineLvl w:val="0"/>
        <w:rPr>
          <w:rFonts w:ascii="Arial" w:hAnsi="Arial" w:cs="Arial"/>
          <w:b/>
          <w:bCs/>
          <w:sz w:val="36"/>
          <w:szCs w:val="36"/>
        </w:rPr>
      </w:pPr>
      <w:bookmarkStart w:id="226" w:name="_Toc167714948"/>
      <w:r w:rsidRPr="00850DC4">
        <w:rPr>
          <w:rFonts w:ascii="Arial" w:hAnsi="Arial" w:cs="Arial"/>
          <w:b/>
          <w:bCs/>
          <w:sz w:val="36"/>
          <w:szCs w:val="36"/>
        </w:rPr>
        <w:t>APPENDICE UNDICESIMA</w:t>
      </w:r>
      <w:bookmarkEnd w:id="226"/>
    </w:p>
    <w:p w14:paraId="066A437F" w14:textId="77777777" w:rsidR="00B3136C" w:rsidRPr="00850DC4" w:rsidRDefault="00B3136C" w:rsidP="00B3136C">
      <w:pPr>
        <w:spacing w:after="120"/>
        <w:jc w:val="both"/>
        <w:rPr>
          <w:rFonts w:ascii="Arial" w:hAnsi="Arial" w:cs="Arial"/>
          <w:b/>
          <w:bCs/>
          <w:i/>
          <w:color w:val="000000"/>
          <w:sz w:val="24"/>
          <w:szCs w:val="28"/>
        </w:rPr>
      </w:pPr>
    </w:p>
    <w:p w14:paraId="35AC0474"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Forse i miei figli hanno peccato</w:t>
      </w:r>
    </w:p>
    <w:p w14:paraId="23339B2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0DD3E5D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15240A5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“Infatti l’ira di Dio si rivela dal cielo contro ogni empietà e ogni ingiustizia di uomini che soffocano la verità nell’ingiustizia, poiché ciò che di Dio si può conoscere è loro manifesto; Dio stesso lo ha manifestato a loro. 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22ADAB2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7B8B170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w:t>
      </w:r>
      <w:r w:rsidRPr="00850DC4">
        <w:rPr>
          <w:rFonts w:ascii="Arial" w:hAnsi="Arial" w:cs="Arial"/>
          <w:i/>
          <w:iCs/>
          <w:color w:val="000000"/>
          <w:sz w:val="22"/>
          <w:szCs w:val="28"/>
        </w:rPr>
        <w:lastRenderedPageBreak/>
        <w:t xml:space="preserve">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1,4-15). </w:t>
      </w:r>
    </w:p>
    <w:p w14:paraId="21FF8C6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63B97CD1"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5DF6495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4C69AD7C" w14:textId="77777777" w:rsidR="00B3136C" w:rsidRPr="00850DC4" w:rsidRDefault="00B3136C" w:rsidP="00B3136C">
      <w:pPr>
        <w:spacing w:after="120"/>
        <w:jc w:val="both"/>
        <w:rPr>
          <w:rFonts w:ascii="Arial" w:hAnsi="Arial" w:cs="Arial"/>
          <w:iCs/>
          <w:color w:val="000000"/>
          <w:sz w:val="24"/>
          <w:szCs w:val="28"/>
        </w:rPr>
      </w:pPr>
    </w:p>
    <w:p w14:paraId="0D313E13"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Stendi un poco la mano e tocca quanto ha</w:t>
      </w:r>
    </w:p>
    <w:p w14:paraId="3527121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36ED656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w:t>
      </w:r>
      <w:r w:rsidRPr="00850DC4">
        <w:rPr>
          <w:rFonts w:ascii="Arial" w:hAnsi="Arial" w:cs="Arial"/>
          <w:iCs/>
          <w:color w:val="000000"/>
          <w:sz w:val="24"/>
          <w:szCs w:val="28"/>
        </w:rPr>
        <w:lastRenderedPageBreak/>
        <w:t xml:space="preserve">accoglie la sfida e permette che Giobbe possa perdere tutto quello che possiede. Lui però non dovrà essere toccato nel suo corpo. </w:t>
      </w:r>
    </w:p>
    <w:p w14:paraId="4C58F07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In un solo giorno Giobbe perde tutto. Rimane solo, povero, misero. La sua risposta fu di piena consegna alla volontà di Dio: </w:t>
      </w:r>
    </w:p>
    <w:p w14:paraId="0B0E1EB0"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«Nudo uscii dal grembo di mia madre, e nudo vi ritornerò. Il Signore ha dato, il Signore ha tolto, sia benedetto il nome del Signore!». In tutto questo Giobbe non peccò e non attribuì a Dio nulla di ingiusto (Cfr. Gb 1,6-22).</w:t>
      </w:r>
    </w:p>
    <w:p w14:paraId="37BBF96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415C292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07A4A31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5211EAA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1464943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Oggi il mondo sembra essersi consegnato al suo principe. Lo attesta l’assoluta mancanza di sapienza, intelligenza, verità, che non abitano più nel cuore degli uomini. Tutti siamo obbligati a chiederci: “Ma io a chi appartengo: a Dio o a Satana, alla verità o alla menzogna, al bene o al male?”. Questa luce la possiedono solo quanti sono del regno di Dio, si lasciano condurre dalla sua volontà, camminano nei suoi santi comandamenti. Giobbe appartiene al regno di Dio. Viene tentato. Rimane nel regno di Dio. È messo alla prova. Non cade.</w:t>
      </w:r>
    </w:p>
    <w:p w14:paraId="7197B42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Chi deve aiutare quanti sono provati a leggere secondo verità la loro storia è il profeta. Esso è luce purissima mandato da Dio per illuminare i cuori e rischiararli con la sapienza soprannaturale. Se il profeta viene meno in questi frangenti, </w:t>
      </w:r>
      <w:r w:rsidRPr="00850DC4">
        <w:rPr>
          <w:rFonts w:ascii="Arial" w:hAnsi="Arial" w:cs="Arial"/>
          <w:iCs/>
          <w:color w:val="000000"/>
          <w:sz w:val="24"/>
          <w:szCs w:val="28"/>
        </w:rPr>
        <w:lastRenderedPageBreak/>
        <w:t xml:space="preserve">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63E6839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1D53592E" w14:textId="77777777" w:rsidR="00B3136C" w:rsidRPr="00850DC4" w:rsidRDefault="00B3136C" w:rsidP="00B3136C">
      <w:pPr>
        <w:spacing w:after="120"/>
        <w:jc w:val="both"/>
        <w:rPr>
          <w:rFonts w:ascii="Arial" w:hAnsi="Arial" w:cs="Arial"/>
          <w:iCs/>
          <w:color w:val="000000"/>
          <w:sz w:val="24"/>
          <w:szCs w:val="28"/>
        </w:rPr>
      </w:pPr>
    </w:p>
    <w:p w14:paraId="2190EFF6"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Nei suoi angeli trova difetti</w:t>
      </w:r>
    </w:p>
    <w:p w14:paraId="5052775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“Giobbe è nella sofferenza, di conseguenza è nel peccato. Riconosca le sue colpe e il Signore lo ristabilirà nella sua giustizia”.</w:t>
      </w:r>
    </w:p>
    <w:p w14:paraId="06B8858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Per dare vigore a questa nefasta equazione tra peccato personale e sofferenza, il primo amico, di nome Elifaz, si serve di una visione notturna da lui vissuta:</w:t>
      </w:r>
    </w:p>
    <w:p w14:paraId="6FE6F50A"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(Cfr. 4,1-21).</w:t>
      </w:r>
    </w:p>
    <w:p w14:paraId="0A53638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3C1E75F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77A0F7A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ogni malattia, ogni disgrazia, ogni inconveniente venisse giudicato come responsabilità personale vivremmo fuori della verità di Dio e dell’uomo. Questa concezione non si viveva solo con Giobbe, ma anche ai tempi di Gesù. La </w:t>
      </w:r>
      <w:r w:rsidRPr="00850DC4">
        <w:rPr>
          <w:rFonts w:ascii="Arial" w:hAnsi="Arial" w:cs="Arial"/>
          <w:iCs/>
          <w:color w:val="000000"/>
          <w:sz w:val="24"/>
          <w:szCs w:val="28"/>
        </w:rPr>
        <w:lastRenderedPageBreak/>
        <w:t>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7549707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1D6DA63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“falsa onnipotenza, forza, vitalità, consistenza, superiorità”,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128E12A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6F6E4A8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santissima, sei stata trafitta ai piedi della croce e sei stata fatta martire nell’anima e nello spirito, insegnaci a vedere la sofferenza come la più alta scuola di vera umanità. </w:t>
      </w:r>
    </w:p>
    <w:p w14:paraId="752D661E" w14:textId="77777777" w:rsidR="00B3136C" w:rsidRPr="00850DC4" w:rsidRDefault="00B3136C" w:rsidP="00B3136C">
      <w:pPr>
        <w:spacing w:after="120"/>
        <w:jc w:val="both"/>
        <w:rPr>
          <w:rFonts w:ascii="Arial" w:hAnsi="Arial" w:cs="Arial"/>
          <w:iCs/>
          <w:color w:val="000000"/>
          <w:sz w:val="24"/>
          <w:szCs w:val="28"/>
        </w:rPr>
      </w:pPr>
    </w:p>
    <w:p w14:paraId="69B387B4"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Che cosa è l’uomo perché tu lo consideri grande</w:t>
      </w:r>
    </w:p>
    <w:p w14:paraId="2769F981"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w:t>
      </w:r>
      <w:r w:rsidRPr="00850DC4">
        <w:rPr>
          <w:rFonts w:ascii="Arial" w:hAnsi="Arial" w:cs="Arial"/>
          <w:iCs/>
          <w:color w:val="000000"/>
          <w:sz w:val="24"/>
          <w:szCs w:val="28"/>
        </w:rPr>
        <w:lastRenderedPageBreak/>
        <w:t xml:space="preserve">è in tutto simile ad un uomo che viene curato con una medicina inadatta oppure lo si cura per un male che non è quello vero. </w:t>
      </w:r>
    </w:p>
    <w:p w14:paraId="2795A00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3229286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6FFFB48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3FBEB42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Con il Signore entra in dialogo. Vede il suo Dio come un attento scrutatore della sua vita. Non ne conosce il motivo, ne  ignora la ragione. Vede in questo la sua grandezza. Lui è oggetto delle attenzioni del suo Signore:</w:t>
      </w:r>
    </w:p>
    <w:p w14:paraId="121327A6"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03E4C41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7A43E72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w:t>
      </w:r>
      <w:r w:rsidRPr="00850DC4">
        <w:rPr>
          <w:rFonts w:ascii="Arial" w:hAnsi="Arial" w:cs="Arial"/>
          <w:iCs/>
          <w:color w:val="000000"/>
          <w:sz w:val="24"/>
          <w:szCs w:val="28"/>
        </w:rPr>
        <w:lastRenderedPageBreak/>
        <w:t xml:space="preserve">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1A075E2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la salvezza dell’umanità. L’uomo è grande e solo chi è nella conoscenza del vero Dio lo sa fare grande. Tutti gli altri lo considerano una pulce di cui disfarsi.</w:t>
      </w:r>
    </w:p>
    <w:p w14:paraId="27B373E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2A72432E" w14:textId="77777777" w:rsidR="00B3136C" w:rsidRPr="00850DC4" w:rsidRDefault="00B3136C" w:rsidP="00B3136C">
      <w:pPr>
        <w:spacing w:after="120"/>
        <w:jc w:val="both"/>
        <w:rPr>
          <w:rFonts w:ascii="Arial" w:hAnsi="Arial" w:cs="Arial"/>
          <w:iCs/>
          <w:color w:val="000000"/>
          <w:sz w:val="24"/>
          <w:szCs w:val="28"/>
        </w:rPr>
      </w:pPr>
    </w:p>
    <w:p w14:paraId="7C880284"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E truppe sempre nuove mi stanno addosso</w:t>
      </w:r>
    </w:p>
    <w:p w14:paraId="08D574B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7FEC815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2F2B3BD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28A3F23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w:t>
      </w:r>
      <w:r w:rsidRPr="00850DC4">
        <w:rPr>
          <w:rFonts w:ascii="Arial" w:hAnsi="Arial" w:cs="Arial"/>
          <w:iCs/>
          <w:color w:val="000000"/>
          <w:sz w:val="24"/>
          <w:szCs w:val="28"/>
        </w:rPr>
        <w:lastRenderedPageBreak/>
        <w:t>utopie, false speranze, attese vane, promesse non realizzabili, annunci che mai potranno trovare riscontro di compiutezza nella nostra storia.</w:t>
      </w:r>
    </w:p>
    <w:p w14:paraId="3490D20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32D6DF91"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è nella sofferenza. Egli dice al Signore che il suo dolore non solo è senza fine, ma anche che ogni giorno Lui glielo rinnova come se lo assalisse con truppe sempre nuove; </w:t>
      </w:r>
    </w:p>
    <w:p w14:paraId="784B82E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03E9F83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41E337A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44DB094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22002CE2" w14:textId="77777777" w:rsidR="00B3136C" w:rsidRPr="00850DC4" w:rsidRDefault="00B3136C" w:rsidP="00B3136C">
      <w:pPr>
        <w:spacing w:after="120"/>
        <w:jc w:val="both"/>
        <w:rPr>
          <w:rFonts w:ascii="Arial" w:hAnsi="Arial" w:cs="Arial"/>
          <w:iCs/>
          <w:color w:val="000000"/>
          <w:sz w:val="24"/>
          <w:szCs w:val="28"/>
        </w:rPr>
      </w:pPr>
    </w:p>
    <w:p w14:paraId="7BC69B23"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Così tu annienti la speranza dell’uomo</w:t>
      </w:r>
    </w:p>
    <w:p w14:paraId="0D3A810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1874D85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Mancando a Giobbe la pienezza della rivelazione, non può non dire parole sconnesse, inesatte, improprie: </w:t>
      </w:r>
    </w:p>
    <w:p w14:paraId="559D3410"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0AE3203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«Il nostro Dio, che serviamo, può liberarci dalla fornace di fuoco ardente e dalla tua mano, o re. Ma anche se non ci liberasse, sappi, o re, che noi non serviremo mai i tuoi dèi e non adoreremo la statua d’oro che tu hai eretto» (Cfr. Dn 3,14-18). Noi siamo consegnati al suo amore. Lui sa qual è la via migliore. Morte e vita per noi sono solo strumenti, vie di amore.</w:t>
      </w:r>
    </w:p>
    <w:p w14:paraId="4657554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“Chi ci separerà dall’amore di Cristo? Forse la tribolazione, l’angoscia, la persecuzione, la fame, la nudità, il pericolo, la spada?” (Rm 8,35). Se manca nel cuore questa verità, la mente si abbandona a stravaganze e i pensieri naufragano in una vuota inquietudine.</w:t>
      </w:r>
    </w:p>
    <w:p w14:paraId="1F6FCF0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1F65FC8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perfezione assoluta la vive Cristo. La sua è fede purissima. Lo attestano le sue parole: “Non parlerò più a lungo con voi, perché viene il principe del mondo; contro di me non può nulla, ma bisogna che il mondo sappia che io amo il Padre, e come il Padre mi ha comandato, così io agisco” (Gv 14,30-31). Gesù sta per andare in croce. È questa per Lui la sola via attraverso la quale deve manifestare al Padre tutta la forza della sua obbedienza e la qualità del suo amore. Volontariamente si consegna alla morte. Potrebbe anche fuggire, allontanarsi da </w:t>
      </w:r>
      <w:r w:rsidRPr="00850DC4">
        <w:rPr>
          <w:rFonts w:ascii="Arial" w:hAnsi="Arial" w:cs="Arial"/>
          <w:iCs/>
          <w:color w:val="000000"/>
          <w:sz w:val="24"/>
          <w:szCs w:val="28"/>
        </w:rPr>
        <w:lastRenderedPageBreak/>
        <w:t xml:space="preserve">Gerusalemme, nascondersi, evitare la passione. Facendo questo però non amerebbe il Padre, non sarebbe più da Lui, ma da se stesso. </w:t>
      </w:r>
    </w:p>
    <w:p w14:paraId="2695E811"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5FF494E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4501AC7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6C4190A4" w14:textId="77777777" w:rsidR="00B3136C" w:rsidRPr="00850DC4" w:rsidRDefault="00B3136C" w:rsidP="00B3136C">
      <w:pPr>
        <w:spacing w:after="120"/>
        <w:jc w:val="both"/>
        <w:rPr>
          <w:rFonts w:ascii="Arial" w:hAnsi="Arial" w:cs="Arial"/>
          <w:iCs/>
          <w:color w:val="000000"/>
          <w:sz w:val="24"/>
          <w:szCs w:val="28"/>
        </w:rPr>
      </w:pPr>
    </w:p>
    <w:p w14:paraId="2A56CDC1"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Siete tutti consolatori molesti</w:t>
      </w:r>
    </w:p>
    <w:p w14:paraId="5F20276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6F9550E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4E4E3CC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w:t>
      </w:r>
      <w:r w:rsidRPr="00850DC4">
        <w:rPr>
          <w:rFonts w:ascii="Arial" w:hAnsi="Arial" w:cs="Arial"/>
          <w:iCs/>
          <w:color w:val="000000"/>
          <w:sz w:val="24"/>
          <w:szCs w:val="28"/>
        </w:rPr>
        <w:lastRenderedPageBreak/>
        <w:t xml:space="preserve">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2A7EB6C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conoscendo la verità morale della sua coscienza si ribella contro questa consolazione e lo dice con parole forti ai suoi tre amici:</w:t>
      </w:r>
    </w:p>
    <w:p w14:paraId="5A3695E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(Gb 16,1-22). </w:t>
      </w:r>
    </w:p>
    <w:p w14:paraId="7B21C62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59BC0DC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1E6960F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4BB8A24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0535E4B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7F9339E8" w14:textId="77777777" w:rsidR="00B3136C" w:rsidRPr="00850DC4" w:rsidRDefault="00B3136C" w:rsidP="00B3136C">
      <w:pPr>
        <w:spacing w:after="120"/>
        <w:jc w:val="both"/>
        <w:rPr>
          <w:rFonts w:ascii="Arial" w:hAnsi="Arial" w:cs="Arial"/>
          <w:iCs/>
          <w:color w:val="000000"/>
          <w:sz w:val="24"/>
          <w:szCs w:val="28"/>
        </w:rPr>
      </w:pPr>
    </w:p>
    <w:p w14:paraId="4E2170CB"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Pietà, pietà di me, almeno voi, amici miei!</w:t>
      </w:r>
    </w:p>
    <w:p w14:paraId="73F0EAC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7C6C5FC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64A38D8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risposta di Giobbe commuove. Ad essi chiede pietà, commiserazione, comprensione. Si rivolge a loro perché tutti lo hanno abbandonato. La solitudine lo soffoca: </w:t>
      </w:r>
    </w:p>
    <w:p w14:paraId="7179DA25"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6AB2B6A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6516E0C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39BA8C5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“Padre, perdona loro, perché non sanno quello che fanno”. </w:t>
      </w:r>
    </w:p>
    <w:p w14:paraId="44A688B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per ben due volte implora pietà: “Pietà di me, pietà di me, almeno voi, amici miei!”.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 portarci misericordia, pietà, commiserazione gli uni gli altri. </w:t>
      </w:r>
    </w:p>
    <w:p w14:paraId="43D8E87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735C133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2E5954CF" w14:textId="77777777" w:rsidR="00B3136C" w:rsidRPr="00850DC4" w:rsidRDefault="00B3136C" w:rsidP="00B3136C">
      <w:pPr>
        <w:spacing w:after="120"/>
        <w:jc w:val="both"/>
        <w:rPr>
          <w:rFonts w:ascii="Arial" w:hAnsi="Arial" w:cs="Arial"/>
          <w:iCs/>
          <w:color w:val="000000"/>
          <w:sz w:val="24"/>
          <w:szCs w:val="28"/>
        </w:rPr>
      </w:pPr>
    </w:p>
    <w:p w14:paraId="3417558D" w14:textId="77777777" w:rsidR="00B3136C" w:rsidRPr="00850DC4" w:rsidRDefault="00B3136C" w:rsidP="00B3136C">
      <w:pPr>
        <w:spacing w:after="120"/>
        <w:rPr>
          <w:rFonts w:ascii="Arial" w:hAnsi="Arial" w:cs="Arial"/>
          <w:b/>
          <w:bCs/>
          <w:i/>
          <w:color w:val="000000"/>
          <w:sz w:val="24"/>
          <w:szCs w:val="28"/>
        </w:rPr>
      </w:pPr>
      <w:r w:rsidRPr="00850DC4">
        <w:rPr>
          <w:rFonts w:ascii="Arial" w:hAnsi="Arial" w:cs="Arial"/>
          <w:b/>
          <w:bCs/>
          <w:i/>
          <w:color w:val="000000"/>
          <w:sz w:val="24"/>
          <w:szCs w:val="28"/>
        </w:rPr>
        <w:t>Oh, potessi sapere dove trovarlo</w:t>
      </w:r>
    </w:p>
    <w:p w14:paraId="7E39DF9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0D433D6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Le parole di Giobbe vanno accolte, messe nel cuore: </w:t>
      </w:r>
    </w:p>
    <w:p w14:paraId="6797965F"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w:t>
      </w:r>
      <w:r w:rsidRPr="00850DC4">
        <w:rPr>
          <w:rFonts w:ascii="Arial" w:hAnsi="Arial" w:cs="Arial"/>
          <w:i/>
          <w:iCs/>
          <w:color w:val="000000"/>
          <w:sz w:val="22"/>
          <w:szCs w:val="28"/>
        </w:rPr>
        <w:lastRenderedPageBreak/>
        <w:t>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3D70A15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24E95BF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277B08A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3606A47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37DF2D0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w:t>
      </w:r>
      <w:r w:rsidRPr="00850DC4">
        <w:rPr>
          <w:rFonts w:ascii="Arial" w:hAnsi="Arial" w:cs="Arial"/>
          <w:iCs/>
          <w:color w:val="000000"/>
          <w:sz w:val="24"/>
          <w:szCs w:val="28"/>
        </w:rPr>
        <w:lastRenderedPageBreak/>
        <w:t>questa umanità di croce. Questo mai sarà possibile. La croce è la nostra stessa natura. Dalla natura non si scende. La natura si accoglie e su di essa ci si lascia crocifiggere con Gesù Crocifisso. È la nostra vera sapienza.</w:t>
      </w:r>
    </w:p>
    <w:p w14:paraId="07CE9B2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la tua è una umanità santa, perché concepita senza peccato. Tu però hai preso sulle tua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1C227FC2" w14:textId="77777777" w:rsidR="00B3136C" w:rsidRPr="00850DC4" w:rsidRDefault="00B3136C" w:rsidP="00B3136C">
      <w:pPr>
        <w:spacing w:after="120"/>
        <w:jc w:val="both"/>
        <w:rPr>
          <w:rFonts w:ascii="Arial" w:hAnsi="Arial" w:cs="Arial"/>
          <w:iCs/>
          <w:color w:val="000000"/>
          <w:sz w:val="24"/>
          <w:szCs w:val="28"/>
        </w:rPr>
      </w:pPr>
    </w:p>
    <w:p w14:paraId="728BFA7C"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Perché dunque vi perdete in cose vane?</w:t>
      </w:r>
    </w:p>
    <w:p w14:paraId="7F154C0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è lacerato dalla sofferenza. Il dolore avvolge il suo corpo. La sua carne è una piaga in putrefazione. Ai suoi tre amici che sono venuti a consolarlo giura dinanzi a Dio che mai la sua lingua mormorerà una sola menzogna: “Per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w:t>
      </w:r>
    </w:p>
    <w:p w14:paraId="6F1362DD"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“Io vi istruirò sul potere di Dio, non vi nasconderò i pensieri dell’Onnipotente. Ecco, voi tutti lo vedete bene: perché dunque vi perdete in cose vane?” (Cfr. Gb 27,1-23). </w:t>
      </w:r>
    </w:p>
    <w:p w14:paraId="55C4B7E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76CF663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w:t>
      </w:r>
      <w:r w:rsidRPr="00850DC4">
        <w:rPr>
          <w:rFonts w:ascii="Arial" w:hAnsi="Arial" w:cs="Arial"/>
          <w:iCs/>
          <w:color w:val="000000"/>
          <w:sz w:val="24"/>
          <w:szCs w:val="28"/>
        </w:rPr>
        <w:lastRenderedPageBreak/>
        <w:t>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0D9040C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7211667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20948CB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della innovazioni pastorali. Aiuta tutti noi ad essere veri servi della Parola, da dare ad ogni cuore secondo il suo vuoto e non secondo la nostra stupida e stolta scienza teologica. </w:t>
      </w:r>
    </w:p>
    <w:p w14:paraId="7DE820C6" w14:textId="77777777" w:rsidR="00B3136C" w:rsidRPr="00850DC4" w:rsidRDefault="00B3136C" w:rsidP="00B3136C">
      <w:pPr>
        <w:spacing w:after="120"/>
        <w:jc w:val="both"/>
        <w:rPr>
          <w:rFonts w:ascii="Arial" w:hAnsi="Arial" w:cs="Arial"/>
          <w:iCs/>
          <w:color w:val="000000"/>
          <w:sz w:val="24"/>
          <w:szCs w:val="28"/>
        </w:rPr>
      </w:pPr>
    </w:p>
    <w:p w14:paraId="4D3E3E45"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Ma la sapienza da dove si estrae?</w:t>
      </w:r>
    </w:p>
    <w:p w14:paraId="67E7BE1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4074A78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Non vi è un luogo sulla terra dove la sapienza si possa trovare. Questa verità così è gridata dal libro di Giobbe:</w:t>
      </w:r>
    </w:p>
    <w:p w14:paraId="564C268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426F219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3C68BD8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193BC0C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246073B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L’uomo può anche scavare nelle miniere. Ma è incapace di rovistare nel suo cuore e trovare Dio in esso. Può anche raggiungere le più alte sommità </w:t>
      </w:r>
      <w:r w:rsidRPr="00850DC4">
        <w:rPr>
          <w:rFonts w:ascii="Arial" w:hAnsi="Arial" w:cs="Arial"/>
          <w:iCs/>
          <w:color w:val="000000"/>
          <w:sz w:val="24"/>
          <w:szCs w:val="28"/>
        </w:rPr>
        <w:lastRenderedPageBreak/>
        <w:t xml:space="preserve">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23449F0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1A96B8ED" w14:textId="77777777" w:rsidR="00B3136C" w:rsidRPr="00850DC4" w:rsidRDefault="00B3136C" w:rsidP="00B3136C">
      <w:pPr>
        <w:spacing w:after="120"/>
        <w:jc w:val="both"/>
        <w:rPr>
          <w:rFonts w:ascii="Arial" w:hAnsi="Arial" w:cs="Arial"/>
          <w:iCs/>
          <w:color w:val="000000"/>
          <w:sz w:val="24"/>
          <w:szCs w:val="28"/>
        </w:rPr>
      </w:pPr>
    </w:p>
    <w:p w14:paraId="23411199"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Io grido a te, ma tu non mi rispondi</w:t>
      </w:r>
    </w:p>
    <w:p w14:paraId="124CE89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2B83795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6DD2D6F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4C8CE1AC"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53BA62B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vera fede, frutto di una crescita senza interruzione, ha la forza di dare la verità di Dio ad ogni presente della storia che è di ricchezza, povertà, miseria, malattia, </w:t>
      </w:r>
      <w:r w:rsidRPr="00850DC4">
        <w:rPr>
          <w:rFonts w:ascii="Arial" w:hAnsi="Arial" w:cs="Arial"/>
          <w:iCs/>
          <w:color w:val="000000"/>
          <w:sz w:val="24"/>
          <w:szCs w:val="28"/>
        </w:rPr>
        <w:lastRenderedPageBreak/>
        <w:t xml:space="preserve">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306A018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6DC8E22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4E9974D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7023770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1B9A201C" w14:textId="77777777" w:rsidR="00B3136C" w:rsidRPr="00850DC4" w:rsidRDefault="00B3136C" w:rsidP="00B3136C">
      <w:pPr>
        <w:spacing w:after="120"/>
        <w:jc w:val="both"/>
        <w:rPr>
          <w:rFonts w:ascii="Arial" w:hAnsi="Arial" w:cs="Arial"/>
          <w:iCs/>
          <w:color w:val="000000"/>
          <w:sz w:val="24"/>
          <w:szCs w:val="28"/>
        </w:rPr>
      </w:pPr>
    </w:p>
    <w:p w14:paraId="02CEA0A0"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All’aperto non passava la notte il forestiero</w:t>
      </w:r>
    </w:p>
    <w:p w14:paraId="4BF4D46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w:t>
      </w:r>
      <w:r w:rsidRPr="00850DC4">
        <w:rPr>
          <w:rFonts w:ascii="Arial" w:hAnsi="Arial" w:cs="Arial"/>
          <w:iCs/>
          <w:color w:val="000000"/>
          <w:sz w:val="24"/>
          <w:szCs w:val="28"/>
        </w:rPr>
        <w:lastRenderedPageBreak/>
        <w:t xml:space="preserve">di giustizia rivela loro la purezza della sua coscienza, con richiesta di gravissima punizione nel caso attestasse il falso. </w:t>
      </w:r>
    </w:p>
    <w:p w14:paraId="0A85F2DB"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4FC267D7"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70168A5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2BC6AA7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7F855B6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3A0FB07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06F2AF3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2738718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3B670EE5" w14:textId="77777777" w:rsidR="00B3136C" w:rsidRPr="00850DC4" w:rsidRDefault="00B3136C" w:rsidP="00B3136C">
      <w:pPr>
        <w:spacing w:after="120"/>
        <w:jc w:val="both"/>
        <w:rPr>
          <w:rFonts w:ascii="Arial" w:hAnsi="Arial" w:cs="Arial"/>
          <w:iCs/>
          <w:color w:val="000000"/>
          <w:sz w:val="24"/>
          <w:szCs w:val="28"/>
        </w:rPr>
      </w:pPr>
    </w:p>
    <w:p w14:paraId="7BB34765"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Perché vuoi contendere con lui?</w:t>
      </w:r>
    </w:p>
    <w:p w14:paraId="27C6F69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16EEACF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w:t>
      </w:r>
    </w:p>
    <w:p w14:paraId="5D6D41DC"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“Dio è più grande dell’uomo. Perché vuoi contendere con lui, se egli non rende conto di tutte le sue parole? Dio può parlare in un modo o in un altro, ma non vi si presta attenzione (Cfr. Gb 33,1-33). </w:t>
      </w:r>
    </w:p>
    <w:p w14:paraId="43848A7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4EC190A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72D7868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5150A86E"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1E5A779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0FAA26A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0D99D639" w14:textId="77777777" w:rsidR="00B3136C" w:rsidRPr="00850DC4" w:rsidRDefault="00B3136C" w:rsidP="00B3136C">
      <w:pPr>
        <w:spacing w:after="120"/>
        <w:jc w:val="both"/>
        <w:rPr>
          <w:rFonts w:ascii="Arial" w:hAnsi="Arial" w:cs="Arial"/>
          <w:iCs/>
          <w:color w:val="000000"/>
          <w:sz w:val="24"/>
          <w:szCs w:val="28"/>
        </w:rPr>
      </w:pPr>
    </w:p>
    <w:p w14:paraId="61BBFE5B"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lastRenderedPageBreak/>
        <w:t>Può mai governare chi è nemico del diritto?</w:t>
      </w:r>
    </w:p>
    <w:p w14:paraId="0419C50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6BA73F9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0A3FF66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In difesa del governo di Dio sulla storia, Eliu prende la parola, invita Giobbe all’ascolto e poi pronuncia una verità che merita tutta la nostra attenzione: </w:t>
      </w:r>
    </w:p>
    <w:p w14:paraId="52DC7FD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“Può mai governare chi è nemico del diritto?” (Cfr. Gb 34,1-37). </w:t>
      </w:r>
    </w:p>
    <w:p w14:paraId="702164A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4C20073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03C1455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288CC55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w:t>
      </w:r>
      <w:r w:rsidRPr="00850DC4">
        <w:rPr>
          <w:rFonts w:ascii="Arial" w:hAnsi="Arial" w:cs="Arial"/>
          <w:iCs/>
          <w:color w:val="000000"/>
          <w:sz w:val="24"/>
          <w:szCs w:val="28"/>
        </w:rPr>
        <w:lastRenderedPageBreak/>
        <w:t>nella sua stessa natura. Oggi è il Dio senza verità oggettiva che governa le menti e muove i cuori.</w:t>
      </w:r>
    </w:p>
    <w:p w14:paraId="3B7C363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Eliu si domandava: “Può mai governare chi è nemico del diritto?”. Noi dobbiamo chiederci: “Potrà mai governare chi è nemico della ragione, chi si dichiara incapace di discernere il bene dal male, chi afferma che ormai l’uomo non è più uomo e che l’animale non è più animale?”. 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27387CA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3D12CDA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1567BE2F" w14:textId="77777777" w:rsidR="00B3136C" w:rsidRPr="00850DC4" w:rsidRDefault="00B3136C" w:rsidP="00B3136C">
      <w:pPr>
        <w:spacing w:after="120"/>
        <w:jc w:val="both"/>
        <w:rPr>
          <w:rFonts w:ascii="Arial" w:hAnsi="Arial" w:cs="Arial"/>
          <w:iCs/>
          <w:color w:val="000000"/>
          <w:sz w:val="24"/>
          <w:szCs w:val="28"/>
        </w:rPr>
      </w:pPr>
    </w:p>
    <w:p w14:paraId="47F7CDFE"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Ricòrdati di lodarlo per le sue opere</w:t>
      </w:r>
    </w:p>
    <w:p w14:paraId="08A6569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705516C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0B58B3E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Eliu ha una parola che vale per ogni uomo:</w:t>
      </w:r>
    </w:p>
    <w:p w14:paraId="64FA8174"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lastRenderedPageBreak/>
        <w:t xml:space="preserve">“Porgi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7945257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6CBC3141"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0ABA8CC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Cristo è la sola via per la “risurrezione”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31B7025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w:t>
      </w:r>
      <w:r w:rsidRPr="00850DC4">
        <w:rPr>
          <w:rFonts w:ascii="Arial" w:hAnsi="Arial" w:cs="Arial"/>
          <w:iCs/>
          <w:color w:val="000000"/>
          <w:sz w:val="24"/>
          <w:szCs w:val="28"/>
        </w:rPr>
        <w:lastRenderedPageBreak/>
        <w:t xml:space="preserve">restiamo nell’immanentismo, non vi è possibilità di risolvere alcuna questione vitale. </w:t>
      </w:r>
    </w:p>
    <w:p w14:paraId="54E0790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428EC8D8" w14:textId="77777777" w:rsidR="00B3136C" w:rsidRPr="00850DC4" w:rsidRDefault="00B3136C" w:rsidP="00B3136C">
      <w:pPr>
        <w:spacing w:after="120"/>
        <w:jc w:val="both"/>
        <w:rPr>
          <w:rFonts w:ascii="Arial" w:hAnsi="Arial" w:cs="Arial"/>
          <w:iCs/>
          <w:color w:val="000000"/>
          <w:sz w:val="24"/>
          <w:szCs w:val="28"/>
        </w:rPr>
      </w:pPr>
    </w:p>
    <w:p w14:paraId="7ABBEA1F"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Con discorsi da ignorante</w:t>
      </w:r>
    </w:p>
    <w:p w14:paraId="1611976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“Tu, Giobbe, parti pure dalla tua giustizia ma chiediti: cosa il Signore mi vuole insegnare? Quale verità mi vuole rivelare? Quale sapienza Lui intende manifestare nella mia vicenda?”.  </w:t>
      </w:r>
    </w:p>
    <w:p w14:paraId="3BEB2DA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48433F9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Come compie il Signore oggi questo nuovo Giobbe? Lo fa povero, spoglio, nudo, senza alcun bene. Lo priva dei figli, delle figlie, di tutte le sue ricchezza.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56EAD76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w:t>
      </w:r>
      <w:r w:rsidRPr="00850DC4">
        <w:rPr>
          <w:rFonts w:ascii="Arial" w:hAnsi="Arial" w:cs="Arial"/>
          <w:iCs/>
          <w:color w:val="000000"/>
          <w:sz w:val="24"/>
          <w:szCs w:val="28"/>
        </w:rPr>
        <w:lastRenderedPageBreak/>
        <w:t>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0A572F1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4DB64B9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L’esordio di Dio con Giobbe dobbiamo pur prenderlo in considerazione:</w:t>
      </w:r>
    </w:p>
    <w:p w14:paraId="657DB4B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“Chi è mai costui che oscura il mio piano con discorsi da ignorante? Cingiti i fianchi come un prode: io t’interrogherò e tu mi istruirai!” (Cfr. Gb 38,1-41). </w:t>
      </w:r>
    </w:p>
    <w:p w14:paraId="228AD5C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4338127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5928B9D7" w14:textId="77777777" w:rsidR="00B3136C" w:rsidRPr="00850DC4" w:rsidRDefault="00B3136C" w:rsidP="00B3136C">
      <w:pPr>
        <w:spacing w:after="120"/>
        <w:jc w:val="both"/>
        <w:rPr>
          <w:rFonts w:ascii="Arial" w:hAnsi="Arial" w:cs="Arial"/>
          <w:iCs/>
          <w:color w:val="000000"/>
          <w:sz w:val="24"/>
          <w:szCs w:val="28"/>
        </w:rPr>
      </w:pPr>
    </w:p>
    <w:p w14:paraId="0A6E54CF"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Dio gli ha negato la saggezza</w:t>
      </w:r>
    </w:p>
    <w:p w14:paraId="45B84BA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4A3B70A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w:t>
      </w:r>
      <w:r w:rsidRPr="00850DC4">
        <w:rPr>
          <w:rFonts w:ascii="Arial" w:hAnsi="Arial" w:cs="Arial"/>
          <w:iCs/>
          <w:color w:val="000000"/>
          <w:sz w:val="24"/>
          <w:szCs w:val="28"/>
        </w:rPr>
        <w:lastRenderedPageBreak/>
        <w:t>La stessa terra, da giardino di delizie, si è trasformata un in deserto che produce spine e cardi. E più l’uomo sottrae se stesso al disegno della sapienza di Dio e più la creazione soffre a causa della sua uscita dal suo ordine sapienziale.</w:t>
      </w:r>
    </w:p>
    <w:p w14:paraId="655DA3D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54633B8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(Cfr. Gb 39,1-30). </w:t>
      </w:r>
    </w:p>
    <w:p w14:paraId="7DEFB4B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p>
    <w:p w14:paraId="6FF57273"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“Apparvero loro lingue come di fuoco, che si dividevano, e si posarono su ciascuno di loro, e tutti furono colmati di Spirito Santo (At 2,3-4). </w:t>
      </w:r>
    </w:p>
    <w:p w14:paraId="3634A42F"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p>
    <w:p w14:paraId="1C8B6309"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2A63207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37E0768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392FECF7"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7EA283FD" w14:textId="77777777" w:rsidR="00B3136C" w:rsidRPr="00850DC4" w:rsidRDefault="00B3136C" w:rsidP="00B3136C">
      <w:pPr>
        <w:spacing w:after="120"/>
        <w:jc w:val="both"/>
        <w:rPr>
          <w:rFonts w:ascii="Arial" w:hAnsi="Arial" w:cs="Arial"/>
          <w:iCs/>
          <w:color w:val="000000"/>
          <w:sz w:val="24"/>
          <w:szCs w:val="28"/>
        </w:rPr>
      </w:pPr>
    </w:p>
    <w:p w14:paraId="3BAE6CF5"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Solo il suo creatore può minacciarlo con la spada</w:t>
      </w:r>
    </w:p>
    <w:p w14:paraId="2D96CA2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0CD5D0C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01B7F668"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0974B48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w:t>
      </w:r>
      <w:r w:rsidRPr="00850DC4">
        <w:rPr>
          <w:rFonts w:ascii="Arial" w:hAnsi="Arial" w:cs="Arial"/>
          <w:iCs/>
          <w:color w:val="000000"/>
          <w:sz w:val="24"/>
          <w:szCs w:val="28"/>
        </w:rPr>
        <w:lastRenderedPageBreak/>
        <w:t xml:space="preserve">ha il diritto di invadere il territorio dell’ippopotamo, ognuno ha la libertà di poter fare il bagno nelle sue acque. Chi non deve mordere è l’ippopotamo. Se l’ippopotamo morde, allora è esso che si deve uccidere. </w:t>
      </w:r>
    </w:p>
    <w:p w14:paraId="5D3E29C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34D4E75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66BBA01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46F86D2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437FC410" w14:textId="77777777" w:rsidR="00B3136C" w:rsidRPr="00850DC4" w:rsidRDefault="00B3136C" w:rsidP="00B3136C">
      <w:pPr>
        <w:spacing w:after="120"/>
        <w:jc w:val="both"/>
        <w:rPr>
          <w:rFonts w:ascii="Arial" w:hAnsi="Arial" w:cs="Arial"/>
          <w:iCs/>
          <w:color w:val="000000"/>
          <w:sz w:val="24"/>
          <w:szCs w:val="28"/>
        </w:rPr>
      </w:pPr>
    </w:p>
    <w:p w14:paraId="17916651"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 xml:space="preserve">Il ferro per lui è come paglia </w:t>
      </w:r>
    </w:p>
    <w:p w14:paraId="400EF65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È verità eterna: dal male solo il Signore può liberarci. Nessuno, né sulla terra né nei cieli, è capace di preservarci da esso. Ci assale sotto molteplici forme, ci priva di corpo, spirito, anima, verità, luce, fede, carità, speranza, innocenza, purezza, </w:t>
      </w:r>
      <w:r w:rsidRPr="00850DC4">
        <w:rPr>
          <w:rFonts w:ascii="Arial" w:hAnsi="Arial" w:cs="Arial"/>
          <w:iCs/>
          <w:color w:val="000000"/>
          <w:sz w:val="24"/>
          <w:szCs w:val="28"/>
        </w:rPr>
        <w:lastRenderedPageBreak/>
        <w:t xml:space="preserve">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190E057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49F431C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38262B5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descrizione che il Libro di Giobbe fa del coccodrillo e della sua potenza deve farci meditare: </w:t>
      </w:r>
    </w:p>
    <w:p w14:paraId="2B5A2544"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macina inferiore. Il ferro per lui è come paglia, il bronzo come legno tarlato. Non lo mette in fuga la freccia, per lui le pietre della fionda sono come stoppia” (Cfr. Gb 40,25-41,26). </w:t>
      </w:r>
    </w:p>
    <w:p w14:paraId="3C54681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È una descrizione terrificante. Viene narrata una forza invincibile. È descritta una potenza che nessuno potrà governare sulla terra.</w:t>
      </w:r>
    </w:p>
    <w:p w14:paraId="0D28F6C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7790A06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w:t>
      </w:r>
      <w:r w:rsidRPr="00850DC4">
        <w:rPr>
          <w:rFonts w:ascii="Arial" w:hAnsi="Arial" w:cs="Arial"/>
          <w:iCs/>
          <w:color w:val="000000"/>
          <w:sz w:val="24"/>
          <w:szCs w:val="28"/>
        </w:rPr>
        <w:lastRenderedPageBreak/>
        <w:t>modalità operative. Per questo gli occhi vanno custoditi, assieme agli altri sensi. Dal pensiero all’opera il passo è breve.</w:t>
      </w:r>
    </w:p>
    <w:p w14:paraId="0267C89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62875C3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legalmente alla distruzione della stessa natura umana? A che serve lottare una forma di male particolare, se poi legalmente si intronizza il male universale, allevando non un coccodrillo ma milioni e milioni per la rovina dell’umanità? </w:t>
      </w:r>
    </w:p>
    <w:p w14:paraId="7DEA750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2697F7AA" w14:textId="77777777" w:rsidR="00B3136C" w:rsidRPr="00850DC4" w:rsidRDefault="00B3136C" w:rsidP="00B3136C">
      <w:pPr>
        <w:spacing w:after="120"/>
        <w:jc w:val="both"/>
        <w:rPr>
          <w:rFonts w:ascii="Arial" w:hAnsi="Arial" w:cs="Arial"/>
          <w:iCs/>
          <w:color w:val="000000"/>
          <w:sz w:val="24"/>
          <w:szCs w:val="28"/>
        </w:rPr>
      </w:pPr>
    </w:p>
    <w:p w14:paraId="2F050D1A"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iCs/>
          <w:color w:val="000000"/>
          <w:sz w:val="24"/>
          <w:szCs w:val="28"/>
        </w:rPr>
        <w:t xml:space="preserve"> </w:t>
      </w:r>
      <w:r w:rsidRPr="00850DC4">
        <w:rPr>
          <w:rFonts w:ascii="Arial" w:hAnsi="Arial" w:cs="Arial"/>
          <w:b/>
          <w:bCs/>
          <w:i/>
          <w:color w:val="000000"/>
          <w:sz w:val="24"/>
          <w:szCs w:val="28"/>
        </w:rPr>
        <w:t>Io ti conoscevo solo per sentito dire,</w:t>
      </w:r>
    </w:p>
    <w:p w14:paraId="6FD457D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403AB231"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26D2C89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7F66D518"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lastRenderedPageBreak/>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270A046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4658126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3BC5CBB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Dio parla dal turbine, chiede a Giobbe se ha mai compreso uno solo dei suoi misteri. La risposta è immediata: </w:t>
      </w:r>
    </w:p>
    <w:p w14:paraId="2E25C37D"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79C9643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3E1712C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Vergine Maria, Madre della Redenzione, aiuta ogni discepolo di Gesù a camminare non per sentito dire, non per la Parola di ieri, ma per quella che oggi il Signore vuole che sia la nostra luce e la nostra verità. Anche tu, da Cristo Gesù, </w:t>
      </w:r>
      <w:r w:rsidRPr="00850DC4">
        <w:rPr>
          <w:rFonts w:ascii="Arial" w:hAnsi="Arial" w:cs="Arial"/>
          <w:iCs/>
          <w:color w:val="000000"/>
          <w:sz w:val="24"/>
          <w:szCs w:val="28"/>
        </w:rPr>
        <w:lastRenderedPageBreak/>
        <w:t>hai appreso ogni giorno che sempre si deve camminare di ascolto e non di ricordo. Si ricorda ieri, si ascolta per vivere oggi. Grazie, Madre Santa.</w:t>
      </w:r>
    </w:p>
    <w:p w14:paraId="163788E7" w14:textId="77777777" w:rsidR="00B3136C" w:rsidRPr="00850DC4" w:rsidRDefault="00B3136C" w:rsidP="00B3136C">
      <w:pPr>
        <w:spacing w:after="120"/>
        <w:jc w:val="both"/>
        <w:rPr>
          <w:rFonts w:ascii="Arial" w:hAnsi="Arial" w:cs="Arial"/>
          <w:iCs/>
          <w:color w:val="000000"/>
          <w:sz w:val="24"/>
          <w:szCs w:val="28"/>
        </w:rPr>
      </w:pPr>
    </w:p>
    <w:p w14:paraId="6B8BB306"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Perché non avete detto di me cose rette</w:t>
      </w:r>
    </w:p>
    <w:p w14:paraId="695FD45B"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1C62858C"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0AAA0136"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36FD34AF"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2ADADCAA"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I tre amici di Giobbe non sono entrati nel mistero della sapienza di Dio. Il rimprovero del Signore è immediato: </w:t>
      </w:r>
    </w:p>
    <w:p w14:paraId="29503D5A"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“La mia ira si è accesa contro di te e contro i tuoi due amici, perché non avete detto di me cose rette come il mio servo Giobbe” (Gb 42, 7).  </w:t>
      </w:r>
    </w:p>
    <w:p w14:paraId="064E6623"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L’accusa  è grave. È giusto che ci chiediamo: qual è la rettitudine che il Signore chiede a coloro che parlano di Lui, non solo in campo teologico, ma in ogni altro campo della scienza, conoscenza, filosofia, dialogo, consolazione, ogni relazione dell’uomo con Dio?</w:t>
      </w:r>
    </w:p>
    <w:p w14:paraId="08B1084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w:t>
      </w:r>
      <w:r w:rsidRPr="00850DC4">
        <w:rPr>
          <w:rFonts w:ascii="Arial" w:hAnsi="Arial" w:cs="Arial"/>
          <w:iCs/>
          <w:color w:val="000000"/>
          <w:sz w:val="24"/>
          <w:szCs w:val="28"/>
        </w:rPr>
        <w:lastRenderedPageBreak/>
        <w:t>Signore ha nascosto sia nella natura che nella storia. Poiché il mistero è scritto da Dio, è Dio che deve darci la sapienza per poterlo decifrare.</w:t>
      </w:r>
    </w:p>
    <w:p w14:paraId="0A979B82"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75358C8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225D5A7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7264098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02CF5845" w14:textId="77777777" w:rsidR="00B3136C" w:rsidRPr="00850DC4" w:rsidRDefault="00B3136C" w:rsidP="00B3136C">
      <w:pPr>
        <w:spacing w:after="120"/>
        <w:jc w:val="both"/>
        <w:rPr>
          <w:rFonts w:ascii="Arial" w:hAnsi="Arial" w:cs="Arial"/>
          <w:iCs/>
          <w:color w:val="000000"/>
          <w:sz w:val="24"/>
          <w:szCs w:val="28"/>
        </w:rPr>
      </w:pPr>
    </w:p>
    <w:p w14:paraId="6779EDDC" w14:textId="77777777" w:rsidR="00B3136C" w:rsidRPr="00850DC4" w:rsidRDefault="00B3136C" w:rsidP="00B3136C">
      <w:pPr>
        <w:spacing w:after="120"/>
        <w:jc w:val="both"/>
        <w:rPr>
          <w:rFonts w:ascii="Arial" w:hAnsi="Arial" w:cs="Arial"/>
          <w:b/>
          <w:bCs/>
          <w:i/>
          <w:color w:val="000000"/>
          <w:sz w:val="24"/>
          <w:szCs w:val="28"/>
        </w:rPr>
      </w:pPr>
      <w:r w:rsidRPr="00850DC4">
        <w:rPr>
          <w:rFonts w:ascii="Arial" w:hAnsi="Arial" w:cs="Arial"/>
          <w:b/>
          <w:bCs/>
          <w:i/>
          <w:color w:val="000000"/>
          <w:sz w:val="24"/>
          <w:szCs w:val="28"/>
        </w:rPr>
        <w:t>Il mio servo Giobbe pregherà per voi</w:t>
      </w:r>
    </w:p>
    <w:p w14:paraId="4BA703DD"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614C183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L’intercessione del Servo Sofferente non è per preghiera, è per sostituzione. Lui prende il posto dell’umanità e paga per essa il suo debito presso Dio: </w:t>
      </w:r>
    </w:p>
    <w:p w14:paraId="3F48E0A6"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w:t>
      </w:r>
      <w:r w:rsidRPr="00850DC4">
        <w:rPr>
          <w:rFonts w:ascii="Arial" w:hAnsi="Arial" w:cs="Arial"/>
          <w:i/>
          <w:iCs/>
          <w:color w:val="000000"/>
          <w:sz w:val="22"/>
          <w:szCs w:val="28"/>
        </w:rPr>
        <w:lastRenderedPageBreak/>
        <w:t xml:space="preserve">stesso fino alla morte ed è stato annoverato fra gli empi, mentre egli portava il peccato di molti e intercedeva per i colpevoli” (Is 53,10-12). </w:t>
      </w:r>
    </w:p>
    <w:p w14:paraId="69DF19C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Quella di Giobbe è invece intercessione per preghiera. Lui offre dei sacrifici espiatori, implora il perdono per i suoi tre amici e il Signore glielo concede: </w:t>
      </w:r>
    </w:p>
    <w:p w14:paraId="2EEC6FC3"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3F885379"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Sappiamo che questo ufficio di vera mediazione Giobbe già lo esercitava in favore dei suoi figli: “Questi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w:t>
      </w:r>
    </w:p>
    <w:p w14:paraId="6BF7154E"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«Forse i miei figli hanno peccato e hanno maledetto Dio nel loro cuore». Così era solito fare Giobbe ogni volta” (Gb 1,4-5). </w:t>
      </w:r>
    </w:p>
    <w:p w14:paraId="00F9551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784106E0"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Gesù può espiare, può togliere il peccato con il sacrificio e l’olocausto del suo corpo sulla croce, perché innocente, giusto, santo, separato dai peccatori, pur avendo preso su di sé tutti i peccati del mondo. </w:t>
      </w:r>
    </w:p>
    <w:p w14:paraId="71B1A4D4" w14:textId="77777777" w:rsidR="00B3136C" w:rsidRPr="00850DC4" w:rsidRDefault="00B3136C" w:rsidP="00B3136C">
      <w:pPr>
        <w:spacing w:after="120"/>
        <w:ind w:left="567" w:right="567"/>
        <w:jc w:val="both"/>
        <w:rPr>
          <w:rFonts w:ascii="Arial" w:hAnsi="Arial" w:cs="Arial"/>
          <w:i/>
          <w:iCs/>
          <w:color w:val="000000"/>
          <w:sz w:val="22"/>
          <w:szCs w:val="28"/>
        </w:rPr>
      </w:pPr>
      <w:r w:rsidRPr="00850DC4">
        <w:rPr>
          <w:rFonts w:ascii="Arial" w:hAnsi="Arial" w:cs="Arial"/>
          <w:i/>
          <w:iCs/>
          <w:color w:val="000000"/>
          <w:sz w:val="22"/>
          <w:szCs w:val="28"/>
        </w:rPr>
        <w:t xml:space="preserve">“Colui che non aveva conosciuto peccato, Dio lo fece peccato in nostro favore, perché in lui noi potessimo diventare giustizia di Dio” (2Cor 5,21). </w:t>
      </w:r>
    </w:p>
    <w:p w14:paraId="470D3C25"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61C93D4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 xml:space="preserve">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w:t>
      </w:r>
      <w:r w:rsidRPr="00850DC4">
        <w:rPr>
          <w:rFonts w:ascii="Arial" w:hAnsi="Arial" w:cs="Arial"/>
          <w:iCs/>
          <w:color w:val="000000"/>
          <w:sz w:val="24"/>
          <w:szCs w:val="28"/>
        </w:rPr>
        <w:lastRenderedPageBreak/>
        <w:t>cuore. È allora che usciremo dalla misericordia artificiale, terrena, frutto di un cuore pieno di peccato, ed entriamo nella religione vera, nella misericordia divina e celeste, nell’amore sempre ispirato dallo Spirito Santo.</w:t>
      </w:r>
    </w:p>
    <w:p w14:paraId="00405424" w14:textId="77777777" w:rsidR="00B3136C" w:rsidRPr="00850DC4" w:rsidRDefault="00B3136C" w:rsidP="00B3136C">
      <w:pPr>
        <w:spacing w:after="120"/>
        <w:jc w:val="both"/>
        <w:rPr>
          <w:rFonts w:ascii="Arial" w:hAnsi="Arial" w:cs="Arial"/>
          <w:iCs/>
          <w:color w:val="000000"/>
          <w:sz w:val="24"/>
          <w:szCs w:val="28"/>
        </w:rPr>
      </w:pPr>
      <w:r w:rsidRPr="00850DC4">
        <w:rPr>
          <w:rFonts w:ascii="Arial" w:hAnsi="Arial" w:cs="Arial"/>
          <w:iCs/>
          <w:color w:val="000000"/>
          <w:sz w:val="24"/>
          <w:szCs w:val="28"/>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3EE894E9" w14:textId="77777777" w:rsidR="00B3136C" w:rsidRPr="00850DC4" w:rsidRDefault="00B3136C" w:rsidP="00B3136C">
      <w:pPr>
        <w:spacing w:after="120"/>
        <w:jc w:val="both"/>
        <w:rPr>
          <w:rFonts w:ascii="Arial" w:hAnsi="Arial" w:cs="Arial"/>
          <w:iCs/>
          <w:color w:val="000000"/>
          <w:sz w:val="24"/>
          <w:szCs w:val="28"/>
        </w:rPr>
      </w:pPr>
    </w:p>
    <w:p w14:paraId="7BA59272" w14:textId="77777777" w:rsidR="00B3136C" w:rsidRPr="00850DC4" w:rsidRDefault="00B3136C" w:rsidP="00B3136C">
      <w:pPr>
        <w:spacing w:after="120"/>
        <w:jc w:val="both"/>
        <w:rPr>
          <w:rFonts w:ascii="Arial" w:hAnsi="Arial"/>
          <w:b/>
          <w:bCs/>
          <w:i/>
          <w:color w:val="000000"/>
          <w:sz w:val="28"/>
          <w:szCs w:val="22"/>
          <w:lang w:val="fr-FR"/>
        </w:rPr>
      </w:pPr>
      <w:bookmarkStart w:id="227" w:name="_Toc99871777"/>
      <w:r w:rsidRPr="00850DC4">
        <w:rPr>
          <w:rFonts w:ascii="Arial" w:hAnsi="Arial"/>
          <w:b/>
          <w:bCs/>
          <w:i/>
          <w:color w:val="000000"/>
          <w:sz w:val="28"/>
          <w:szCs w:val="22"/>
          <w:lang w:val="la-Latn"/>
        </w:rPr>
        <w:t>Iesus Christus heri et hodie ipse et in saecula</w:t>
      </w:r>
      <w:r w:rsidRPr="00850DC4">
        <w:rPr>
          <w:rFonts w:ascii="Arial" w:hAnsi="Arial"/>
          <w:b/>
          <w:bCs/>
          <w:i/>
          <w:color w:val="000000"/>
          <w:sz w:val="28"/>
          <w:szCs w:val="22"/>
          <w:lang w:val="fr-FR"/>
        </w:rPr>
        <w:t xml:space="preserve"> (Eb 13,8)</w:t>
      </w:r>
      <w:bookmarkEnd w:id="227"/>
    </w:p>
    <w:p w14:paraId="19F02BE8" w14:textId="77777777" w:rsidR="00B3136C" w:rsidRPr="00850DC4" w:rsidRDefault="00B3136C" w:rsidP="00B3136C">
      <w:pPr>
        <w:spacing w:after="120"/>
        <w:jc w:val="both"/>
        <w:rPr>
          <w:rFonts w:ascii="Arial" w:hAnsi="Arial" w:cs="Arial"/>
          <w:b/>
          <w:bCs/>
          <w:i/>
          <w:iCs/>
          <w:color w:val="000000"/>
          <w:sz w:val="24"/>
          <w:szCs w:val="28"/>
        </w:rPr>
      </w:pPr>
      <w:bookmarkStart w:id="228" w:name="_Toc99871778"/>
      <w:r w:rsidRPr="00850DC4">
        <w:rPr>
          <w:rFonts w:ascii="Arial" w:hAnsi="Arial" w:cs="Arial"/>
          <w:b/>
          <w:bCs/>
          <w:i/>
          <w:iCs/>
          <w:color w:val="000000"/>
          <w:sz w:val="24"/>
          <w:szCs w:val="28"/>
        </w:rPr>
        <w:t>Premessa</w:t>
      </w:r>
      <w:bookmarkEnd w:id="228"/>
    </w:p>
    <w:p w14:paraId="2DD12CF0" w14:textId="77777777" w:rsidR="00B3136C" w:rsidRPr="00850DC4" w:rsidRDefault="00B3136C" w:rsidP="00B3136C">
      <w:pPr>
        <w:spacing w:after="120"/>
        <w:jc w:val="both"/>
        <w:rPr>
          <w:rFonts w:ascii="Arial" w:hAnsi="Arial" w:cs="Arial"/>
          <w:sz w:val="24"/>
        </w:rPr>
      </w:pPr>
      <w:r w:rsidRPr="00850DC4">
        <w:rPr>
          <w:rFonts w:ascii="Arial" w:hAnsi="Arial"/>
          <w:sz w:val="24"/>
        </w:rPr>
        <w:t xml:space="preserve">La Lettera agli Ebrei rivela che: “Gesù Cristo è lo stesso ieri e oggi e per sempre!”. </w:t>
      </w:r>
      <w:r w:rsidRPr="00850DC4">
        <w:rPr>
          <w:rFonts w:ascii="Arial" w:hAnsi="Arial"/>
          <w:sz w:val="24"/>
          <w:lang w:val="la-Latn"/>
        </w:rPr>
        <w:t>“</w:t>
      </w:r>
      <w:r w:rsidRPr="00850DC4">
        <w:rPr>
          <w:rFonts w:ascii="Arial" w:hAnsi="Arial"/>
          <w:i/>
          <w:iCs/>
          <w:sz w:val="24"/>
          <w:lang w:val="la-Latn"/>
        </w:rPr>
        <w:t>Iesus Christus heri et hodie ipse et in saecula</w:t>
      </w:r>
      <w:r w:rsidRPr="00850DC4">
        <w:rPr>
          <w:rFonts w:ascii="Arial" w:hAnsi="Arial"/>
          <w:sz w:val="24"/>
          <w:lang w:val="la-Latn"/>
        </w:rPr>
        <w:t>”</w:t>
      </w:r>
      <w:r w:rsidRPr="00850DC4">
        <w:rPr>
          <w:rFonts w:ascii="Arial" w:hAnsi="Arial"/>
          <w:sz w:val="24"/>
        </w:rPr>
        <w:t xml:space="preserve">. </w:t>
      </w:r>
      <w:r w:rsidRPr="00850DC4">
        <w:rPr>
          <w:rFonts w:ascii="Greek" w:hAnsi="Greek" w:cs="Greek"/>
          <w:sz w:val="24"/>
          <w:szCs w:val="24"/>
        </w:rPr>
        <w:t>'</w:t>
      </w:r>
      <w:r w:rsidRPr="00850DC4">
        <w:rPr>
          <w:rFonts w:ascii="Greek" w:hAnsi="Greek" w:cs="Greek"/>
          <w:sz w:val="28"/>
          <w:szCs w:val="24"/>
        </w:rPr>
        <w:t>Ihsoàj CristÕj ™cq</w:t>
      </w:r>
      <w:r w:rsidRPr="00850DC4">
        <w:rPr>
          <w:rFonts w:ascii="Greek" w:hAnsi="Greek" w:cs="Greek"/>
          <w:sz w:val="28"/>
          <w:szCs w:val="24"/>
          <w:lang w:val="el-GR"/>
        </w:rPr>
        <w:t></w:t>
      </w:r>
      <w:r w:rsidRPr="00850DC4">
        <w:rPr>
          <w:rFonts w:ascii="Greek" w:hAnsi="Greek" w:cs="Greek"/>
          <w:sz w:val="28"/>
          <w:szCs w:val="24"/>
        </w:rPr>
        <w:t xml:space="preserve">j kaˆ s»meron Ð aÙtÒj, kaˆ e„j toÝj a„înaj </w:t>
      </w:r>
      <w:r w:rsidRPr="00850DC4">
        <w:rPr>
          <w:rFonts w:ascii="Arial" w:hAnsi="Arial" w:cs="Arial"/>
          <w:sz w:val="24"/>
          <w:szCs w:val="24"/>
        </w:rPr>
        <w:t>(E</w:t>
      </w:r>
      <w:r w:rsidRPr="00850DC4">
        <w:rPr>
          <w:rFonts w:ascii="Arial" w:hAnsi="Arial" w:cs="Arial"/>
          <w:sz w:val="24"/>
        </w:rPr>
        <w:t>b 13,8). </w:t>
      </w:r>
    </w:p>
    <w:p w14:paraId="4CB5BBDE" w14:textId="77777777" w:rsidR="00B3136C" w:rsidRPr="00850DC4" w:rsidRDefault="00B3136C" w:rsidP="00B3136C">
      <w:pPr>
        <w:spacing w:after="120"/>
        <w:jc w:val="both"/>
        <w:rPr>
          <w:rFonts w:ascii="Arial" w:hAnsi="Arial"/>
          <w:sz w:val="24"/>
        </w:rPr>
      </w:pPr>
      <w:r w:rsidRPr="00850DC4">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850DC4">
        <w:rPr>
          <w:rFonts w:ascii="Arial" w:hAnsi="Arial"/>
          <w:sz w:val="24"/>
        </w:rPr>
        <w:t xml:space="preserve">. </w:t>
      </w:r>
    </w:p>
    <w:p w14:paraId="72F514D4" w14:textId="77777777" w:rsidR="00B3136C" w:rsidRPr="00850DC4" w:rsidRDefault="00B3136C" w:rsidP="00B3136C">
      <w:pPr>
        <w:spacing w:after="120"/>
        <w:jc w:val="both"/>
        <w:rPr>
          <w:rFonts w:ascii="Calibri" w:eastAsia="Calibri" w:hAnsi="Calibri"/>
          <w:sz w:val="22"/>
          <w:szCs w:val="22"/>
          <w:lang w:eastAsia="en-US"/>
        </w:rPr>
      </w:pPr>
      <w:r w:rsidRPr="00850DC4">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F2CF969" w14:textId="77777777" w:rsidR="00B3136C" w:rsidRPr="00850DC4" w:rsidRDefault="00B3136C" w:rsidP="00B3136C">
      <w:pPr>
        <w:spacing w:after="120"/>
        <w:jc w:val="both"/>
        <w:rPr>
          <w:rFonts w:ascii="Arial" w:hAnsi="Arial" w:cs="Arial"/>
          <w:b/>
          <w:bCs/>
          <w:i/>
          <w:iCs/>
          <w:color w:val="000000"/>
          <w:sz w:val="24"/>
          <w:szCs w:val="28"/>
        </w:rPr>
      </w:pPr>
      <w:bookmarkStart w:id="229" w:name="_Toc99871779"/>
      <w:r w:rsidRPr="00850DC4">
        <w:rPr>
          <w:rFonts w:ascii="Arial" w:hAnsi="Arial" w:cs="Arial"/>
          <w:b/>
          <w:bCs/>
          <w:i/>
          <w:iCs/>
          <w:color w:val="000000"/>
          <w:sz w:val="24"/>
          <w:szCs w:val="28"/>
        </w:rPr>
        <w:t>Primo oggi: l’oggi nell’eternità prima del tempo</w:t>
      </w:r>
      <w:bookmarkEnd w:id="229"/>
    </w:p>
    <w:p w14:paraId="3B68F64E" w14:textId="77777777" w:rsidR="00B3136C" w:rsidRPr="00850DC4" w:rsidRDefault="00B3136C" w:rsidP="00B3136C">
      <w:pPr>
        <w:spacing w:after="120"/>
        <w:jc w:val="both"/>
        <w:rPr>
          <w:rFonts w:ascii="Arial" w:hAnsi="Arial"/>
          <w:sz w:val="24"/>
        </w:rPr>
      </w:pPr>
      <w:r w:rsidRPr="00850DC4">
        <w:rPr>
          <w:rFonts w:ascii="Arial" w:hAnsi="Arial"/>
          <w:sz w:val="24"/>
        </w:rPr>
        <w:t xml:space="preserve">È l’oggi eterno del Verbo prima della creazione. È l’oggi eterno senza il tempo, perché prima del tempo. Oggi è questo oggi di Cristo senza il tempo, prima del </w:t>
      </w:r>
      <w:r w:rsidRPr="00850DC4">
        <w:rPr>
          <w:rFonts w:ascii="Arial" w:hAnsi="Arial"/>
          <w:sz w:val="24"/>
        </w:rPr>
        <w:lastRenderedPageBreak/>
        <w:t>tempo, che si vuole cancellare, abrogare, distruggere, annientare. Da questo oggi invece tutto nasce ed è questo oggi che fa la differenza sostanziale tra Cristo Gesù e ogni altra creatura esistente nell’universo, universo sia visibile che invisibile.</w:t>
      </w:r>
    </w:p>
    <w:p w14:paraId="44BDDAEA" w14:textId="77777777" w:rsidR="00B3136C" w:rsidRPr="00850DC4" w:rsidRDefault="00B3136C" w:rsidP="00B3136C">
      <w:pPr>
        <w:spacing w:after="120"/>
        <w:jc w:val="both"/>
        <w:rPr>
          <w:rFonts w:ascii="Arial" w:hAnsi="Arial"/>
          <w:spacing w:val="-2"/>
          <w:sz w:val="24"/>
        </w:rPr>
      </w:pPr>
      <w:r w:rsidRPr="00850DC4">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42840EE9" w14:textId="77777777" w:rsidR="00B3136C" w:rsidRPr="00850DC4" w:rsidRDefault="00B3136C" w:rsidP="00B3136C">
      <w:pPr>
        <w:spacing w:after="120"/>
        <w:ind w:left="567" w:right="567"/>
        <w:jc w:val="both"/>
        <w:rPr>
          <w:rFonts w:ascii="Arial" w:hAnsi="Arial"/>
          <w:i/>
          <w:iCs/>
          <w:spacing w:val="-2"/>
          <w:sz w:val="22"/>
        </w:rPr>
      </w:pPr>
      <w:r w:rsidRPr="00850DC4">
        <w:rPr>
          <w:rFonts w:ascii="Arial" w:hAnsi="Arial"/>
          <w:i/>
          <w:iCs/>
          <w:spacing w:val="-2"/>
          <w:sz w:val="22"/>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5F3CDA8F" w14:textId="77777777" w:rsidR="00B3136C" w:rsidRPr="00850DC4" w:rsidRDefault="00B3136C" w:rsidP="00B3136C">
      <w:pPr>
        <w:spacing w:after="120"/>
        <w:jc w:val="both"/>
        <w:rPr>
          <w:rFonts w:ascii="Arial" w:hAnsi="Arial"/>
          <w:sz w:val="24"/>
        </w:rPr>
      </w:pPr>
      <w:r w:rsidRPr="00850DC4">
        <w:rPr>
          <w:rFonts w:ascii="Arial" w:hAnsi="Arial"/>
          <w:spacing w:val="-2"/>
          <w:sz w:val="24"/>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850DC4">
        <w:rPr>
          <w:rFonts w:ascii="Arial" w:hAnsi="Arial"/>
          <w:sz w:val="24"/>
        </w:rPr>
        <w:t xml:space="preserve">. </w:t>
      </w:r>
    </w:p>
    <w:p w14:paraId="3C997897" w14:textId="77777777" w:rsidR="00B3136C" w:rsidRPr="00850DC4" w:rsidRDefault="00B3136C" w:rsidP="00B3136C">
      <w:pPr>
        <w:spacing w:after="120"/>
        <w:jc w:val="both"/>
        <w:rPr>
          <w:rFonts w:ascii="Arial" w:hAnsi="Arial" w:cs="Arial"/>
          <w:b/>
          <w:bCs/>
          <w:i/>
          <w:iCs/>
          <w:color w:val="000000"/>
          <w:sz w:val="24"/>
          <w:szCs w:val="28"/>
        </w:rPr>
      </w:pPr>
      <w:bookmarkStart w:id="230" w:name="_Toc99871780"/>
      <w:r w:rsidRPr="00850DC4">
        <w:rPr>
          <w:rFonts w:ascii="Arial" w:hAnsi="Arial" w:cs="Arial"/>
          <w:b/>
          <w:bCs/>
          <w:i/>
          <w:iCs/>
          <w:color w:val="000000"/>
          <w:sz w:val="24"/>
          <w:szCs w:val="28"/>
        </w:rPr>
        <w:t>Secondo oggi: l’oggi da cui ha inizio il tempo</w:t>
      </w:r>
      <w:bookmarkEnd w:id="230"/>
    </w:p>
    <w:p w14:paraId="66B40E1F" w14:textId="77777777" w:rsidR="00B3136C" w:rsidRPr="00850DC4" w:rsidRDefault="00B3136C" w:rsidP="00B3136C">
      <w:pPr>
        <w:spacing w:after="120"/>
        <w:jc w:val="both"/>
        <w:rPr>
          <w:rFonts w:ascii="Arial" w:hAnsi="Arial"/>
          <w:sz w:val="24"/>
        </w:rPr>
      </w:pPr>
      <w:r w:rsidRPr="00850DC4">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248EB03A" w14:textId="77777777" w:rsidR="00B3136C" w:rsidRPr="00850DC4" w:rsidRDefault="00B3136C" w:rsidP="00B3136C">
      <w:pPr>
        <w:spacing w:after="120"/>
        <w:jc w:val="both"/>
        <w:rPr>
          <w:rFonts w:ascii="Arial" w:hAnsi="Arial"/>
          <w:sz w:val="24"/>
        </w:rPr>
      </w:pPr>
      <w:r w:rsidRPr="00850DC4">
        <w:rPr>
          <w:rFonts w:ascii="Arial" w:hAnsi="Arial"/>
          <w:sz w:val="24"/>
        </w:rPr>
        <w:t xml:space="preserve">Prima dell’Incarnazione ecco come sempre l’Apostolo Giovanni parla del Verbo di Dio: </w:t>
      </w:r>
    </w:p>
    <w:p w14:paraId="110B694E"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“Tutto è stato fatto per mezzo di lui e senza di lui nulla è stato fatto di ciò che esiste. In lui era la vita e la vita era la luce degli uomini; la luce splende nelle tenebre e le tenebre non l’hanno vinta” (Gv 1,2-5). </w:t>
      </w:r>
    </w:p>
    <w:p w14:paraId="7DD38CB4" w14:textId="77777777" w:rsidR="00B3136C" w:rsidRPr="00850DC4" w:rsidRDefault="00B3136C" w:rsidP="00B3136C">
      <w:pPr>
        <w:spacing w:after="120"/>
        <w:jc w:val="both"/>
        <w:rPr>
          <w:rFonts w:ascii="Arial" w:hAnsi="Arial"/>
          <w:sz w:val="24"/>
        </w:rPr>
      </w:pPr>
    </w:p>
    <w:p w14:paraId="37C9DE83" w14:textId="77777777" w:rsidR="00B3136C" w:rsidRPr="00850DC4" w:rsidRDefault="00B3136C" w:rsidP="00B3136C">
      <w:pPr>
        <w:spacing w:after="120"/>
        <w:jc w:val="both"/>
        <w:rPr>
          <w:rFonts w:ascii="Arial" w:hAnsi="Arial" w:cs="Arial"/>
          <w:b/>
          <w:bCs/>
          <w:i/>
          <w:iCs/>
          <w:color w:val="000000"/>
          <w:sz w:val="24"/>
          <w:szCs w:val="28"/>
        </w:rPr>
      </w:pPr>
      <w:bookmarkStart w:id="231" w:name="_Toc99871781"/>
      <w:r w:rsidRPr="00850DC4">
        <w:rPr>
          <w:rFonts w:ascii="Arial" w:hAnsi="Arial" w:cs="Arial"/>
          <w:b/>
          <w:bCs/>
          <w:i/>
          <w:iCs/>
          <w:color w:val="000000"/>
          <w:sz w:val="24"/>
          <w:szCs w:val="28"/>
        </w:rPr>
        <w:t>Terzo oggi: l’oggi prima dell’incarnazione</w:t>
      </w:r>
      <w:bookmarkEnd w:id="231"/>
    </w:p>
    <w:p w14:paraId="566A0AA6" w14:textId="77777777" w:rsidR="00B3136C" w:rsidRPr="00850DC4" w:rsidRDefault="00B3136C" w:rsidP="00B3136C">
      <w:pPr>
        <w:spacing w:after="120"/>
        <w:jc w:val="both"/>
        <w:rPr>
          <w:rFonts w:ascii="Arial" w:hAnsi="Arial"/>
          <w:sz w:val="24"/>
        </w:rPr>
      </w:pPr>
      <w:r w:rsidRPr="00850DC4">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w:t>
      </w:r>
      <w:r w:rsidRPr="00850DC4">
        <w:rPr>
          <w:rFonts w:ascii="Arial" w:hAnsi="Arial"/>
          <w:sz w:val="24"/>
        </w:rPr>
        <w:lastRenderedPageBreak/>
        <w:t xml:space="preserve">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3D2771F3"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2D4B437B" w14:textId="77777777" w:rsidR="00B3136C" w:rsidRPr="00850DC4" w:rsidRDefault="00B3136C" w:rsidP="00B3136C">
      <w:pPr>
        <w:spacing w:after="120"/>
        <w:jc w:val="both"/>
        <w:rPr>
          <w:rFonts w:ascii="Arial" w:hAnsi="Arial"/>
          <w:sz w:val="24"/>
        </w:rPr>
      </w:pPr>
      <w:r w:rsidRPr="00850DC4">
        <w:rPr>
          <w:rFonts w:ascii="Arial" w:hAnsi="Arial"/>
          <w:sz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B68951C" w14:textId="77777777" w:rsidR="00B3136C" w:rsidRPr="00850DC4" w:rsidRDefault="00B3136C" w:rsidP="00B3136C">
      <w:pPr>
        <w:spacing w:after="120"/>
        <w:jc w:val="both"/>
        <w:rPr>
          <w:rFonts w:ascii="Arial" w:hAnsi="Arial" w:cs="Arial"/>
          <w:b/>
          <w:bCs/>
          <w:i/>
          <w:iCs/>
          <w:color w:val="000000"/>
          <w:sz w:val="24"/>
          <w:szCs w:val="28"/>
        </w:rPr>
      </w:pPr>
      <w:bookmarkStart w:id="232" w:name="_Toc99871782"/>
      <w:r w:rsidRPr="00850DC4">
        <w:rPr>
          <w:rFonts w:ascii="Arial" w:hAnsi="Arial" w:cs="Arial"/>
          <w:b/>
          <w:bCs/>
          <w:i/>
          <w:iCs/>
          <w:color w:val="000000"/>
          <w:sz w:val="24"/>
          <w:szCs w:val="28"/>
        </w:rPr>
        <w:t>Quarto oggi: l’oggi dell’incarnazione</w:t>
      </w:r>
      <w:bookmarkEnd w:id="232"/>
    </w:p>
    <w:p w14:paraId="362D1B54" w14:textId="77777777" w:rsidR="00B3136C" w:rsidRPr="00850DC4" w:rsidRDefault="00B3136C" w:rsidP="00B3136C">
      <w:pPr>
        <w:spacing w:after="120"/>
        <w:jc w:val="both"/>
        <w:rPr>
          <w:rFonts w:ascii="Arial" w:hAnsi="Arial"/>
          <w:bCs/>
          <w:sz w:val="24"/>
        </w:rPr>
      </w:pPr>
      <w:r w:rsidRPr="00850DC4">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7B7E3C47" w14:textId="77777777" w:rsidR="00B3136C" w:rsidRPr="00850DC4" w:rsidRDefault="00B3136C" w:rsidP="00B3136C">
      <w:pPr>
        <w:spacing w:after="120"/>
        <w:jc w:val="both"/>
        <w:rPr>
          <w:rFonts w:ascii="Arial" w:hAnsi="Arial"/>
          <w:bCs/>
          <w:sz w:val="24"/>
        </w:rPr>
      </w:pPr>
      <w:r w:rsidRPr="00850DC4">
        <w:rPr>
          <w:rFonts w:ascii="Arial" w:hAnsi="Arial"/>
          <w:bCs/>
          <w:i/>
          <w:iCs/>
          <w:sz w:val="24"/>
        </w:rPr>
        <w:t>“E il Verbo si fece carne e venne ad abitare in mezzo a noi; e noi abbiamo contemplato la sua gloria, gloria come del Figlio unigenito che viene dal Padre, pieno di grazia e di verità”</w:t>
      </w:r>
      <w:r w:rsidRPr="00850DC4">
        <w:rPr>
          <w:rFonts w:ascii="Arial" w:hAnsi="Arial"/>
          <w:bCs/>
          <w:sz w:val="24"/>
        </w:rPr>
        <w:t xml:space="preserve"> (Gv 1,1-14). </w:t>
      </w:r>
    </w:p>
    <w:p w14:paraId="34DB7D09"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“Giuseppe, figlio di Davide, non temere di prendere con te Maria, tua sposa. Infatti il bambino che è generato in lei viene dallo Spirito Santo” (Mt 1,20). </w:t>
      </w:r>
    </w:p>
    <w:p w14:paraId="635884E1"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w:t>
      </w:r>
    </w:p>
    <w:p w14:paraId="55EE97EF" w14:textId="77777777" w:rsidR="00B3136C" w:rsidRPr="00850DC4" w:rsidRDefault="00B3136C" w:rsidP="00B3136C">
      <w:pPr>
        <w:spacing w:after="120"/>
        <w:ind w:left="567" w:right="567"/>
        <w:jc w:val="both"/>
        <w:rPr>
          <w:rFonts w:ascii="Arial" w:hAnsi="Arial"/>
          <w:bCs/>
          <w:i/>
          <w:iCs/>
          <w:sz w:val="22"/>
        </w:rPr>
      </w:pPr>
      <w:r w:rsidRPr="00850DC4">
        <w:rPr>
          <w:rFonts w:ascii="Arial" w:hAnsi="Arial"/>
          <w:bCs/>
          <w:i/>
          <w:iCs/>
          <w:sz w:val="22"/>
        </w:rPr>
        <w:t xml:space="preserve">“Quando venne la pienezza del tempo, Dio mandò il suo Figlio, nato da donna, nato sotto la Legge, per riscattare quelli che erano sotto la Legge, perché ricevessimo l’adozione a figli” (Gal 4,4-5). </w:t>
      </w:r>
    </w:p>
    <w:p w14:paraId="3D4790C1" w14:textId="77777777" w:rsidR="00B3136C" w:rsidRPr="00850DC4" w:rsidRDefault="00B3136C" w:rsidP="00B3136C">
      <w:pPr>
        <w:spacing w:after="120"/>
        <w:jc w:val="both"/>
        <w:rPr>
          <w:rFonts w:ascii="Arial" w:hAnsi="Arial"/>
          <w:bCs/>
          <w:sz w:val="24"/>
        </w:rPr>
      </w:pPr>
      <w:r w:rsidRPr="00850DC4">
        <w:rPr>
          <w:rFonts w:ascii="Arial" w:hAnsi="Arial"/>
          <w:bCs/>
          <w:sz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D890949" w14:textId="77777777" w:rsidR="00B3136C" w:rsidRPr="00850DC4" w:rsidRDefault="00B3136C" w:rsidP="00B3136C">
      <w:pPr>
        <w:spacing w:after="120"/>
        <w:jc w:val="both"/>
        <w:rPr>
          <w:rFonts w:ascii="Arial" w:hAnsi="Arial" w:cs="Arial"/>
          <w:b/>
          <w:bCs/>
          <w:i/>
          <w:iCs/>
          <w:color w:val="000000"/>
          <w:sz w:val="24"/>
          <w:szCs w:val="28"/>
        </w:rPr>
      </w:pPr>
      <w:bookmarkStart w:id="233" w:name="_Toc99871783"/>
      <w:r w:rsidRPr="00850DC4">
        <w:rPr>
          <w:rFonts w:ascii="Arial" w:hAnsi="Arial" w:cs="Arial"/>
          <w:b/>
          <w:bCs/>
          <w:i/>
          <w:iCs/>
          <w:color w:val="000000"/>
          <w:sz w:val="24"/>
          <w:szCs w:val="28"/>
        </w:rPr>
        <w:t>Quinto oggi: l’oggi del compimento nella carne di Gesù</w:t>
      </w:r>
      <w:bookmarkEnd w:id="233"/>
    </w:p>
    <w:p w14:paraId="0D36392C"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43C0600" w14:textId="77777777" w:rsidR="00B3136C" w:rsidRPr="00850DC4" w:rsidRDefault="00B3136C" w:rsidP="00B3136C">
      <w:pPr>
        <w:spacing w:after="120"/>
        <w:jc w:val="both"/>
        <w:rPr>
          <w:rFonts w:ascii="Arial" w:hAnsi="Arial" w:cs="Arial"/>
          <w:b/>
          <w:bCs/>
          <w:i/>
          <w:iCs/>
          <w:color w:val="000000"/>
          <w:sz w:val="24"/>
          <w:szCs w:val="28"/>
        </w:rPr>
      </w:pPr>
      <w:bookmarkStart w:id="234" w:name="_Toc99871784"/>
      <w:r w:rsidRPr="00850DC4">
        <w:rPr>
          <w:rFonts w:ascii="Arial" w:hAnsi="Arial" w:cs="Arial"/>
          <w:b/>
          <w:bCs/>
          <w:i/>
          <w:iCs/>
          <w:color w:val="000000"/>
          <w:sz w:val="24"/>
          <w:szCs w:val="28"/>
        </w:rPr>
        <w:t>Sesto oggi: l’oggi del compimento nella creazione</w:t>
      </w:r>
      <w:bookmarkEnd w:id="234"/>
      <w:r w:rsidRPr="00850DC4">
        <w:rPr>
          <w:rFonts w:ascii="Arial" w:hAnsi="Arial" w:cs="Arial"/>
          <w:b/>
          <w:bCs/>
          <w:i/>
          <w:iCs/>
          <w:color w:val="000000"/>
          <w:sz w:val="24"/>
          <w:szCs w:val="28"/>
        </w:rPr>
        <w:t xml:space="preserve"> </w:t>
      </w:r>
    </w:p>
    <w:p w14:paraId="3DBF36F8" w14:textId="77777777" w:rsidR="00B3136C" w:rsidRPr="00850DC4" w:rsidRDefault="00B3136C" w:rsidP="00B3136C">
      <w:pPr>
        <w:spacing w:after="120"/>
        <w:jc w:val="both"/>
        <w:rPr>
          <w:rFonts w:ascii="Arial" w:hAnsi="Arial"/>
          <w:sz w:val="24"/>
        </w:rPr>
      </w:pPr>
      <w:r w:rsidRPr="00850DC4">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BACA36E" w14:textId="77777777" w:rsidR="00B3136C" w:rsidRPr="00850DC4" w:rsidRDefault="00B3136C" w:rsidP="00B3136C">
      <w:pPr>
        <w:spacing w:after="120"/>
        <w:jc w:val="both"/>
        <w:rPr>
          <w:rFonts w:ascii="Arial" w:hAnsi="Arial" w:cs="Arial"/>
          <w:b/>
          <w:bCs/>
          <w:i/>
          <w:iCs/>
          <w:color w:val="000000"/>
          <w:sz w:val="24"/>
          <w:szCs w:val="28"/>
        </w:rPr>
      </w:pPr>
      <w:bookmarkStart w:id="235" w:name="_Toc99871785"/>
      <w:r w:rsidRPr="00850DC4">
        <w:rPr>
          <w:rFonts w:ascii="Arial" w:hAnsi="Arial" w:cs="Arial"/>
          <w:b/>
          <w:bCs/>
          <w:i/>
          <w:iCs/>
          <w:color w:val="000000"/>
          <w:sz w:val="24"/>
          <w:szCs w:val="28"/>
        </w:rPr>
        <w:t>Settimo oggi: è l’oggi eterno della Gerusalemme celeste</w:t>
      </w:r>
      <w:bookmarkEnd w:id="235"/>
    </w:p>
    <w:p w14:paraId="59069CE9" w14:textId="77777777" w:rsidR="00B3136C" w:rsidRPr="00850DC4" w:rsidRDefault="00B3136C" w:rsidP="00B3136C">
      <w:pPr>
        <w:spacing w:after="120"/>
        <w:jc w:val="both"/>
        <w:rPr>
          <w:rFonts w:ascii="Arial" w:hAnsi="Arial"/>
          <w:sz w:val="24"/>
        </w:rPr>
      </w:pPr>
      <w:r w:rsidRPr="00850DC4">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DBE6A7D" w14:textId="77777777" w:rsidR="00B3136C" w:rsidRPr="00850DC4" w:rsidRDefault="00B3136C" w:rsidP="00B3136C">
      <w:pPr>
        <w:spacing w:after="120"/>
        <w:jc w:val="both"/>
        <w:rPr>
          <w:rFonts w:ascii="Arial" w:hAnsi="Arial"/>
          <w:bCs/>
          <w:sz w:val="24"/>
        </w:rPr>
      </w:pPr>
      <w:r w:rsidRPr="00850DC4">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3D082111"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Lo Spirito Santo, rivelando attraverso il suo agiografo, che </w:t>
      </w:r>
      <w:r w:rsidRPr="00850DC4">
        <w:rPr>
          <w:rFonts w:ascii="Arial" w:eastAsia="Calibri" w:hAnsi="Arial" w:cs="Arial"/>
          <w:i/>
          <w:iCs/>
          <w:color w:val="000000"/>
          <w:sz w:val="24"/>
          <w:szCs w:val="24"/>
          <w:lang w:val="la-Latn" w:eastAsia="en-US"/>
        </w:rPr>
        <w:t>“Iesus Christus heri et hodie ipse et in saecula”</w:t>
      </w:r>
      <w:r w:rsidRPr="00850DC4">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850DC4">
        <w:rPr>
          <w:rFonts w:ascii="Arial" w:eastAsia="Calibri" w:hAnsi="Arial" w:cs="Arial"/>
          <w:color w:val="000000" w:themeColor="text1"/>
          <w:sz w:val="24"/>
          <w:szCs w:val="24"/>
          <w:lang w:eastAsia="en-US"/>
        </w:rPr>
        <w:t>di più</w:t>
      </w:r>
      <w:r w:rsidRPr="00850DC4">
        <w:rPr>
          <w:rFonts w:ascii="Arial" w:eastAsia="Calibri" w:hAnsi="Arial" w:cs="Arial"/>
          <w:color w:val="FF0000"/>
          <w:sz w:val="24"/>
          <w:szCs w:val="24"/>
          <w:lang w:eastAsia="en-US"/>
        </w:rPr>
        <w:t xml:space="preserve"> </w:t>
      </w:r>
      <w:r w:rsidRPr="00850DC4">
        <w:rPr>
          <w:rFonts w:ascii="Arial" w:eastAsia="Calibri" w:hAnsi="Arial" w:cs="Arial"/>
          <w:color w:val="000000"/>
          <w:sz w:val="24"/>
          <w:szCs w:val="24"/>
          <w:lang w:eastAsia="en-US"/>
        </w:rPr>
        <w:t xml:space="preserve">vale per oggi, tempo in cui con sempre maggiore evidenza ci si sta avvicinando alla totale eliminazione non solo della verità di Cristo Gesù, ma dello stesso Cristo Gesù dal pensiero e dalla vita degli uomini. Ma se si elimina il </w:t>
      </w:r>
      <w:r w:rsidRPr="00850DC4">
        <w:rPr>
          <w:rFonts w:ascii="Arial" w:eastAsia="Calibri" w:hAnsi="Arial" w:cs="Arial"/>
          <w:color w:val="000000"/>
          <w:sz w:val="24"/>
          <w:szCs w:val="24"/>
          <w:lang w:eastAsia="en-US"/>
        </w:rPr>
        <w:lastRenderedPageBreak/>
        <w:t>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BE95320" w14:textId="77777777" w:rsidR="00B3136C" w:rsidRPr="00850DC4" w:rsidRDefault="00B3136C" w:rsidP="00B3136C">
      <w:pPr>
        <w:spacing w:after="120"/>
        <w:jc w:val="both"/>
        <w:rPr>
          <w:rFonts w:ascii="Arial" w:eastAsia="Calibri" w:hAnsi="Arial" w:cs="Arial"/>
          <w:b/>
          <w:bCs/>
          <w:i/>
          <w:iCs/>
          <w:color w:val="000000"/>
          <w:sz w:val="24"/>
          <w:szCs w:val="28"/>
          <w:lang w:eastAsia="en-US"/>
        </w:rPr>
      </w:pPr>
      <w:bookmarkStart w:id="236" w:name="_Toc99871787"/>
      <w:r w:rsidRPr="00850DC4">
        <w:rPr>
          <w:rFonts w:ascii="Arial" w:eastAsia="Calibri" w:hAnsi="Arial" w:cs="Arial"/>
          <w:b/>
          <w:bCs/>
          <w:i/>
          <w:iCs/>
          <w:color w:val="000000"/>
          <w:sz w:val="24"/>
          <w:szCs w:val="28"/>
          <w:lang w:eastAsia="en-US"/>
        </w:rPr>
        <w:t>Il primo falso cristo</w:t>
      </w:r>
      <w:bookmarkEnd w:id="236"/>
    </w:p>
    <w:p w14:paraId="4126FD8B"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850DC4">
        <w:rPr>
          <w:rFonts w:ascii="Arial" w:eastAsia="Calibri" w:hAnsi="Arial" w:cs="Arial"/>
          <w:color w:val="000000" w:themeColor="text1"/>
          <w:sz w:val="24"/>
          <w:szCs w:val="24"/>
          <w:lang w:eastAsia="en-US"/>
        </w:rPr>
        <w:t>perché si possa comprendere questo mistero.</w:t>
      </w:r>
      <w:r w:rsidRPr="00850DC4">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FD98E59"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8369F6F" w14:textId="77777777" w:rsidR="00B3136C" w:rsidRPr="00850DC4" w:rsidRDefault="00B3136C" w:rsidP="00B3136C">
      <w:pPr>
        <w:spacing w:after="120"/>
        <w:jc w:val="both"/>
        <w:rPr>
          <w:rFonts w:ascii="Arial" w:eastAsia="Calibri" w:hAnsi="Arial" w:cs="Arial"/>
          <w:b/>
          <w:bCs/>
          <w:i/>
          <w:iCs/>
          <w:color w:val="000000"/>
          <w:sz w:val="24"/>
          <w:szCs w:val="28"/>
          <w:lang w:eastAsia="en-US"/>
        </w:rPr>
      </w:pPr>
      <w:bookmarkStart w:id="237" w:name="_Toc99871788"/>
      <w:r w:rsidRPr="00850DC4">
        <w:rPr>
          <w:rFonts w:ascii="Arial" w:eastAsia="Calibri" w:hAnsi="Arial" w:cs="Arial"/>
          <w:b/>
          <w:bCs/>
          <w:i/>
          <w:iCs/>
          <w:color w:val="000000"/>
          <w:sz w:val="24"/>
          <w:szCs w:val="28"/>
          <w:lang w:eastAsia="en-US"/>
        </w:rPr>
        <w:t>Il secondo falso cristo</w:t>
      </w:r>
      <w:bookmarkEnd w:id="237"/>
    </w:p>
    <w:p w14:paraId="528F3A84"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lastRenderedPageBreak/>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850DC4">
        <w:rPr>
          <w:rFonts w:ascii="Arial" w:eastAsia="Calibri" w:hAnsi="Arial" w:cs="Arial"/>
          <w:i/>
          <w:iCs/>
          <w:color w:val="000000"/>
          <w:sz w:val="24"/>
          <w:szCs w:val="24"/>
          <w:lang w:eastAsia="en-US"/>
        </w:rPr>
        <w:t>Tu appartieni al Verbo Eterno per creazione</w:t>
      </w:r>
      <w:r w:rsidRPr="00850DC4">
        <w:rPr>
          <w:rFonts w:ascii="Arial" w:eastAsia="Calibri" w:hAnsi="Arial" w:cs="Arial"/>
          <w:color w:val="000000"/>
          <w:sz w:val="24"/>
          <w:szCs w:val="24"/>
          <w:lang w:eastAsia="en-US"/>
        </w:rPr>
        <w:t xml:space="preserve">”. </w:t>
      </w:r>
    </w:p>
    <w:p w14:paraId="5BC4C7F2"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850DC4">
        <w:rPr>
          <w:rFonts w:ascii="Arial" w:eastAsia="Calibri" w:hAnsi="Arial" w:cs="Arial"/>
          <w:color w:val="000000" w:themeColor="text1"/>
          <w:sz w:val="24"/>
          <w:szCs w:val="24"/>
          <w:lang w:eastAsia="en-US"/>
        </w:rPr>
        <w:t>che</w:t>
      </w:r>
      <w:r w:rsidRPr="00850DC4">
        <w:rPr>
          <w:rFonts w:ascii="Arial" w:eastAsia="Calibri" w:hAnsi="Arial" w:cs="Arial"/>
          <w:color w:val="FF0000"/>
          <w:sz w:val="24"/>
          <w:szCs w:val="24"/>
          <w:lang w:eastAsia="en-US"/>
        </w:rPr>
        <w:t xml:space="preserve"> </w:t>
      </w:r>
      <w:r w:rsidRPr="00850DC4">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73781A2" w14:textId="77777777" w:rsidR="00B3136C" w:rsidRPr="00850DC4" w:rsidRDefault="00B3136C" w:rsidP="00B3136C">
      <w:pPr>
        <w:spacing w:after="120"/>
        <w:jc w:val="both"/>
        <w:rPr>
          <w:rFonts w:ascii="Arial" w:eastAsia="Calibri" w:hAnsi="Arial" w:cs="Arial"/>
          <w:b/>
          <w:bCs/>
          <w:i/>
          <w:iCs/>
          <w:color w:val="000000"/>
          <w:sz w:val="24"/>
          <w:szCs w:val="28"/>
          <w:lang w:eastAsia="en-US"/>
        </w:rPr>
      </w:pPr>
      <w:bookmarkStart w:id="238" w:name="_Toc99871789"/>
      <w:r w:rsidRPr="00850DC4">
        <w:rPr>
          <w:rFonts w:ascii="Arial" w:eastAsia="Calibri" w:hAnsi="Arial" w:cs="Arial"/>
          <w:b/>
          <w:bCs/>
          <w:i/>
          <w:iCs/>
          <w:color w:val="000000"/>
          <w:sz w:val="24"/>
          <w:szCs w:val="28"/>
          <w:lang w:eastAsia="en-US"/>
        </w:rPr>
        <w:t>Il terzo falso cristo</w:t>
      </w:r>
      <w:bookmarkEnd w:id="238"/>
    </w:p>
    <w:p w14:paraId="1774DADA"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78FC9D1B" w14:textId="77777777" w:rsidR="00B3136C" w:rsidRPr="00850DC4" w:rsidRDefault="00B3136C" w:rsidP="00B3136C">
      <w:pPr>
        <w:spacing w:after="120"/>
        <w:ind w:left="567" w:right="567"/>
        <w:jc w:val="both"/>
        <w:rPr>
          <w:rFonts w:ascii="Arial" w:eastAsia="Calibri" w:hAnsi="Arial" w:cs="Arial"/>
          <w:i/>
          <w:iCs/>
          <w:color w:val="000000"/>
          <w:sz w:val="22"/>
          <w:szCs w:val="24"/>
          <w:lang w:eastAsia="en-US"/>
        </w:rPr>
      </w:pPr>
      <w:r w:rsidRPr="00850DC4">
        <w:rPr>
          <w:rFonts w:ascii="Arial" w:eastAsia="Calibri" w:hAnsi="Arial" w:cs="Arial"/>
          <w:i/>
          <w:iCs/>
          <w:color w:val="000000"/>
          <w:sz w:val="22"/>
          <w:szCs w:val="24"/>
          <w:lang w:eastAsia="en-US"/>
        </w:rPr>
        <w:t xml:space="preserve">“In lui era la vita e la vita era la luce degli uomini; la luce splende nelle tenebre e le tenebre non l’hanno vinta” (Gv 1,4-6). </w:t>
      </w:r>
    </w:p>
    <w:p w14:paraId="0E2412B1"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La vita è partecipazione della vita divina e anche la luce è partecipazione della luce divina. Ecco la grande verità antropologica: poiché ogni uomo inizia la sua esistenza con il concepimento, manca del prima del concepimento. Gesù invece </w:t>
      </w:r>
      <w:r w:rsidRPr="00850DC4">
        <w:rPr>
          <w:rFonts w:ascii="Arial" w:eastAsia="Calibri" w:hAnsi="Arial" w:cs="Arial"/>
          <w:color w:val="000000"/>
          <w:sz w:val="24"/>
          <w:szCs w:val="24"/>
          <w:lang w:eastAsia="en-US"/>
        </w:rPr>
        <w:lastRenderedPageBreak/>
        <w:t>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8EDC9C6"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562709E" w14:textId="77777777" w:rsidR="00B3136C" w:rsidRPr="00850DC4" w:rsidRDefault="00B3136C" w:rsidP="00B3136C">
      <w:pPr>
        <w:spacing w:after="120"/>
        <w:jc w:val="both"/>
        <w:rPr>
          <w:rFonts w:ascii="Arial" w:eastAsia="Calibri" w:hAnsi="Arial" w:cs="Arial"/>
          <w:b/>
          <w:bCs/>
          <w:i/>
          <w:iCs/>
          <w:color w:val="000000"/>
          <w:sz w:val="24"/>
          <w:szCs w:val="28"/>
          <w:lang w:eastAsia="en-US"/>
        </w:rPr>
      </w:pPr>
      <w:bookmarkStart w:id="239" w:name="_Toc99871790"/>
      <w:r w:rsidRPr="00850DC4">
        <w:rPr>
          <w:rFonts w:ascii="Arial" w:eastAsia="Calibri" w:hAnsi="Arial" w:cs="Arial"/>
          <w:b/>
          <w:bCs/>
          <w:i/>
          <w:iCs/>
          <w:color w:val="000000"/>
          <w:sz w:val="24"/>
          <w:szCs w:val="28"/>
          <w:lang w:eastAsia="en-US"/>
        </w:rPr>
        <w:t>Il quarto falso cristo</w:t>
      </w:r>
      <w:bookmarkEnd w:id="239"/>
    </w:p>
    <w:p w14:paraId="5C87465F"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w:t>
      </w:r>
      <w:r w:rsidRPr="00850DC4">
        <w:rPr>
          <w:rFonts w:ascii="Arial" w:eastAsia="Calibri" w:hAnsi="Arial" w:cs="Arial"/>
          <w:color w:val="000000"/>
          <w:sz w:val="24"/>
          <w:szCs w:val="24"/>
          <w:lang w:eastAsia="en-US"/>
        </w:rPr>
        <w:lastRenderedPageBreak/>
        <w:t>Eterna del Figlio Unigenito del Padre. La natura divina è immortale. La natura umana è mortale. La natura divina non può soffrire. La natura umana geme sotto la sofferenza. Il Figlio di Dio è immortale, ma anche mortale.</w:t>
      </w:r>
    </w:p>
    <w:p w14:paraId="4CA396C8" w14:textId="77777777" w:rsidR="00B3136C" w:rsidRPr="00850DC4" w:rsidRDefault="00B3136C" w:rsidP="00B3136C">
      <w:pPr>
        <w:spacing w:after="120"/>
        <w:jc w:val="both"/>
        <w:rPr>
          <w:rFonts w:ascii="Arial" w:eastAsia="Calibri" w:hAnsi="Arial" w:cs="Arial"/>
          <w:bCs/>
          <w:color w:val="000000"/>
          <w:sz w:val="24"/>
          <w:szCs w:val="24"/>
          <w:lang w:eastAsia="en-US"/>
        </w:rPr>
      </w:pPr>
      <w:r w:rsidRPr="00850DC4">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850DC4">
        <w:rPr>
          <w:rFonts w:ascii="Arial" w:eastAsia="Calibri" w:hAnsi="Arial" w:cs="Arial"/>
          <w:bCs/>
          <w:color w:val="000000" w:themeColor="text1"/>
          <w:sz w:val="24"/>
          <w:szCs w:val="24"/>
          <w:lang w:eastAsia="en-US"/>
        </w:rPr>
        <w:t xml:space="preserve">di </w:t>
      </w:r>
      <w:r w:rsidRPr="00850DC4">
        <w:rPr>
          <w:rFonts w:ascii="Arial" w:eastAsia="Calibri" w:hAnsi="Arial" w:cs="Arial"/>
          <w:bCs/>
          <w:color w:val="000000"/>
          <w:sz w:val="24"/>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ADC628E" w14:textId="77777777" w:rsidR="00B3136C" w:rsidRPr="00850DC4" w:rsidRDefault="00B3136C" w:rsidP="00B3136C">
      <w:pPr>
        <w:spacing w:after="120"/>
        <w:jc w:val="both"/>
        <w:rPr>
          <w:rFonts w:ascii="Arial" w:eastAsia="Calibri" w:hAnsi="Arial" w:cs="Arial"/>
          <w:b/>
          <w:bCs/>
          <w:i/>
          <w:iCs/>
          <w:color w:val="000000"/>
          <w:sz w:val="24"/>
          <w:szCs w:val="28"/>
          <w:lang w:eastAsia="en-US"/>
        </w:rPr>
      </w:pPr>
      <w:bookmarkStart w:id="240" w:name="_Toc99871791"/>
      <w:r w:rsidRPr="00850DC4">
        <w:rPr>
          <w:rFonts w:ascii="Arial" w:eastAsia="Calibri" w:hAnsi="Arial" w:cs="Arial"/>
          <w:b/>
          <w:bCs/>
          <w:i/>
          <w:iCs/>
          <w:color w:val="000000"/>
          <w:sz w:val="24"/>
          <w:szCs w:val="28"/>
          <w:lang w:eastAsia="en-US"/>
        </w:rPr>
        <w:t>Il quinto falso cristo</w:t>
      </w:r>
      <w:bookmarkEnd w:id="240"/>
      <w:r w:rsidRPr="00850DC4">
        <w:rPr>
          <w:rFonts w:ascii="Arial" w:eastAsia="Calibri" w:hAnsi="Arial" w:cs="Arial"/>
          <w:b/>
          <w:bCs/>
          <w:i/>
          <w:iCs/>
          <w:color w:val="000000"/>
          <w:sz w:val="24"/>
          <w:szCs w:val="28"/>
          <w:lang w:eastAsia="en-US"/>
        </w:rPr>
        <w:tab/>
      </w:r>
    </w:p>
    <w:p w14:paraId="33BDAAA4"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0E48333E"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lastRenderedPageBreak/>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2E286F4" w14:textId="77777777" w:rsidR="00B3136C" w:rsidRPr="00850DC4" w:rsidRDefault="00B3136C" w:rsidP="00B3136C">
      <w:pPr>
        <w:spacing w:after="120"/>
        <w:jc w:val="both"/>
        <w:rPr>
          <w:rFonts w:ascii="Arial" w:eastAsia="Calibri" w:hAnsi="Arial" w:cs="Arial"/>
          <w:b/>
          <w:bCs/>
          <w:i/>
          <w:iCs/>
          <w:color w:val="000000"/>
          <w:sz w:val="24"/>
          <w:szCs w:val="28"/>
          <w:lang w:eastAsia="en-US"/>
        </w:rPr>
      </w:pPr>
      <w:bookmarkStart w:id="241" w:name="_Toc99871792"/>
      <w:r w:rsidRPr="00850DC4">
        <w:rPr>
          <w:rFonts w:ascii="Arial" w:eastAsia="Calibri" w:hAnsi="Arial" w:cs="Arial"/>
          <w:b/>
          <w:bCs/>
          <w:i/>
          <w:iCs/>
          <w:color w:val="000000"/>
          <w:sz w:val="24"/>
          <w:szCs w:val="28"/>
          <w:lang w:eastAsia="en-US"/>
        </w:rPr>
        <w:t>Il sesto falso cristo</w:t>
      </w:r>
      <w:bookmarkEnd w:id="241"/>
      <w:r w:rsidRPr="00850DC4">
        <w:rPr>
          <w:rFonts w:ascii="Arial" w:eastAsia="Calibri" w:hAnsi="Arial" w:cs="Arial"/>
          <w:b/>
          <w:bCs/>
          <w:i/>
          <w:iCs/>
          <w:color w:val="000000"/>
          <w:sz w:val="24"/>
          <w:szCs w:val="28"/>
          <w:lang w:eastAsia="en-US"/>
        </w:rPr>
        <w:tab/>
      </w:r>
    </w:p>
    <w:p w14:paraId="475FDF4F"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w:t>
      </w:r>
      <w:r w:rsidRPr="00850DC4">
        <w:rPr>
          <w:rFonts w:ascii="Arial" w:eastAsia="Calibri" w:hAnsi="Arial" w:cs="Arial"/>
          <w:color w:val="000000"/>
          <w:sz w:val="24"/>
          <w:szCs w:val="24"/>
          <w:lang w:eastAsia="en-US"/>
        </w:rPr>
        <w:lastRenderedPageBreak/>
        <w:t xml:space="preserve">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406BB09"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14210E0" w14:textId="77777777" w:rsidR="00B3136C" w:rsidRPr="00850DC4" w:rsidRDefault="00B3136C" w:rsidP="00B3136C">
      <w:pPr>
        <w:spacing w:after="120"/>
        <w:jc w:val="both"/>
        <w:rPr>
          <w:rFonts w:ascii="Arial" w:eastAsia="Calibri" w:hAnsi="Arial" w:cs="Arial"/>
          <w:b/>
          <w:bCs/>
          <w:i/>
          <w:iCs/>
          <w:color w:val="000000"/>
          <w:sz w:val="24"/>
          <w:szCs w:val="28"/>
          <w:lang w:eastAsia="en-US"/>
        </w:rPr>
      </w:pPr>
      <w:bookmarkStart w:id="242" w:name="_Toc99871793"/>
      <w:r w:rsidRPr="00850DC4">
        <w:rPr>
          <w:rFonts w:ascii="Arial" w:eastAsia="Calibri" w:hAnsi="Arial" w:cs="Arial"/>
          <w:b/>
          <w:bCs/>
          <w:i/>
          <w:iCs/>
          <w:color w:val="000000"/>
          <w:sz w:val="24"/>
          <w:szCs w:val="28"/>
          <w:lang w:eastAsia="en-US"/>
        </w:rPr>
        <w:t>Il settimo falso cristo</w:t>
      </w:r>
      <w:bookmarkEnd w:id="242"/>
    </w:p>
    <w:p w14:paraId="6E8E3B96"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w:t>
      </w:r>
      <w:r w:rsidRPr="00850DC4">
        <w:rPr>
          <w:rFonts w:ascii="Arial" w:eastAsia="Calibri" w:hAnsi="Arial" w:cs="Arial"/>
          <w:color w:val="000000"/>
          <w:sz w:val="24"/>
          <w:szCs w:val="24"/>
          <w:lang w:eastAsia="en-US"/>
        </w:rPr>
        <w:lastRenderedPageBreak/>
        <w:t xml:space="preserve">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6190DE01"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DA1B797" w14:textId="77777777" w:rsidR="00B3136C" w:rsidRPr="00850DC4" w:rsidRDefault="00B3136C" w:rsidP="00B3136C">
      <w:pPr>
        <w:spacing w:after="120"/>
        <w:jc w:val="both"/>
        <w:rPr>
          <w:rFonts w:ascii="Arial" w:eastAsia="Calibri" w:hAnsi="Arial" w:cs="Arial"/>
          <w:color w:val="000000"/>
          <w:sz w:val="24"/>
          <w:szCs w:val="24"/>
          <w:lang w:eastAsia="en-US"/>
        </w:rPr>
      </w:pPr>
      <w:r w:rsidRPr="00850DC4">
        <w:rPr>
          <w:rFonts w:ascii="Arial" w:eastAsia="Calibri" w:hAnsi="Arial" w:cs="Arial"/>
          <w:color w:val="000000"/>
          <w:sz w:val="24"/>
          <w:szCs w:val="24"/>
          <w:lang w:eastAsia="en-US"/>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w:t>
      </w:r>
      <w:r w:rsidRPr="00850DC4">
        <w:rPr>
          <w:rFonts w:ascii="Arial" w:eastAsia="Calibri" w:hAnsi="Arial" w:cs="Arial"/>
          <w:color w:val="000000"/>
          <w:sz w:val="24"/>
          <w:szCs w:val="24"/>
          <w:lang w:eastAsia="en-US"/>
        </w:rPr>
        <w:lastRenderedPageBreak/>
        <w:t>soccorso. Vogliamo vivere Ogni Oggi di Cristo Gesù. Saremo suoi discepoli veri, perché vero è Lui che noi adoriamo, amiamo, ascoltiamo. Vero è il suo Vangelo al quale prestiamo ogni obbedienza. La Madre nostra ci ottenga questa grazia.</w:t>
      </w:r>
    </w:p>
    <w:p w14:paraId="100CCC90" w14:textId="77777777" w:rsidR="00B3136C" w:rsidRPr="00850DC4" w:rsidRDefault="00B3136C" w:rsidP="00B3136C">
      <w:pPr>
        <w:spacing w:after="120"/>
        <w:jc w:val="both"/>
        <w:rPr>
          <w:rFonts w:ascii="Arial" w:eastAsia="Calibri" w:hAnsi="Arial" w:cs="Arial"/>
          <w:color w:val="000000"/>
          <w:sz w:val="24"/>
          <w:szCs w:val="24"/>
          <w:lang w:eastAsia="en-US"/>
        </w:rPr>
      </w:pPr>
    </w:p>
    <w:p w14:paraId="56106656" w14:textId="77777777" w:rsidR="00B3136C" w:rsidRPr="00850DC4" w:rsidRDefault="00B3136C" w:rsidP="00B3136C">
      <w:pPr>
        <w:keepNext/>
        <w:spacing w:after="120"/>
        <w:jc w:val="center"/>
        <w:outlineLvl w:val="0"/>
        <w:rPr>
          <w:rFonts w:ascii="Arial" w:eastAsia="Calibri" w:hAnsi="Arial" w:cs="Arial"/>
          <w:b/>
          <w:bCs/>
          <w:sz w:val="36"/>
          <w:szCs w:val="36"/>
          <w:lang w:eastAsia="en-US"/>
        </w:rPr>
      </w:pPr>
      <w:bookmarkStart w:id="243" w:name="_Toc167714949"/>
      <w:r w:rsidRPr="00850DC4">
        <w:rPr>
          <w:rFonts w:ascii="Arial" w:eastAsia="Calibri" w:hAnsi="Arial" w:cs="Arial"/>
          <w:b/>
          <w:bCs/>
          <w:sz w:val="36"/>
          <w:szCs w:val="36"/>
          <w:lang w:eastAsia="en-US"/>
        </w:rPr>
        <w:t>APPENDICE DODICESIMA</w:t>
      </w:r>
      <w:bookmarkEnd w:id="243"/>
    </w:p>
    <w:p w14:paraId="4E32C9A8" w14:textId="77777777" w:rsidR="00B3136C" w:rsidRPr="00850DC4" w:rsidRDefault="00B3136C" w:rsidP="00B3136C">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ind w:left="851" w:hanging="851"/>
        <w:outlineLvl w:val="0"/>
        <w:rPr>
          <w:rFonts w:ascii="Arial" w:hAnsi="Arial"/>
          <w:b/>
          <w:bCs/>
          <w:i/>
          <w:color w:val="000000"/>
          <w:sz w:val="40"/>
        </w:rPr>
      </w:pPr>
      <w:bookmarkStart w:id="244" w:name="_Toc105012882"/>
    </w:p>
    <w:p w14:paraId="0D6F18C3" w14:textId="77777777" w:rsidR="00B3136C" w:rsidRPr="00850DC4" w:rsidRDefault="00B3136C" w:rsidP="00B3136C">
      <w:pPr>
        <w:spacing w:after="120"/>
        <w:jc w:val="both"/>
        <w:rPr>
          <w:rFonts w:ascii="Arial" w:hAnsi="Arial"/>
          <w:b/>
          <w:bCs/>
          <w:i/>
          <w:color w:val="000000"/>
          <w:sz w:val="24"/>
        </w:rPr>
      </w:pPr>
      <w:r w:rsidRPr="00850DC4">
        <w:rPr>
          <w:rFonts w:ascii="Arial" w:hAnsi="Arial"/>
          <w:b/>
          <w:bCs/>
          <w:i/>
          <w:color w:val="000000"/>
          <w:sz w:val="24"/>
        </w:rPr>
        <w:t>SULLA PERFETTA LETIZIA</w:t>
      </w:r>
    </w:p>
    <w:p w14:paraId="7A15A570" w14:textId="77777777" w:rsidR="00B3136C" w:rsidRPr="00850DC4" w:rsidRDefault="00B3136C" w:rsidP="00B3136C">
      <w:pPr>
        <w:spacing w:after="120"/>
        <w:jc w:val="both"/>
        <w:rPr>
          <w:rFonts w:ascii="Arial" w:hAnsi="Arial" w:cs="Arial"/>
          <w:b/>
          <w:bCs/>
          <w:i/>
          <w:iCs/>
          <w:sz w:val="24"/>
          <w:szCs w:val="18"/>
        </w:rPr>
      </w:pPr>
      <w:r w:rsidRPr="00850DC4">
        <w:rPr>
          <w:rFonts w:ascii="Arial" w:hAnsi="Arial" w:cs="Arial"/>
          <w:b/>
          <w:bCs/>
          <w:i/>
          <w:iCs/>
          <w:sz w:val="24"/>
          <w:szCs w:val="18"/>
        </w:rPr>
        <w:t>DUE PAROLE DELLO SPIRITO SANTO</w:t>
      </w:r>
    </w:p>
    <w:p w14:paraId="2B78A729" w14:textId="77777777" w:rsidR="00B3136C" w:rsidRPr="00850DC4" w:rsidRDefault="00B3136C" w:rsidP="00B3136C">
      <w:pPr>
        <w:spacing w:after="120"/>
        <w:jc w:val="both"/>
        <w:rPr>
          <w:rFonts w:ascii="Arial" w:eastAsia="Calibri" w:hAnsi="Arial" w:cs="Arial"/>
          <w:b/>
          <w:sz w:val="24"/>
          <w:szCs w:val="22"/>
        </w:rPr>
      </w:pPr>
      <w:r w:rsidRPr="00850DC4">
        <w:rPr>
          <w:rFonts w:ascii="Arial" w:eastAsia="Calibri" w:hAnsi="Arial" w:cs="Arial"/>
          <w:b/>
          <w:sz w:val="24"/>
          <w:szCs w:val="22"/>
        </w:rPr>
        <w:t xml:space="preserve">Iniziamo queste breve ritratto </w:t>
      </w:r>
      <w:r w:rsidRPr="00850DC4">
        <w:rPr>
          <w:rFonts w:ascii="Arial" w:eastAsia="Calibri" w:hAnsi="Arial" w:cs="Arial"/>
          <w:sz w:val="24"/>
          <w:szCs w:val="22"/>
        </w:rPr>
        <w:t>“Sulla perfetta letizia”,</w:t>
      </w:r>
      <w:r w:rsidRPr="00850DC4">
        <w:rPr>
          <w:rFonts w:ascii="Arial" w:eastAsia="Calibri" w:hAnsi="Arial" w:cs="Arial"/>
          <w:b/>
          <w:sz w:val="24"/>
          <w:szCs w:val="22"/>
        </w:rPr>
        <w:t xml:space="preserve"> avvalendoci </w:t>
      </w:r>
      <w:r w:rsidRPr="00850DC4">
        <w:rPr>
          <w:rFonts w:ascii="Arial" w:eastAsia="Calibri" w:hAnsi="Arial" w:cs="Arial"/>
          <w:sz w:val="24"/>
          <w:szCs w:val="22"/>
        </w:rPr>
        <w:t>di due Parole dello Spirito Santo.</w:t>
      </w:r>
      <w:r w:rsidRPr="00850DC4">
        <w:rPr>
          <w:rFonts w:ascii="Arial" w:eastAsia="Calibri" w:hAnsi="Arial" w:cs="Arial"/>
          <w:b/>
          <w:sz w:val="24"/>
          <w:szCs w:val="22"/>
        </w:rPr>
        <w:t xml:space="preserve"> La prima è attinta dalla Lettera di San Giacomo Apostolo (Gc 1,2-4). La seconda è attinta dal Cantico di Mosè (Dt 32,1-43).</w:t>
      </w:r>
    </w:p>
    <w:p w14:paraId="4EB191E8" w14:textId="77777777" w:rsidR="00B3136C" w:rsidRPr="00850DC4" w:rsidRDefault="00B3136C" w:rsidP="00B3136C">
      <w:pPr>
        <w:spacing w:before="240" w:after="200"/>
        <w:rPr>
          <w:rFonts w:ascii="Arial" w:eastAsia="Calibri" w:hAnsi="Arial" w:cs="Arial"/>
          <w:b/>
          <w:sz w:val="24"/>
        </w:rPr>
      </w:pPr>
      <w:r w:rsidRPr="00850DC4">
        <w:rPr>
          <w:rFonts w:ascii="Arial" w:eastAsia="Calibri" w:hAnsi="Arial" w:cs="Arial"/>
          <w:b/>
          <w:sz w:val="24"/>
        </w:rPr>
        <w:t xml:space="preserve">LA PAROLA ATTINTA DALL’APOSTOLO GIACOMO </w:t>
      </w:r>
    </w:p>
    <w:p w14:paraId="0D374C19" w14:textId="77777777" w:rsidR="00B3136C" w:rsidRPr="00850DC4" w:rsidRDefault="00B3136C" w:rsidP="00B3136C">
      <w:pPr>
        <w:autoSpaceDE w:val="0"/>
        <w:autoSpaceDN w:val="0"/>
        <w:adjustRightInd w:val="0"/>
        <w:spacing w:after="120"/>
        <w:ind w:left="567" w:right="567"/>
        <w:jc w:val="both"/>
        <w:rPr>
          <w:rFonts w:ascii="Arial" w:eastAsia="Calibri" w:hAnsi="Arial" w:cs="Arial"/>
          <w:b/>
          <w:sz w:val="24"/>
          <w:lang w:val="la-Latn"/>
        </w:rPr>
      </w:pPr>
      <w:r w:rsidRPr="00850DC4">
        <w:rPr>
          <w:rFonts w:ascii="Arial" w:eastAsia="Calibri" w:hAnsi="Arial" w:cs="Arial"/>
          <w:b/>
          <w:i/>
          <w:iCs/>
          <w:sz w:val="24"/>
          <w:lang w:val="la-Latn"/>
        </w:rPr>
        <w:t>Omne gaudium existimate, fratres mei, cum in temptationibus variis incideritis, scientes quod probatio fidei vestrae patientiam operatur, patientia autem opus perfectum habeat ut sitis perfecti et integri in nullo deficientes</w:t>
      </w:r>
      <w:r w:rsidRPr="00850DC4">
        <w:rPr>
          <w:rFonts w:ascii="Arial" w:eastAsia="Calibri" w:hAnsi="Arial" w:cs="Arial"/>
          <w:b/>
          <w:sz w:val="24"/>
          <w:lang w:val="la-Latn"/>
        </w:rPr>
        <w:t xml:space="preserve"> (Gc 1,2-4). </w:t>
      </w:r>
    </w:p>
    <w:p w14:paraId="1D6F1441" w14:textId="77777777" w:rsidR="00B3136C" w:rsidRPr="00850DC4" w:rsidRDefault="00B3136C" w:rsidP="00B3136C">
      <w:pPr>
        <w:autoSpaceDE w:val="0"/>
        <w:autoSpaceDN w:val="0"/>
        <w:adjustRightInd w:val="0"/>
        <w:spacing w:after="120"/>
        <w:ind w:left="567" w:right="567"/>
        <w:jc w:val="both"/>
        <w:rPr>
          <w:rFonts w:eastAsia="Calibri"/>
          <w:b/>
          <w:bCs/>
          <w:sz w:val="26"/>
          <w:szCs w:val="26"/>
        </w:rPr>
      </w:pPr>
      <w:r w:rsidRPr="00850DC4">
        <w:rPr>
          <w:rFonts w:ascii="Greek" w:eastAsia="Calibri" w:hAnsi="Greek" w:cs="Greek"/>
          <w:b/>
          <w:sz w:val="26"/>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850DC4">
        <w:rPr>
          <w:rFonts w:eastAsia="Calibri"/>
          <w:b/>
          <w:bCs/>
          <w:sz w:val="26"/>
          <w:szCs w:val="26"/>
        </w:rPr>
        <w:t>(Gc 1,2-4)</w:t>
      </w:r>
    </w:p>
    <w:p w14:paraId="4968CBCB" w14:textId="77777777" w:rsidR="00B3136C" w:rsidRPr="00850DC4" w:rsidRDefault="00B3136C" w:rsidP="00B3136C">
      <w:pPr>
        <w:spacing w:after="200"/>
        <w:ind w:left="567" w:right="567"/>
        <w:jc w:val="both"/>
        <w:rPr>
          <w:rFonts w:ascii="Arial" w:eastAsia="Calibri" w:hAnsi="Arial" w:cs="Arial"/>
          <w:sz w:val="24"/>
          <w:szCs w:val="22"/>
        </w:rPr>
      </w:pPr>
      <w:r w:rsidRPr="00850DC4">
        <w:rPr>
          <w:rFonts w:ascii="Arial" w:eastAsia="Calibri" w:hAnsi="Arial" w:cs="Arial"/>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545EFDD7" w14:textId="77777777" w:rsidR="00B3136C" w:rsidRPr="00850DC4" w:rsidRDefault="00B3136C" w:rsidP="00B3136C">
      <w:pPr>
        <w:spacing w:before="240" w:after="240"/>
        <w:rPr>
          <w:rFonts w:ascii="Arial" w:eastAsia="Calibri" w:hAnsi="Arial" w:cs="Arial"/>
          <w:b/>
          <w:sz w:val="28"/>
          <w:szCs w:val="22"/>
        </w:rPr>
      </w:pPr>
      <w:r w:rsidRPr="00850DC4">
        <w:rPr>
          <w:rFonts w:ascii="Arial" w:eastAsia="Calibri" w:hAnsi="Arial" w:cs="Arial"/>
          <w:b/>
          <w:sz w:val="28"/>
          <w:szCs w:val="22"/>
        </w:rPr>
        <w:t>LA PAROLA ATTINTA DAL CANTICO DI MOSÈ</w:t>
      </w:r>
    </w:p>
    <w:p w14:paraId="5B3D0BCD" w14:textId="77777777" w:rsidR="00B3136C" w:rsidRPr="00850DC4" w:rsidRDefault="00B3136C" w:rsidP="00B3136C">
      <w:pPr>
        <w:spacing w:after="120"/>
        <w:ind w:left="567" w:right="567"/>
        <w:jc w:val="both"/>
        <w:rPr>
          <w:rFonts w:ascii="Arial" w:hAnsi="Arial"/>
          <w:b/>
          <w:i/>
          <w:sz w:val="24"/>
          <w:lang w:val="fr-FR"/>
        </w:rPr>
      </w:pPr>
      <w:r w:rsidRPr="00850DC4">
        <w:rPr>
          <w:rFonts w:ascii="Arial" w:hAnsi="Arial"/>
          <w:b/>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50DC4">
        <w:rPr>
          <w:rFonts w:ascii="Arial" w:hAnsi="Arial"/>
          <w:b/>
          <w:i/>
          <w:sz w:val="24"/>
          <w:lang w:val="fr-FR"/>
        </w:rPr>
        <w:t xml:space="preserve"> (Dt 32,15-18), </w:t>
      </w:r>
    </w:p>
    <w:p w14:paraId="4FFAAA7D" w14:textId="77777777" w:rsidR="00B3136C" w:rsidRPr="00850DC4" w:rsidRDefault="00B3136C" w:rsidP="00B3136C">
      <w:pPr>
        <w:autoSpaceDE w:val="0"/>
        <w:autoSpaceDN w:val="0"/>
        <w:adjustRightInd w:val="0"/>
        <w:spacing w:after="120"/>
        <w:ind w:left="567" w:right="567"/>
        <w:jc w:val="both"/>
        <w:rPr>
          <w:rFonts w:ascii="Arial" w:eastAsia="Calibri" w:hAnsi="Arial" w:cs="Arial"/>
          <w:b/>
          <w:bCs/>
          <w:sz w:val="24"/>
          <w:szCs w:val="26"/>
        </w:rPr>
      </w:pPr>
      <w:r w:rsidRPr="00850DC4">
        <w:rPr>
          <w:rFonts w:ascii="Greek" w:eastAsia="Calibri" w:hAnsi="Greek" w:cs="Greek"/>
          <w:b/>
          <w:sz w:val="26"/>
          <w:szCs w:val="26"/>
          <w:lang w:val="fr-FR"/>
        </w:rPr>
        <w:t xml:space="preserve">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w:t>
      </w:r>
      <w:r w:rsidRPr="00850DC4">
        <w:rPr>
          <w:rFonts w:ascii="Greek" w:eastAsia="Calibri" w:hAnsi="Greek" w:cs="Greek"/>
          <w:b/>
          <w:sz w:val="26"/>
          <w:szCs w:val="26"/>
          <w:lang w:val="fr-FR"/>
        </w:rPr>
        <w:lastRenderedPageBreak/>
        <w:t>aÙtîn. qeÕn tÕn genn»sant£ se ™gkatšlipej kaˆ ™pel£qou qeoà toà tršfontÒj se.</w:t>
      </w:r>
      <w:r w:rsidRPr="00850DC4">
        <w:rPr>
          <w:rFonts w:ascii="Arial" w:eastAsia="Calibri" w:hAnsi="Arial" w:cs="Arial"/>
          <w:b/>
          <w:sz w:val="26"/>
          <w:szCs w:val="26"/>
          <w:lang w:val="fr-FR"/>
        </w:rPr>
        <w:t xml:space="preserve"> </w:t>
      </w:r>
      <w:r w:rsidRPr="00850DC4">
        <w:rPr>
          <w:rFonts w:ascii="Arial" w:eastAsia="Calibri" w:hAnsi="Arial" w:cs="Arial"/>
          <w:b/>
          <w:bCs/>
          <w:sz w:val="24"/>
          <w:szCs w:val="26"/>
        </w:rPr>
        <w:t>(Dt 32,15-18).</w:t>
      </w:r>
    </w:p>
    <w:p w14:paraId="5E6B5048" w14:textId="77777777" w:rsidR="00B3136C" w:rsidRPr="00850DC4" w:rsidRDefault="00B3136C" w:rsidP="00B3136C">
      <w:pPr>
        <w:autoSpaceDE w:val="0"/>
        <w:autoSpaceDN w:val="0"/>
        <w:adjustRightInd w:val="0"/>
        <w:spacing w:after="120"/>
        <w:ind w:left="567" w:right="567"/>
        <w:jc w:val="both"/>
        <w:rPr>
          <w:rFonts w:ascii="Arial" w:eastAsia="Calibri" w:hAnsi="Arial" w:cs="Arial"/>
          <w:sz w:val="24"/>
          <w:szCs w:val="26"/>
        </w:rPr>
      </w:pPr>
      <w:r w:rsidRPr="00850DC4">
        <w:rPr>
          <w:rFonts w:ascii="Arial" w:eastAsia="Calibri" w:hAnsi="Arial" w:cs="Arial"/>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55F3AFF3" w14:textId="77777777" w:rsidR="00B3136C" w:rsidRPr="00850DC4" w:rsidRDefault="00B3136C" w:rsidP="00B3136C">
      <w:pPr>
        <w:spacing w:after="120"/>
        <w:jc w:val="both"/>
        <w:rPr>
          <w:rFonts w:ascii="Arial" w:hAnsi="Arial"/>
          <w:sz w:val="24"/>
        </w:rPr>
      </w:pPr>
      <w:r w:rsidRPr="00850DC4">
        <w:rPr>
          <w:rFonts w:ascii="Arial" w:hAnsi="Arial"/>
          <w:b/>
          <w:sz w:val="24"/>
        </w:rPr>
        <w:t xml:space="preserve">Siamo chiamati ad offrire </w:t>
      </w:r>
      <w:r w:rsidRPr="00850DC4">
        <w:rPr>
          <w:rFonts w:ascii="Arial" w:hAnsi="Arial"/>
          <w:sz w:val="24"/>
        </w:rPr>
        <w:t>una parola di luce sulla perfetta Letizia</w:t>
      </w:r>
      <w:r w:rsidRPr="00850DC4">
        <w:rPr>
          <w:rFonts w:ascii="Arial" w:hAnsi="Arial"/>
          <w:b/>
          <w:sz w:val="24"/>
        </w:rPr>
        <w:t xml:space="preserve">. Possiamo però offrirla se fin da subito </w:t>
      </w:r>
      <w:r w:rsidRPr="00850DC4">
        <w:rPr>
          <w:rFonts w:ascii="Arial" w:hAnsi="Arial"/>
          <w:sz w:val="24"/>
        </w:rPr>
        <w:t>separiamo ciò che è prova per la nostra fede da ciò che è peccato che inquina la nostra fede e la uccide</w:t>
      </w:r>
      <w:r w:rsidRPr="00850DC4">
        <w:rPr>
          <w:rFonts w:ascii="Arial" w:hAnsi="Arial"/>
          <w:b/>
          <w:sz w:val="24"/>
        </w:rPr>
        <w:t xml:space="preserve">. Le opere di morte mai potranno creare in noi la perfetta letizia. </w:t>
      </w:r>
      <w:r w:rsidRPr="00850DC4">
        <w:rPr>
          <w:rFonts w:ascii="Arial" w:hAnsi="Arial"/>
          <w:sz w:val="24"/>
        </w:rPr>
        <w:t>Questa è sempre nel rimanere noi nella più alta e pura obbedienza alla Parola del Signore</w:t>
      </w:r>
      <w:r w:rsidRPr="00850DC4">
        <w:rPr>
          <w:rFonts w:ascii="Arial" w:hAnsi="Arial"/>
          <w:b/>
          <w:sz w:val="24"/>
        </w:rPr>
        <w:t>. Se si esce dalla Parola si mangiano i frutti amari del peccato.</w:t>
      </w:r>
      <w:r w:rsidRPr="00850DC4">
        <w:rPr>
          <w:rFonts w:ascii="Arial" w:hAnsi="Arial"/>
          <w:sz w:val="24"/>
        </w:rPr>
        <w:t xml:space="preserve"> </w:t>
      </w:r>
    </w:p>
    <w:p w14:paraId="00B1D64C" w14:textId="77777777" w:rsidR="00B3136C" w:rsidRPr="00850DC4" w:rsidRDefault="00B3136C" w:rsidP="00B3136C">
      <w:pPr>
        <w:spacing w:after="120"/>
        <w:jc w:val="both"/>
        <w:rPr>
          <w:rFonts w:ascii="Arial" w:hAnsi="Arial"/>
          <w:b/>
          <w:sz w:val="24"/>
        </w:rPr>
      </w:pPr>
      <w:r w:rsidRPr="00850DC4">
        <w:rPr>
          <w:rFonts w:ascii="Arial" w:hAnsi="Arial"/>
          <w:sz w:val="24"/>
        </w:rPr>
        <w:t>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w:t>
      </w:r>
      <w:r w:rsidRPr="00850DC4">
        <w:rPr>
          <w:rFonts w:ascii="Arial" w:hAnsi="Arial"/>
          <w:b/>
          <w:sz w:val="24"/>
        </w:rPr>
        <w:t xml:space="preserve">. </w:t>
      </w:r>
    </w:p>
    <w:p w14:paraId="4176CCFE" w14:textId="77777777" w:rsidR="00B3136C" w:rsidRPr="00850DC4" w:rsidRDefault="00B3136C" w:rsidP="00B3136C">
      <w:pPr>
        <w:spacing w:after="120"/>
        <w:jc w:val="both"/>
        <w:rPr>
          <w:rFonts w:ascii="Arial" w:eastAsia="Calibri" w:hAnsi="Arial" w:cs="Arial"/>
          <w:b/>
          <w:sz w:val="24"/>
          <w:szCs w:val="26"/>
        </w:rPr>
      </w:pPr>
      <w:r w:rsidRPr="00850DC4">
        <w:rPr>
          <w:rFonts w:ascii="Arial" w:hAnsi="Arial"/>
          <w:b/>
          <w:sz w:val="24"/>
        </w:rPr>
        <w:t xml:space="preserve">È questa, solo questa la casa della perfetta letizia. Altre case non esistono, mai sono esiste e mai esisteranno. Ecco la metodologia con la quale affronteremo questo delicatissimo tema: </w:t>
      </w:r>
      <w:r w:rsidRPr="00850DC4">
        <w:rPr>
          <w:rFonts w:ascii="Arial" w:hAnsi="Arial"/>
          <w:sz w:val="24"/>
        </w:rPr>
        <w:t>prima diremo ciò che non è perfetta letizia e mai potrà divenirlo. Poi ci dedicheremo, sempre con l’aiuto dello Spirito Santo, a mettere in luce ciò che è perfetta letizia, lasciandoci aiutare dalle Parole dell’Apostolo Giacomo</w:t>
      </w:r>
      <w:r w:rsidRPr="00850DC4">
        <w:rPr>
          <w:rFonts w:ascii="Arial" w:hAnsi="Arial"/>
          <w:b/>
          <w:sz w:val="24"/>
        </w:rPr>
        <w:t xml:space="preserve">. Per questo è necessario </w:t>
      </w:r>
      <w:r w:rsidRPr="00850DC4">
        <w:rPr>
          <w:rFonts w:ascii="Arial" w:eastAsia="Calibri" w:hAnsi="Arial" w:cs="Arial"/>
          <w:b/>
          <w:sz w:val="24"/>
          <w:szCs w:val="26"/>
        </w:rPr>
        <w:t xml:space="preserve">partire dalla </w:t>
      </w:r>
      <w:r w:rsidRPr="00850DC4">
        <w:rPr>
          <w:rFonts w:ascii="Arial" w:eastAsia="Calibri" w:hAnsi="Arial" w:cs="Arial"/>
          <w:b/>
          <w:bCs/>
          <w:sz w:val="24"/>
          <w:szCs w:val="26"/>
        </w:rPr>
        <w:t>Parola attinta dal Cantico di Mosè</w:t>
      </w:r>
      <w:r w:rsidRPr="00850DC4">
        <w:rPr>
          <w:rFonts w:ascii="Arial" w:eastAsia="Calibri" w:hAnsi="Arial" w:cs="Arial"/>
          <w:b/>
          <w:sz w:val="24"/>
          <w:szCs w:val="26"/>
        </w:rPr>
        <w:t xml:space="preserve"> (Dt 32,15-18).</w:t>
      </w:r>
    </w:p>
    <w:p w14:paraId="05A30CA3" w14:textId="77777777" w:rsidR="00B3136C" w:rsidRPr="00850DC4" w:rsidRDefault="00B3136C" w:rsidP="00B3136C">
      <w:pPr>
        <w:spacing w:after="120"/>
        <w:jc w:val="both"/>
        <w:rPr>
          <w:rFonts w:ascii="Arial" w:eastAsia="Calibri" w:hAnsi="Arial" w:cs="Arial"/>
          <w:b/>
          <w:sz w:val="24"/>
          <w:szCs w:val="26"/>
        </w:rPr>
      </w:pPr>
    </w:p>
    <w:bookmarkEnd w:id="244"/>
    <w:p w14:paraId="5B28786B" w14:textId="77777777" w:rsidR="00B3136C" w:rsidRPr="00850DC4" w:rsidRDefault="00B3136C" w:rsidP="00B3136C">
      <w:pPr>
        <w:spacing w:after="120"/>
        <w:jc w:val="both"/>
        <w:rPr>
          <w:rFonts w:ascii="Arial" w:eastAsia="Calibri" w:hAnsi="Arial"/>
          <w:b/>
          <w:bCs/>
          <w:i/>
          <w:iCs/>
          <w:color w:val="000000"/>
          <w:sz w:val="24"/>
          <w:szCs w:val="22"/>
        </w:rPr>
      </w:pPr>
      <w:r w:rsidRPr="00850DC4">
        <w:rPr>
          <w:rFonts w:ascii="Arial" w:eastAsia="Calibri" w:hAnsi="Arial"/>
          <w:b/>
          <w:i/>
          <w:iCs/>
          <w:color w:val="000000"/>
          <w:sz w:val="24"/>
          <w:szCs w:val="22"/>
          <w:lang w:val="la-Latn"/>
        </w:rPr>
        <w:t>INCRASSATUS EST DILECTUS ET RECALCITRAVIT</w:t>
      </w:r>
    </w:p>
    <w:p w14:paraId="3AA08B58"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Due brani di questo Cantico ci condurranno </w:t>
      </w:r>
      <w:r w:rsidRPr="00850DC4">
        <w:rPr>
          <w:rFonts w:ascii="Arial" w:hAnsi="Arial"/>
          <w:sz w:val="24"/>
        </w:rPr>
        <w:t>a mettere in luce una verità che sempre deve accompagnare la fede e la vita di ogni vero credente nel Dio che è il Padre del Signore nostro Gesù Cristo</w:t>
      </w:r>
      <w:r w:rsidRPr="00850DC4">
        <w:rPr>
          <w:rFonts w:ascii="Arial" w:hAnsi="Arial"/>
          <w:b/>
          <w:sz w:val="24"/>
        </w:rPr>
        <w:t xml:space="preserve">. Ecco il rimprovero che il Signore rivolge al suo popolo: </w:t>
      </w:r>
    </w:p>
    <w:p w14:paraId="3C0E8D14" w14:textId="77777777" w:rsidR="00B3136C" w:rsidRPr="00850DC4" w:rsidRDefault="00B3136C" w:rsidP="00B3136C">
      <w:pPr>
        <w:spacing w:after="120"/>
        <w:ind w:left="567" w:right="567"/>
        <w:jc w:val="both"/>
        <w:rPr>
          <w:rFonts w:ascii="Arial" w:hAnsi="Arial"/>
          <w:b/>
          <w:i/>
          <w:iCs/>
          <w:sz w:val="22"/>
          <w:lang w:val="fr-FR"/>
        </w:rPr>
      </w:pPr>
      <w:r w:rsidRPr="00850DC4">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50DC4">
        <w:rPr>
          <w:rFonts w:ascii="Arial" w:hAnsi="Arial"/>
          <w:b/>
          <w:i/>
          <w:iCs/>
          <w:sz w:val="22"/>
          <w:lang w:val="fr-FR"/>
        </w:rPr>
        <w:t xml:space="preserve"> (Dt 21,15-18), </w:t>
      </w:r>
    </w:p>
    <w:p w14:paraId="15471781" w14:textId="77777777" w:rsidR="00B3136C" w:rsidRPr="00850DC4" w:rsidRDefault="00B3136C" w:rsidP="00B3136C">
      <w:pPr>
        <w:spacing w:after="120"/>
        <w:ind w:left="567" w:right="567"/>
        <w:jc w:val="both"/>
        <w:rPr>
          <w:rFonts w:ascii="Arial" w:hAnsi="Arial"/>
          <w:b/>
          <w:i/>
          <w:iCs/>
          <w:sz w:val="22"/>
          <w:lang w:val="la-Latn"/>
        </w:rPr>
      </w:pPr>
      <w:r w:rsidRPr="00850DC4">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w:t>
      </w:r>
      <w:r w:rsidRPr="00850DC4">
        <w:rPr>
          <w:rFonts w:ascii="Arial" w:hAnsi="Arial"/>
          <w:b/>
          <w:i/>
          <w:iCs/>
          <w:sz w:val="22"/>
          <w:lang w:val="la-Latn"/>
        </w:rPr>
        <w:lastRenderedPageBreak/>
        <w:t xml:space="preserve">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635D5E2B" w14:textId="77777777" w:rsidR="00B3136C" w:rsidRPr="00850DC4" w:rsidRDefault="00B3136C" w:rsidP="00B3136C">
      <w:pPr>
        <w:spacing w:after="120"/>
        <w:jc w:val="both"/>
        <w:rPr>
          <w:rFonts w:ascii="Arial" w:hAnsi="Arial"/>
          <w:b/>
          <w:sz w:val="24"/>
        </w:rPr>
      </w:pPr>
      <w:r w:rsidRPr="00850DC4">
        <w:rPr>
          <w:rFonts w:ascii="Arial" w:hAnsi="Arial"/>
          <w:sz w:val="24"/>
        </w:rPr>
        <w:t>I figli di Israele hanno abbandonato la roccia che li ha redenti, liberati, salvati, custoditi, protetti. Essi sono nella grande tribolazione. Versano in grandissimi mali di ogni genere.</w:t>
      </w:r>
      <w:r w:rsidRPr="00850DC4">
        <w:rPr>
          <w:rFonts w:ascii="Arial" w:hAnsi="Arial"/>
          <w:b/>
          <w:sz w:val="24"/>
        </w:rPr>
        <w:t xml:space="preserve"> Questi mali sono il frutto dell’abbandono dell’Alleanza da essi stipulata con il loro Dio. </w:t>
      </w:r>
      <w:r w:rsidRPr="00850DC4">
        <w:rPr>
          <w:rFonts w:ascii="Arial" w:hAnsi="Arial"/>
          <w:sz w:val="24"/>
        </w:rPr>
        <w:t>Per essi non c’è letizia ma grande tristezza</w:t>
      </w:r>
      <w:r w:rsidRPr="00850DC4">
        <w:rPr>
          <w:rFonts w:ascii="Arial" w:hAnsi="Arial"/>
          <w:b/>
          <w:sz w:val="24"/>
        </w:rPr>
        <w:t xml:space="preserve">. </w:t>
      </w:r>
      <w:r w:rsidRPr="00850DC4">
        <w:rPr>
          <w:rFonts w:ascii="Arial" w:hAnsi="Arial"/>
          <w:sz w:val="24"/>
        </w:rPr>
        <w:t>C’è un dolore cosmico</w:t>
      </w:r>
      <w:r w:rsidRPr="00850DC4">
        <w:rPr>
          <w:rFonts w:ascii="Arial" w:hAnsi="Arial"/>
          <w:b/>
          <w:sz w:val="24"/>
        </w:rPr>
        <w:t xml:space="preserve">. Questo dolore è tutto manifestato nel Libro delle Lamentazioni. Leggiamo qualche brano di queste Lamentazioni intonate da Gerusalemme che ha perso non solo la sua gloria, ma anche i suoi figli. </w:t>
      </w:r>
      <w:r w:rsidRPr="00850DC4">
        <w:rPr>
          <w:rFonts w:ascii="Arial" w:hAnsi="Arial"/>
          <w:sz w:val="24"/>
        </w:rPr>
        <w:t xml:space="preserve">Essa è ridotta ad un cumulo di macerie. Nulla resta del suo antico splendore. </w:t>
      </w:r>
      <w:r w:rsidRPr="00850DC4">
        <w:rPr>
          <w:rFonts w:ascii="Arial" w:hAnsi="Arial"/>
          <w:b/>
          <w:sz w:val="24"/>
        </w:rPr>
        <w:t xml:space="preserve">Le macerie sono il frutto del peccato dei suoi figli. </w:t>
      </w:r>
    </w:p>
    <w:p w14:paraId="0FF27B34"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Come sta solitaria la città un tempo ricca di popolo! È divenuta come una vedova, la grande fra le nazioni; la signora tra le province è sottoposta a lavori forzati. </w:t>
      </w:r>
      <w:r w:rsidRPr="00850DC4">
        <w:rPr>
          <w:rFonts w:ascii="Arial" w:hAnsi="Arial"/>
          <w:i/>
          <w:iCs/>
          <w:sz w:val="22"/>
        </w:rPr>
        <w:t>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w:t>
      </w:r>
      <w:r w:rsidRPr="00850DC4">
        <w:rPr>
          <w:rFonts w:ascii="Arial" w:hAnsi="Arial"/>
          <w:b/>
          <w:i/>
          <w:iCs/>
          <w:sz w:val="22"/>
        </w:rPr>
        <w:t xml:space="preserve"> Le strade di Sion sono in lutto, nessuno si reca più alle sue feste; tutte le sue porte sono deserte, i suoi sacerdoti sospirano, le sue vergini sono afflitte ed essa è nell’amarezza.</w:t>
      </w:r>
    </w:p>
    <w:p w14:paraId="646D3CB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w:t>
      </w:r>
      <w:r w:rsidRPr="00850DC4">
        <w:rPr>
          <w:rFonts w:ascii="Arial" w:hAnsi="Arial"/>
          <w:i/>
          <w:iCs/>
          <w:sz w:val="22"/>
        </w:rPr>
        <w:t>Gerusalemme ricorda i giorni della sua miseria e del suo vagare, tutti i suoi beni preziosi dal tempo antico, quando il suo popolo cadeva per mano del nemico e nessuno le porgeva aiuto. I suoi nemici la guardavano e ridevano della sua rovina.</w:t>
      </w:r>
      <w:r w:rsidRPr="00850DC4">
        <w:rPr>
          <w:rFonts w:ascii="Arial" w:hAnsi="Arial"/>
          <w:b/>
          <w:i/>
          <w:iCs/>
          <w:sz w:val="22"/>
        </w:rPr>
        <w:t xml:space="preserve"> </w:t>
      </w:r>
      <w:r w:rsidRPr="00850DC4">
        <w:rPr>
          <w:rFonts w:ascii="Arial" w:hAnsi="Arial"/>
          <w:i/>
          <w:iCs/>
          <w:sz w:val="22"/>
        </w:rPr>
        <w:t>Gerusalemme ha peccato gravemente ed è divenuta un abominio. Quanti la onoravano la disprezzano, perché hanno visto la sua nudità. Anch’essa sospira e si volge per nasconderla</w:t>
      </w:r>
      <w:r w:rsidRPr="00850DC4">
        <w:rPr>
          <w:rFonts w:ascii="Arial" w:hAnsi="Arial"/>
          <w:b/>
          <w:i/>
          <w:iCs/>
          <w:sz w:val="22"/>
        </w:rPr>
        <w:t>.</w:t>
      </w:r>
    </w:p>
    <w:p w14:paraId="4DBF864F"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La sua sozzura è nei lembi della sua veste, non pensava alla sua fine; è caduta in modo inatteso e nessuno la consola. </w:t>
      </w:r>
      <w:r w:rsidRPr="00850DC4">
        <w:rPr>
          <w:rFonts w:ascii="Arial" w:hAnsi="Arial"/>
          <w:i/>
          <w:iCs/>
          <w:sz w:val="22"/>
        </w:rPr>
        <w:t>«Guarda, Signore, la mia miseria, perché il nemico trionfa». L’avversario ha steso la mano su tutte le sue cose più preziose; ha visto penetrare nel suo santuario i pagani, mentre tu, Signore, avevi loro proibito di entrare nella tua assemblea.</w:t>
      </w:r>
      <w:r w:rsidRPr="00850DC4">
        <w:rPr>
          <w:rFonts w:ascii="Arial" w:hAnsi="Arial"/>
          <w:b/>
          <w:i/>
          <w:iCs/>
          <w:sz w:val="22"/>
        </w:rPr>
        <w:t xml:space="preserve"> Tutto il suo popolo sospira in cerca di pane; danno gli oggetti più preziosi in cambio di cibo, per sostenersi in vita. </w:t>
      </w:r>
      <w:r w:rsidRPr="00850DC4">
        <w:rPr>
          <w:rFonts w:ascii="Arial" w:hAnsi="Arial"/>
          <w:i/>
          <w:iCs/>
          <w:sz w:val="22"/>
        </w:rPr>
        <w:t>«Osserva, Signore, e considera come sono disprezzata! Voi tutti che passate per la via, considerate e osservate se c’è un dolore simile al mio dolore, al dolore che ora mi tormenta, e con cui il Signore mi ha afflitta nel giorno della sua ira ardente.</w:t>
      </w:r>
    </w:p>
    <w:p w14:paraId="47905D44"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Dall’alto egli ha scagliato un fuoco, nelle mie ossa lo ha fatto penetrare. Ha teso una rete ai miei piedi, mi ha fatto tornare indietro. </w:t>
      </w:r>
      <w:r w:rsidRPr="00850DC4">
        <w:rPr>
          <w:rFonts w:ascii="Arial" w:hAnsi="Arial"/>
          <w:i/>
          <w:iCs/>
          <w:sz w:val="22"/>
        </w:rPr>
        <w:t>Mi ha reso desolata, affranta da languore per sempre. S’è aggravato il giogo delle mie colpe, dalla sua mano sono annodate. Sono cresciute fin sul mio collo e hanno fiaccato la mia forza.</w:t>
      </w:r>
      <w:r w:rsidRPr="00850DC4">
        <w:rPr>
          <w:rFonts w:ascii="Arial" w:hAnsi="Arial"/>
          <w:b/>
          <w:i/>
          <w:iCs/>
          <w:sz w:val="22"/>
        </w:rPr>
        <w:t xml:space="preserve"> Il Signore mi ha messo nelle loro mani, non </w:t>
      </w:r>
      <w:r w:rsidRPr="00850DC4">
        <w:rPr>
          <w:rFonts w:ascii="Arial" w:hAnsi="Arial"/>
          <w:b/>
          <w:i/>
          <w:iCs/>
          <w:sz w:val="22"/>
        </w:rPr>
        <w:lastRenderedPageBreak/>
        <w:t>posso alzarmi. Il Signore in mezzo a me ha ripudiato tutti i miei prodi, ha chiamato a raccolta contro di me per fiaccare i miei giovani; il Signore ha pigiato nel torchio la vergine figlia di Giuda</w:t>
      </w:r>
      <w:r w:rsidRPr="00850DC4">
        <w:rPr>
          <w:rFonts w:ascii="Arial" w:hAnsi="Arial"/>
          <w:i/>
          <w:iCs/>
          <w:sz w:val="22"/>
        </w:rPr>
        <w:t xml:space="preserve">. Per questo piango, e dal mio occhio scorrono lacrime, perché lontano da me è chi consola, chi potrebbe ridarmi la vita; i miei figli sono desolati, perché il nemico ha prevalso».  </w:t>
      </w:r>
      <w:r w:rsidRPr="00850DC4">
        <w:rPr>
          <w:rFonts w:ascii="Arial" w:hAnsi="Arial"/>
          <w:b/>
          <w:i/>
          <w:iCs/>
          <w:sz w:val="22"/>
        </w:rPr>
        <w:t xml:space="preserve">Sion protende le mani, nessuno la consola. Contro Giacobbe il Signore ha mandato da tutte le parti i suoi nemici. Gerusalemme è divenuta per loro un abominio. «Giusto è il Signore, poiché mi sono ribellata alla sua parola. </w:t>
      </w:r>
      <w:r w:rsidRPr="00850DC4">
        <w:rPr>
          <w:rFonts w:ascii="Arial" w:hAnsi="Arial"/>
          <w:i/>
          <w:iCs/>
          <w:sz w:val="22"/>
        </w:rPr>
        <w:t>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Pr="00850DC4">
        <w:rPr>
          <w:rFonts w:ascii="Arial" w:hAnsi="Arial"/>
          <w:b/>
          <w:i/>
          <w:iCs/>
          <w:sz w:val="22"/>
        </w:rPr>
        <w:t xml:space="preserv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w:t>
      </w:r>
      <w:r w:rsidRPr="00850DC4">
        <w:rPr>
          <w:rFonts w:ascii="Arial" w:hAnsi="Arial"/>
          <w:i/>
          <w:iCs/>
          <w:sz w:val="22"/>
        </w:rPr>
        <w:t>Sono molti i miei gemiti e il mio cuore si consuma»</w:t>
      </w:r>
      <w:r w:rsidRPr="00850DC4">
        <w:rPr>
          <w:rFonts w:ascii="Arial" w:hAnsi="Arial"/>
          <w:b/>
          <w:i/>
          <w:iCs/>
          <w:sz w:val="22"/>
        </w:rPr>
        <w:t xml:space="preserve"> (Lam 1,1-22). </w:t>
      </w:r>
    </w:p>
    <w:p w14:paraId="0856C802" w14:textId="77777777" w:rsidR="00B3136C" w:rsidRPr="00850DC4" w:rsidRDefault="00B3136C" w:rsidP="00B3136C">
      <w:pPr>
        <w:spacing w:after="120"/>
        <w:jc w:val="both"/>
        <w:rPr>
          <w:rFonts w:ascii="Arial" w:hAnsi="Arial"/>
          <w:b/>
          <w:iCs/>
          <w:sz w:val="24"/>
        </w:rPr>
      </w:pPr>
      <w:r w:rsidRPr="00850DC4">
        <w:rPr>
          <w:rFonts w:ascii="Arial" w:hAnsi="Arial"/>
          <w:b/>
          <w:iCs/>
          <w:sz w:val="24"/>
        </w:rPr>
        <w:t xml:space="preserve">Questo è dolore frutto dei peccati commessi, peccati di grande idolatria e trasgressioni di universale immoralità. </w:t>
      </w:r>
      <w:r w:rsidRPr="00850DC4">
        <w:rPr>
          <w:rFonts w:ascii="Arial" w:hAnsi="Arial"/>
          <w:iCs/>
          <w:sz w:val="24"/>
        </w:rPr>
        <w:t>A questo punto una nota sulla teologia della storia si impone, si rivela più che necessaria.</w:t>
      </w:r>
      <w:r w:rsidRPr="00850DC4">
        <w:rPr>
          <w:rFonts w:ascii="Arial" w:hAnsi="Arial"/>
          <w:b/>
          <w:iCs/>
          <w:sz w:val="24"/>
        </w:rPr>
        <w:t xml:space="preserve"> Proviamo a tratteggiarla lasciandoci sempre aiutare dalla Parola, </w:t>
      </w:r>
      <w:r w:rsidRPr="00850DC4">
        <w:rPr>
          <w:rFonts w:ascii="Arial" w:hAnsi="Arial"/>
          <w:iCs/>
          <w:sz w:val="24"/>
        </w:rPr>
        <w:t>la sola che sempre deve guidare il cammino al fine di mettere sul candelabro la verità al sommo del suo splendore, della sua chiarezza, della sua luce</w:t>
      </w:r>
      <w:r w:rsidRPr="00850DC4">
        <w:rPr>
          <w:rFonts w:ascii="Arial" w:hAnsi="Arial"/>
          <w:b/>
          <w:iCs/>
          <w:sz w:val="24"/>
        </w:rPr>
        <w:t>. Porre sul candelabro della Chiesa e del mondo tutto lo splendore della Parola è la cosa più necessaria, più urgente, più impellente.</w:t>
      </w:r>
    </w:p>
    <w:p w14:paraId="0443A117" w14:textId="77777777" w:rsidR="00B3136C" w:rsidRPr="00850DC4" w:rsidRDefault="00B3136C" w:rsidP="00B3136C">
      <w:pPr>
        <w:spacing w:after="120"/>
        <w:rPr>
          <w:rFonts w:ascii="Arial" w:hAnsi="Arial" w:cs="Arial"/>
          <w:b/>
          <w:bCs/>
          <w:i/>
          <w:iCs/>
          <w:color w:val="000000"/>
          <w:sz w:val="24"/>
          <w:szCs w:val="28"/>
        </w:rPr>
      </w:pPr>
      <w:bookmarkStart w:id="245" w:name="_Toc105012883"/>
    </w:p>
    <w:p w14:paraId="318790DA" w14:textId="77777777" w:rsidR="00B3136C" w:rsidRPr="00850DC4" w:rsidRDefault="00B3136C" w:rsidP="00B3136C">
      <w:pPr>
        <w:spacing w:after="120"/>
        <w:rPr>
          <w:rFonts w:ascii="Arial" w:hAnsi="Arial" w:cs="Arial"/>
          <w:b/>
          <w:bCs/>
          <w:i/>
          <w:iCs/>
          <w:color w:val="000000"/>
          <w:sz w:val="24"/>
          <w:szCs w:val="28"/>
        </w:rPr>
      </w:pPr>
      <w:r w:rsidRPr="00850DC4">
        <w:rPr>
          <w:rFonts w:ascii="Arial" w:hAnsi="Arial" w:cs="Arial"/>
          <w:b/>
          <w:bCs/>
          <w:i/>
          <w:iCs/>
          <w:color w:val="000000"/>
          <w:sz w:val="24"/>
          <w:szCs w:val="28"/>
        </w:rPr>
        <w:t>BREVE NOTA SULLA TEOLOGICA DELLA STORIA</w:t>
      </w:r>
      <w:bookmarkEnd w:id="245"/>
    </w:p>
    <w:p w14:paraId="38CCB617"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Quando si passa per una prova, sempre dobbiamo chiederci: </w:t>
      </w:r>
      <w:r w:rsidRPr="00850DC4">
        <w:rPr>
          <w:rFonts w:ascii="Arial" w:hAnsi="Arial"/>
          <w:sz w:val="24"/>
        </w:rPr>
        <w:t>Questa sofferenza è frutto del nostro peccato e sua conseguenza</w:t>
      </w:r>
      <w:r w:rsidRPr="00850DC4">
        <w:rPr>
          <w:rFonts w:ascii="Arial" w:hAnsi="Arial"/>
          <w:b/>
          <w:sz w:val="24"/>
        </w:rPr>
        <w:t xml:space="preserve">? </w:t>
      </w:r>
      <w:r w:rsidRPr="00850DC4">
        <w:rPr>
          <w:rFonts w:ascii="Arial" w:hAnsi="Arial"/>
          <w:sz w:val="24"/>
        </w:rPr>
        <w:t>O essa è invece è il frutto del peccato di altri?</w:t>
      </w:r>
      <w:r w:rsidRPr="00850DC4">
        <w:rPr>
          <w:rFonts w:ascii="Arial" w:hAnsi="Arial"/>
          <w:b/>
          <w:sz w:val="24"/>
        </w:rPr>
        <w:t xml:space="preserve"> </w:t>
      </w:r>
      <w:r w:rsidRPr="00850DC4">
        <w:rPr>
          <w:rFonts w:ascii="Arial" w:hAnsi="Arial"/>
          <w:sz w:val="24"/>
        </w:rPr>
        <w:t xml:space="preserve">Se è il frutto del nostro peccato, è necessario che noi ci convertiamo, ritorniamo nell’obbedienza al Signore, togliamo il peccato che l’ha causata, generata, prodotta. </w:t>
      </w:r>
      <w:r w:rsidRPr="00850DC4">
        <w:rPr>
          <w:rFonts w:ascii="Arial" w:hAnsi="Arial"/>
          <w:b/>
          <w:sz w:val="24"/>
        </w:rPr>
        <w:t>Si ritorna nella piena</w:t>
      </w:r>
      <w:r w:rsidRPr="00850DC4">
        <w:rPr>
          <w:rFonts w:ascii="Arial" w:hAnsi="Arial"/>
          <w:sz w:val="24"/>
        </w:rPr>
        <w:t xml:space="preserve"> </w:t>
      </w:r>
      <w:r w:rsidRPr="00850DC4">
        <w:rPr>
          <w:rFonts w:ascii="Arial" w:hAnsi="Arial"/>
          <w:b/>
          <w:sz w:val="24"/>
        </w:rPr>
        <w:t>obbedienza al Signore, ritornando nella piena obbedienza al Vangelo, alla nostra Vocazione, alla nostra Missione. Leggiamo il Cantico di Mosè (Dt 32,1-43) e la luce sarà piena dinanzi ai nostri occhi e alla nostra mente:</w:t>
      </w:r>
    </w:p>
    <w:p w14:paraId="2072615B"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la grande opera di Dio: </w:t>
      </w:r>
    </w:p>
    <w:p w14:paraId="5F0DA11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28EA0909"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l’opera degli uomini: </w:t>
      </w:r>
    </w:p>
    <w:p w14:paraId="356966A7" w14:textId="77777777" w:rsidR="00B3136C" w:rsidRPr="00850DC4" w:rsidRDefault="00B3136C" w:rsidP="00B3136C">
      <w:pPr>
        <w:spacing w:after="120"/>
        <w:ind w:left="567" w:right="567"/>
        <w:jc w:val="both"/>
        <w:rPr>
          <w:rFonts w:ascii="Arial" w:hAnsi="Arial"/>
          <w:b/>
          <w:i/>
          <w:iCs/>
          <w:sz w:val="22"/>
          <w:lang w:val="fr-FR"/>
        </w:rPr>
      </w:pPr>
      <w:r w:rsidRPr="00850DC4">
        <w:rPr>
          <w:rFonts w:ascii="Arial" w:hAnsi="Arial"/>
          <w:b/>
          <w:i/>
          <w:iCs/>
          <w:sz w:val="22"/>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w:t>
      </w:r>
      <w:r w:rsidRPr="00850DC4">
        <w:rPr>
          <w:rFonts w:ascii="Arial" w:hAnsi="Arial"/>
          <w:b/>
          <w:i/>
          <w:iCs/>
          <w:sz w:val="22"/>
          <w:lang w:val="la-Latn"/>
        </w:rPr>
        <w:t xml:space="preserve">Peccaverunt ei non filii eius in sordibus generatio prava atque perversa. </w:t>
      </w:r>
      <w:r w:rsidRPr="00850DC4">
        <w:rPr>
          <w:rFonts w:ascii="Arial" w:hAnsi="Arial"/>
          <w:b/>
          <w:i/>
          <w:iCs/>
          <w:sz w:val="22"/>
          <w:lang w:val="fr-FR"/>
        </w:rPr>
        <w:t>H</w:t>
      </w:r>
      <w:r w:rsidRPr="00850DC4">
        <w:rPr>
          <w:rFonts w:ascii="Arial" w:hAnsi="Arial"/>
          <w:b/>
          <w:i/>
          <w:iCs/>
          <w:sz w:val="22"/>
          <w:lang w:val="la-Latn"/>
        </w:rPr>
        <w:t>aecine reddis Domino popule stulte et insipiens numquid non ipse est pater tuus qui possedit et fecit et creavit te</w:t>
      </w:r>
      <w:r w:rsidRPr="00850DC4">
        <w:rPr>
          <w:rFonts w:ascii="Arial" w:hAnsi="Arial"/>
          <w:b/>
          <w:i/>
          <w:iCs/>
          <w:sz w:val="22"/>
          <w:lang w:val="fr-FR"/>
        </w:rPr>
        <w:t xml:space="preserve"> (Dt 32,5-6). </w:t>
      </w:r>
    </w:p>
    <w:p w14:paraId="2793D9FA"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l’opera di Dio: </w:t>
      </w:r>
    </w:p>
    <w:p w14:paraId="6E1E265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15B174E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53DE9CA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E2CB199"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l’opera degli uomini: </w:t>
      </w:r>
    </w:p>
    <w:p w14:paraId="33A608E2" w14:textId="77777777" w:rsidR="00B3136C" w:rsidRPr="00850DC4" w:rsidRDefault="00B3136C" w:rsidP="00B3136C">
      <w:pPr>
        <w:spacing w:after="120"/>
        <w:ind w:left="567" w:right="567"/>
        <w:jc w:val="both"/>
        <w:rPr>
          <w:rFonts w:ascii="Arial" w:hAnsi="Arial"/>
          <w:b/>
          <w:i/>
          <w:iCs/>
          <w:sz w:val="22"/>
          <w:lang w:val="fr-FR"/>
        </w:rPr>
      </w:pPr>
      <w:r w:rsidRPr="00850DC4">
        <w:rPr>
          <w:rFonts w:ascii="Arial" w:hAnsi="Arial"/>
          <w:b/>
          <w:i/>
          <w:iCs/>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850DC4">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50DC4">
        <w:rPr>
          <w:rFonts w:ascii="Arial" w:hAnsi="Arial"/>
          <w:b/>
          <w:i/>
          <w:iCs/>
          <w:sz w:val="22"/>
          <w:lang w:val="fr-FR"/>
        </w:rPr>
        <w:t xml:space="preserve"> (Dt 32,15-18), </w:t>
      </w:r>
    </w:p>
    <w:p w14:paraId="03AF98D4"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l’opera del Signore: </w:t>
      </w:r>
    </w:p>
    <w:p w14:paraId="02869E83"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w:t>
      </w:r>
      <w:r w:rsidRPr="00850DC4">
        <w:rPr>
          <w:rFonts w:ascii="Arial" w:hAnsi="Arial"/>
          <w:b/>
          <w:i/>
          <w:iCs/>
          <w:sz w:val="22"/>
        </w:rPr>
        <w:lastRenderedPageBreak/>
        <w:t>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17BC27D"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l’opera degli uomini: </w:t>
      </w:r>
    </w:p>
    <w:p w14:paraId="03E0E00D" w14:textId="77777777" w:rsidR="00B3136C" w:rsidRPr="00850DC4" w:rsidRDefault="00B3136C" w:rsidP="00B3136C">
      <w:pPr>
        <w:spacing w:after="120"/>
        <w:ind w:left="567" w:right="567"/>
        <w:jc w:val="both"/>
        <w:rPr>
          <w:rFonts w:ascii="Arial" w:hAnsi="Arial"/>
          <w:b/>
          <w:i/>
          <w:iCs/>
          <w:sz w:val="22"/>
          <w:lang w:val="la-Latn"/>
        </w:rPr>
      </w:pPr>
      <w:r w:rsidRPr="00850DC4">
        <w:rPr>
          <w:rFonts w:ascii="Arial" w:hAnsi="Arial"/>
          <w:b/>
          <w:i/>
          <w:iCs/>
          <w:sz w:val="22"/>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850DC4">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65000464"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l’opera del Signore: </w:t>
      </w:r>
    </w:p>
    <w:p w14:paraId="4CB56DD0"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742AFC8" w14:textId="77777777" w:rsidR="00B3136C" w:rsidRPr="00850DC4" w:rsidRDefault="00B3136C" w:rsidP="00B3136C">
      <w:pPr>
        <w:spacing w:after="120"/>
        <w:jc w:val="both"/>
        <w:rPr>
          <w:rFonts w:ascii="Arial" w:hAnsi="Arial"/>
          <w:b/>
          <w:sz w:val="24"/>
        </w:rPr>
      </w:pPr>
      <w:r w:rsidRPr="00850DC4">
        <w:rPr>
          <w:rFonts w:ascii="Arial" w:hAnsi="Arial"/>
          <w:sz w:val="24"/>
        </w:rPr>
        <w:t>Quando la sublime opera di Dio viene distrutta, annientata dai nemici del Signore, è questo il segno che l’opera è stata prima annientata da quanti erano stati costituiti e fatti questa stupenda opera del Signore</w:t>
      </w:r>
      <w:r w:rsidRPr="00850DC4">
        <w:rPr>
          <w:rFonts w:ascii="Arial" w:hAnsi="Arial"/>
          <w:b/>
          <w:sz w:val="24"/>
        </w:rPr>
        <w:t xml:space="preserve">. Questa verità mai va dimenticata. </w:t>
      </w:r>
      <w:r w:rsidRPr="00850DC4">
        <w:rPr>
          <w:rFonts w:ascii="Arial" w:hAnsi="Arial"/>
          <w:sz w:val="24"/>
        </w:rPr>
        <w:t>Chi ha distrutto Gerusalemme, chi ha distrutto il popolo del Signore sono stati Gerusalemme e il popolo del Signore, perché essi non erano più la stupenda, meravigliosa, splendente, radiosa, ineffabile opera che il Signore aveva creato</w:t>
      </w:r>
      <w:r w:rsidRPr="00850DC4">
        <w:rPr>
          <w:rFonts w:ascii="Arial" w:hAnsi="Arial"/>
          <w:b/>
          <w:sz w:val="24"/>
        </w:rPr>
        <w:t xml:space="preserve">. </w:t>
      </w:r>
    </w:p>
    <w:p w14:paraId="045E8917" w14:textId="77777777" w:rsidR="00B3136C" w:rsidRPr="00850DC4" w:rsidRDefault="00B3136C" w:rsidP="00B3136C">
      <w:pPr>
        <w:spacing w:after="120"/>
        <w:jc w:val="both"/>
        <w:rPr>
          <w:rFonts w:ascii="Arial" w:hAnsi="Arial"/>
          <w:b/>
          <w:sz w:val="24"/>
        </w:rPr>
      </w:pPr>
      <w:r w:rsidRPr="00850DC4">
        <w:rPr>
          <w:rFonts w:ascii="Arial" w:hAnsi="Arial"/>
          <w:b/>
          <w:sz w:val="24"/>
        </w:rPr>
        <w:lastRenderedPageBreak/>
        <w:t xml:space="preserve">L’altro ti distrugge perché tu, popolo del Signore, perché tu Gerusalemme, vi siete distrutti. Questa verità è universale e eterna per i secoli dei secoli. </w:t>
      </w:r>
      <w:r w:rsidRPr="00850DC4">
        <w:rPr>
          <w:rFonts w:ascii="Arial" w:hAnsi="Arial"/>
          <w:sz w:val="24"/>
        </w:rPr>
        <w:t>È distrutto chi si distrugge. Chi non si distrugge, mai sarà distrutto. Nessuno ha potere su quanti si conservano nel cuore della Parola, nel cuore del Padre e del Figlio e dello Spirito Santo, nel cuore della Vergine Maria, nel cuore della verità e della luce</w:t>
      </w:r>
      <w:r w:rsidRPr="00850DC4">
        <w:rPr>
          <w:rFonts w:ascii="Arial" w:hAnsi="Arial"/>
          <w:b/>
          <w:sz w:val="24"/>
        </w:rPr>
        <w:t xml:space="preserve">. </w:t>
      </w:r>
    </w:p>
    <w:p w14:paraId="39BDED61" w14:textId="77777777" w:rsidR="00B3136C" w:rsidRPr="00850DC4" w:rsidRDefault="00B3136C" w:rsidP="00B3136C">
      <w:pPr>
        <w:spacing w:after="120"/>
        <w:jc w:val="both"/>
        <w:rPr>
          <w:rFonts w:ascii="Arial" w:hAnsi="Arial"/>
          <w:b/>
          <w:sz w:val="24"/>
        </w:rPr>
      </w:pPr>
      <w:r w:rsidRPr="00850DC4">
        <w:rPr>
          <w:rFonts w:ascii="Arial" w:hAnsi="Arial"/>
          <w:sz w:val="24"/>
        </w:rPr>
        <w:t>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w:t>
      </w:r>
      <w:r w:rsidRPr="00850DC4">
        <w:rPr>
          <w:rFonts w:ascii="Arial" w:hAnsi="Arial"/>
          <w:b/>
          <w:sz w:val="24"/>
        </w:rPr>
        <w:t xml:space="preserve"> </w:t>
      </w:r>
    </w:p>
    <w:p w14:paraId="46487AA7" w14:textId="77777777" w:rsidR="00B3136C" w:rsidRPr="00850DC4" w:rsidRDefault="00B3136C" w:rsidP="00B3136C">
      <w:pPr>
        <w:spacing w:after="120"/>
        <w:jc w:val="both"/>
        <w:rPr>
          <w:rFonts w:ascii="Arial" w:hAnsi="Arial"/>
          <w:sz w:val="24"/>
        </w:rPr>
      </w:pPr>
      <w:r w:rsidRPr="00850DC4">
        <w:rPr>
          <w:rFonts w:ascii="Arial" w:hAnsi="Arial"/>
          <w:b/>
          <w:sz w:val="24"/>
        </w:rPr>
        <w:t xml:space="preserve">Senza questo ritorno che deve essere vero, sincero, con frutti di vera conversione e di salutare penitenza, il Signore nulla potrà fare. </w:t>
      </w:r>
      <w:r w:rsidRPr="00850DC4">
        <w:rPr>
          <w:rFonts w:ascii="Arial" w:hAnsi="Arial"/>
          <w:sz w:val="24"/>
        </w:rPr>
        <w:t xml:space="preserve">Quando si rimane nel peccato, nel peccato ci si ostina, il nostro Dio nessuna vera risurrezione potrà mai operare. Mai. </w:t>
      </w:r>
    </w:p>
    <w:p w14:paraId="65963F65"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Al Cantico di Mosè ora aggiungiamo altri brani della Scrittura Antica, </w:t>
      </w:r>
      <w:r w:rsidRPr="00850DC4">
        <w:rPr>
          <w:rFonts w:ascii="Arial" w:hAnsi="Arial"/>
          <w:sz w:val="24"/>
        </w:rPr>
        <w:t>nei quali è messa in evidenza con grande luce la volontà di risurrezione del Signore e l’amore del suo popolo che è come una nuvola del mattino.</w:t>
      </w:r>
      <w:r w:rsidRPr="00850DC4">
        <w:rPr>
          <w:rFonts w:ascii="Arial" w:hAnsi="Arial"/>
          <w:b/>
          <w:sz w:val="24"/>
        </w:rPr>
        <w:t xml:space="preserve"> Sembra che voglia portare acqua torrenziale alla terra, ma poi al primo raggio di sole svanisce. Impedendo così al Signore di operare la sua risurrezione. </w:t>
      </w:r>
    </w:p>
    <w:p w14:paraId="500AE0A7" w14:textId="77777777" w:rsidR="00B3136C" w:rsidRPr="00850DC4" w:rsidRDefault="00B3136C" w:rsidP="00B3136C">
      <w:pPr>
        <w:spacing w:after="120"/>
        <w:jc w:val="both"/>
        <w:rPr>
          <w:rFonts w:ascii="Arial" w:hAnsi="Arial"/>
          <w:sz w:val="24"/>
        </w:rPr>
      </w:pPr>
      <w:r w:rsidRPr="00850DC4">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4C595423"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con quali parole il Signore parla al suo popolo: Esse sono sempre di condanna del male e di promessa di risurrezione. </w:t>
      </w:r>
    </w:p>
    <w:p w14:paraId="19FDAB05" w14:textId="77777777" w:rsidR="00B3136C" w:rsidRPr="00850DC4" w:rsidRDefault="00B3136C" w:rsidP="00B3136C">
      <w:pPr>
        <w:spacing w:after="120"/>
        <w:jc w:val="both"/>
        <w:rPr>
          <w:rFonts w:ascii="Arial" w:hAnsi="Arial" w:cs="Arial"/>
          <w:b/>
          <w:bCs/>
          <w:sz w:val="24"/>
          <w:szCs w:val="26"/>
          <w:lang w:val="la-Latn"/>
        </w:rPr>
      </w:pPr>
      <w:bookmarkStart w:id="246" w:name="_Toc105012884"/>
    </w:p>
    <w:p w14:paraId="33968C4D" w14:textId="77777777" w:rsidR="00B3136C" w:rsidRPr="00850DC4" w:rsidRDefault="00B3136C" w:rsidP="00B3136C">
      <w:pPr>
        <w:spacing w:after="120"/>
        <w:jc w:val="both"/>
        <w:rPr>
          <w:rFonts w:ascii="Arial" w:hAnsi="Arial" w:cs="Arial"/>
          <w:b/>
          <w:bCs/>
          <w:sz w:val="24"/>
          <w:szCs w:val="26"/>
        </w:rPr>
      </w:pPr>
      <w:r w:rsidRPr="00850DC4">
        <w:rPr>
          <w:rFonts w:ascii="Arial" w:hAnsi="Arial" w:cs="Arial"/>
          <w:b/>
          <w:bCs/>
          <w:sz w:val="24"/>
          <w:szCs w:val="26"/>
          <w:lang w:val="la-Latn"/>
        </w:rPr>
        <w:t>DERELIQUIT DEUM FACTOREM SUUM</w:t>
      </w:r>
      <w:bookmarkEnd w:id="246"/>
    </w:p>
    <w:p w14:paraId="31912344"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rPr>
        <w:t>«</w:t>
      </w:r>
      <w:r w:rsidRPr="00850DC4">
        <w:rPr>
          <w:rFonts w:ascii="Arial" w:hAnsi="Arial"/>
          <w:b/>
          <w:i/>
          <w:iCs/>
          <w:sz w:val="22"/>
        </w:rPr>
        <w:t xml:space="preserve">Ascoltate la parola del Signore, o figli d’Israele, perché il Signore è in causa con gli abitanti del paese. </w:t>
      </w:r>
      <w:r w:rsidRPr="00850DC4">
        <w:rPr>
          <w:rFonts w:ascii="Arial" w:hAnsi="Arial"/>
          <w:i/>
          <w:iCs/>
          <w:sz w:val="22"/>
        </w:rPr>
        <w:t>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r w:rsidRPr="00850DC4">
        <w:rPr>
          <w:rFonts w:ascii="Arial" w:hAnsi="Arial"/>
          <w:b/>
          <w:i/>
          <w:iCs/>
          <w:sz w:val="22"/>
        </w:rPr>
        <w:t xml:space="preserve">. Ma nessuno accusi, nessuno contesti; contro di te, sacerdote, muovo l’accusa. Tu inciampi di giorno e anche il profeta con te inciampa di notte e farò perire tua madre. </w:t>
      </w:r>
      <w:r w:rsidRPr="00850DC4">
        <w:rPr>
          <w:rFonts w:ascii="Arial" w:hAnsi="Arial"/>
          <w:i/>
          <w:iCs/>
          <w:sz w:val="22"/>
        </w:rPr>
        <w:t>Perisce il mio popolo per mancanza di conoscenza. Poiché tu rifiuti la conoscenza, rifiuterò te come mio sacerdote</w:t>
      </w:r>
      <w:r w:rsidRPr="00850DC4">
        <w:rPr>
          <w:rFonts w:ascii="Arial" w:hAnsi="Arial"/>
          <w:b/>
          <w:i/>
          <w:iCs/>
          <w:sz w:val="22"/>
        </w:rPr>
        <w:t xml:space="preserve">; hai dimenticato la legge del tuo Dio e anch’io dimenticherò i tuoi figli. </w:t>
      </w:r>
      <w:r w:rsidRPr="00850DC4">
        <w:rPr>
          <w:rFonts w:ascii="Arial" w:hAnsi="Arial"/>
          <w:i/>
          <w:iCs/>
          <w:sz w:val="22"/>
        </w:rPr>
        <w:t>Tutti hanno peccato contro di me; cambierò la loro gloria in ignominia</w:t>
      </w:r>
      <w:r w:rsidRPr="00850DC4">
        <w:rPr>
          <w:rFonts w:ascii="Arial" w:hAnsi="Arial"/>
          <w:b/>
          <w:i/>
          <w:iCs/>
          <w:sz w:val="22"/>
        </w:rPr>
        <w:t>. Essi si nutrono del peccato del mio popolo e sono avidi della sua iniquità. Il popolo e il sacerdote avranno la stessa sorte; li punirò per la loro condotta e li ripagherò secondo le loro azioni. Mangerann</w:t>
      </w:r>
      <w:r w:rsidRPr="00850DC4">
        <w:rPr>
          <w:rFonts w:ascii="Arial" w:hAnsi="Arial"/>
          <w:i/>
          <w:iCs/>
          <w:sz w:val="22"/>
        </w:rPr>
        <w:t xml:space="preserve">o, ma non si sazieranno, si prostituiranno, ma non aumenteranno, perché hanno abbandonato il Signore per darsi alla prostituzione. Il vino vecchio e quello </w:t>
      </w:r>
      <w:r w:rsidRPr="00850DC4">
        <w:rPr>
          <w:rFonts w:ascii="Arial" w:hAnsi="Arial"/>
          <w:i/>
          <w:iCs/>
          <w:sz w:val="22"/>
        </w:rPr>
        <w:lastRenderedPageBreak/>
        <w:t>nuovo tolgono il senno. Il mio popolo consulta il suo pezzo di legno e il suo bastone gli dà il responso, poiché uno spirito di prostituzione li svia e si prostituiscono, allontanandosi dal loro Dio.</w:t>
      </w:r>
      <w:r w:rsidRPr="00850DC4">
        <w:rPr>
          <w:rFonts w:ascii="Arial" w:hAnsi="Arial"/>
          <w:b/>
          <w:i/>
          <w:iCs/>
          <w:sz w:val="22"/>
        </w:rPr>
        <w:t xml:space="preserve">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r w:rsidRPr="00850DC4">
        <w:rPr>
          <w:rFonts w:ascii="Arial" w:hAnsi="Arial"/>
          <w:i/>
          <w:iCs/>
          <w:sz w:val="22"/>
        </w:rPr>
        <w:t>Un popolo, che non comprende, va in rovina!</w:t>
      </w:r>
      <w:r w:rsidRPr="00850DC4">
        <w:rPr>
          <w:rFonts w:ascii="Arial" w:hAnsi="Arial"/>
          <w:b/>
          <w:i/>
          <w:iCs/>
          <w:sz w:val="22"/>
        </w:rPr>
        <w:t xml:space="preserve"> Se ti prostituisci tu, Israele, non si renda colpevole Giuda. Non andate a Gàlgala, non salite a Bet-Aven, non giurate per il Signore vivente. </w:t>
      </w:r>
      <w:r w:rsidRPr="00850DC4">
        <w:rPr>
          <w:rFonts w:ascii="Arial" w:hAnsi="Arial"/>
          <w:i/>
          <w:iCs/>
          <w:sz w:val="22"/>
        </w:rPr>
        <w:t>E poiché come giovenca ribelle si ribella Israele, forse potrà pascolarlo il Signore come agnello in luoghi aperti?</w:t>
      </w:r>
      <w:r w:rsidRPr="00850DC4">
        <w:rPr>
          <w:rFonts w:ascii="Arial" w:hAnsi="Arial"/>
          <w:b/>
          <w:i/>
          <w:iCs/>
          <w:sz w:val="22"/>
        </w:rPr>
        <w:t xml:space="preserve"> Èfraim si è alleato agli idoli: dopo essersi ubriacati si sono dati alla prostituzione, hanno preferito il disonore alla loro gloria. Un vento li travolgerà con le sue ali e si vergogneranno dei loro sacrifici (Os 4,1-19).</w:t>
      </w:r>
    </w:p>
    <w:p w14:paraId="2802B182" w14:textId="77777777" w:rsidR="00B3136C" w:rsidRPr="00850DC4" w:rsidRDefault="00B3136C" w:rsidP="00B3136C">
      <w:pPr>
        <w:spacing w:after="120"/>
        <w:ind w:left="567" w:right="567"/>
        <w:jc w:val="both"/>
        <w:rPr>
          <w:rFonts w:ascii="Arial" w:hAnsi="Arial"/>
          <w:b/>
          <w:i/>
          <w:iCs/>
          <w:sz w:val="22"/>
        </w:rPr>
      </w:pPr>
    </w:p>
    <w:p w14:paraId="0A609ED9" w14:textId="77777777" w:rsidR="00B3136C" w:rsidRPr="00850DC4" w:rsidRDefault="00B3136C" w:rsidP="00B3136C">
      <w:pPr>
        <w:spacing w:after="120"/>
        <w:jc w:val="both"/>
        <w:rPr>
          <w:rFonts w:ascii="Arial" w:hAnsi="Arial" w:cs="Arial"/>
          <w:b/>
          <w:bCs/>
          <w:sz w:val="24"/>
          <w:szCs w:val="26"/>
          <w:lang w:val="la-Latn"/>
        </w:rPr>
      </w:pPr>
      <w:bookmarkStart w:id="247" w:name="_Toc105012885"/>
      <w:r w:rsidRPr="00850DC4">
        <w:rPr>
          <w:rFonts w:ascii="Arial" w:hAnsi="Arial" w:cs="Arial"/>
          <w:b/>
          <w:bCs/>
          <w:sz w:val="24"/>
          <w:szCs w:val="26"/>
          <w:lang w:val="la-Latn"/>
        </w:rPr>
        <w:t>IPSI ME PROVOCAVERUNT IN EO QUI NON ERAT DEUS</w:t>
      </w:r>
      <w:bookmarkEnd w:id="247"/>
      <w:r w:rsidRPr="00850DC4">
        <w:rPr>
          <w:rFonts w:ascii="Arial" w:hAnsi="Arial" w:cs="Arial"/>
          <w:b/>
          <w:bCs/>
          <w:sz w:val="24"/>
          <w:szCs w:val="26"/>
          <w:lang w:val="la-Latn"/>
        </w:rPr>
        <w:t xml:space="preserve"> </w:t>
      </w:r>
    </w:p>
    <w:p w14:paraId="37BA9D69"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r w:rsidRPr="00850DC4">
        <w:rPr>
          <w:rFonts w:ascii="Arial" w:hAnsi="Arial"/>
          <w:b/>
          <w:i/>
          <w:iCs/>
          <w:sz w:val="22"/>
        </w:rPr>
        <w:t xml:space="preserve"> </w:t>
      </w:r>
      <w:r w:rsidRPr="00850DC4">
        <w:rPr>
          <w:rFonts w:ascii="Arial" w:hAnsi="Arial"/>
          <w:i/>
          <w:iCs/>
          <w:sz w:val="22"/>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Pr="00850DC4">
        <w:rPr>
          <w:rFonts w:ascii="Arial" w:hAnsi="Arial"/>
          <w:b/>
          <w:i/>
          <w:iCs/>
          <w:sz w:val="22"/>
        </w:rPr>
        <w:t xml:space="preserve"> Perciò ecco, ti chiuderò la strada con spine, la sbarrerò con barriere e non ritroverà i suoi sentieri. Inseguirà i suoi amanti, ma non li raggiungerà, li cercherà senza trovarli. Allora dirà: “Ritornerò al mio marito di prima, perché stavo meglio di adesso”. </w:t>
      </w:r>
      <w:r w:rsidRPr="00850DC4">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Pr="00850DC4">
        <w:rPr>
          <w:rFonts w:ascii="Arial" w:hAnsi="Arial"/>
          <w:b/>
          <w:i/>
          <w:iCs/>
          <w:sz w:val="22"/>
        </w:rPr>
        <w:t xml:space="preserv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w:t>
      </w:r>
      <w:r w:rsidRPr="00850DC4">
        <w:rPr>
          <w:rFonts w:ascii="Arial" w:hAnsi="Arial"/>
          <w:b/>
          <w:i/>
          <w:iCs/>
          <w:sz w:val="22"/>
        </w:rPr>
        <w:lastRenderedPageBreak/>
        <w:t xml:space="preserve">dei Baal e non saranno più chiamati per nome. In quel tempo farò per loro un’alleanza con gli animali selvatici e gli uccelli del cielo e i rettili del suolo; arco e spada e guerra eliminerò dal paese, e li farò riposare tranquilli. </w:t>
      </w:r>
      <w:r w:rsidRPr="00850DC4">
        <w:rPr>
          <w:rFonts w:ascii="Arial" w:hAnsi="Arial"/>
          <w:i/>
          <w:iCs/>
          <w:sz w:val="22"/>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850DC4">
        <w:rPr>
          <w:rFonts w:ascii="Arial" w:hAnsi="Arial"/>
          <w:b/>
          <w:i/>
          <w:iCs/>
          <w:sz w:val="22"/>
        </w:rPr>
        <w:t xml:space="preserve"> (Os 2,1-25).</w:t>
      </w:r>
    </w:p>
    <w:p w14:paraId="0D358FED" w14:textId="77777777" w:rsidR="00B3136C" w:rsidRPr="00850DC4" w:rsidRDefault="00B3136C" w:rsidP="00B3136C">
      <w:pPr>
        <w:spacing w:after="120"/>
        <w:rPr>
          <w:rFonts w:ascii="Arial" w:hAnsi="Arial" w:cs="Arial"/>
          <w:b/>
          <w:bCs/>
          <w:i/>
          <w:iCs/>
          <w:color w:val="000000"/>
          <w:sz w:val="24"/>
          <w:szCs w:val="26"/>
          <w:lang w:val="la-Latn"/>
        </w:rPr>
      </w:pPr>
      <w:bookmarkStart w:id="248" w:name="_Toc105012886"/>
    </w:p>
    <w:p w14:paraId="5ADF3536" w14:textId="77777777" w:rsidR="00B3136C" w:rsidRPr="00850DC4" w:rsidRDefault="00B3136C" w:rsidP="00B3136C">
      <w:pPr>
        <w:spacing w:after="120"/>
        <w:rPr>
          <w:rFonts w:ascii="Arial" w:hAnsi="Arial" w:cs="Arial"/>
          <w:b/>
          <w:bCs/>
          <w:i/>
          <w:iCs/>
          <w:color w:val="000000"/>
          <w:sz w:val="24"/>
          <w:szCs w:val="26"/>
        </w:rPr>
      </w:pPr>
      <w:r w:rsidRPr="00850DC4">
        <w:rPr>
          <w:rFonts w:ascii="Arial" w:hAnsi="Arial" w:cs="Arial"/>
          <w:b/>
          <w:bCs/>
          <w:i/>
          <w:iCs/>
          <w:color w:val="000000"/>
          <w:sz w:val="24"/>
          <w:szCs w:val="26"/>
          <w:lang w:val="la-Latn"/>
        </w:rPr>
        <w:t>RECESSIT A DEO SALUTARI SUO</w:t>
      </w:r>
      <w:bookmarkEnd w:id="248"/>
      <w:r w:rsidRPr="00850DC4">
        <w:rPr>
          <w:rFonts w:ascii="Arial" w:hAnsi="Arial" w:cs="Arial"/>
          <w:b/>
          <w:bCs/>
          <w:i/>
          <w:iCs/>
          <w:color w:val="000000"/>
          <w:sz w:val="24"/>
          <w:szCs w:val="26"/>
          <w:lang w:val="la-Latn"/>
        </w:rPr>
        <w:t xml:space="preserve"> </w:t>
      </w:r>
    </w:p>
    <w:p w14:paraId="400948B6"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Mi fu rivolta questa parola del Signore: </w:t>
      </w:r>
      <w:r w:rsidRPr="00850DC4">
        <w:rPr>
          <w:rFonts w:ascii="Arial" w:hAnsi="Arial"/>
          <w:i/>
          <w:iCs/>
          <w:sz w:val="22"/>
        </w:rPr>
        <w:t>«Figlio dell’uomo, fa’ conoscere a Gerusalemme tutti i suoi abomini. Dirai loro: Così dice il Signore Dio a Gerusalemme:</w:t>
      </w:r>
      <w:r w:rsidRPr="00850DC4">
        <w:rPr>
          <w:rFonts w:ascii="Arial" w:hAnsi="Arial"/>
          <w:b/>
          <w:i/>
          <w:iCs/>
          <w:sz w:val="22"/>
        </w:rPr>
        <w:t xml:space="preserv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F373DC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549654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BEAC1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CDD6FCF"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w:t>
      </w:r>
      <w:r w:rsidRPr="00850DC4">
        <w:rPr>
          <w:rFonts w:ascii="Arial" w:hAnsi="Arial"/>
          <w:i/>
          <w:iCs/>
          <w:sz w:val="22"/>
        </w:rPr>
        <w:lastRenderedPageBreak/>
        <w:t>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617368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393F38C"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DF30A29"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FD9D1F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w:t>
      </w:r>
      <w:r w:rsidRPr="00850DC4">
        <w:rPr>
          <w:rFonts w:ascii="Arial" w:hAnsi="Arial"/>
          <w:b/>
          <w:i/>
          <w:iCs/>
          <w:sz w:val="22"/>
        </w:rPr>
        <w:lastRenderedPageBreak/>
        <w:t>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258A901"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6E584EB9"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w:t>
      </w:r>
      <w:r w:rsidRPr="00850DC4">
        <w:rPr>
          <w:rFonts w:ascii="Arial" w:hAnsi="Arial"/>
          <w:b/>
          <w:i/>
          <w:iCs/>
          <w:sz w:val="22"/>
        </w:rPr>
        <w:t xml:space="preserve"> Oracolo del Signore Dio (Ez 16,1-63).</w:t>
      </w:r>
    </w:p>
    <w:p w14:paraId="4CD0F45C" w14:textId="77777777" w:rsidR="00B3136C" w:rsidRPr="00850DC4" w:rsidRDefault="00B3136C" w:rsidP="00B3136C">
      <w:pPr>
        <w:spacing w:after="120"/>
        <w:ind w:left="567" w:right="567"/>
        <w:jc w:val="both"/>
        <w:rPr>
          <w:rFonts w:ascii="Arial" w:hAnsi="Arial"/>
          <w:b/>
          <w:i/>
          <w:iCs/>
          <w:sz w:val="22"/>
        </w:rPr>
      </w:pPr>
    </w:p>
    <w:p w14:paraId="073B4FA8" w14:textId="77777777" w:rsidR="00B3136C" w:rsidRPr="00850DC4" w:rsidRDefault="00B3136C" w:rsidP="00B3136C">
      <w:pPr>
        <w:spacing w:after="120"/>
        <w:jc w:val="both"/>
        <w:rPr>
          <w:rFonts w:ascii="Arial" w:hAnsi="Arial" w:cs="Arial"/>
          <w:b/>
          <w:bCs/>
          <w:sz w:val="24"/>
          <w:szCs w:val="26"/>
        </w:rPr>
      </w:pPr>
      <w:bookmarkStart w:id="249" w:name="_Toc105012887"/>
      <w:r w:rsidRPr="00850DC4">
        <w:rPr>
          <w:rFonts w:ascii="Arial" w:hAnsi="Arial" w:cs="Arial"/>
          <w:b/>
          <w:bCs/>
          <w:sz w:val="24"/>
          <w:szCs w:val="26"/>
          <w:lang w:val="la-Latn"/>
        </w:rPr>
        <w:t>GENS ABSQUE CONSILIO EST ET SINE PRUDENTIA</w:t>
      </w:r>
      <w:bookmarkEnd w:id="249"/>
    </w:p>
    <w:p w14:paraId="096B988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Mi fu rivolta questa parola del Signore:</w:t>
      </w:r>
      <w:r w:rsidRPr="00850DC4">
        <w:rPr>
          <w:rFonts w:ascii="Arial" w:hAnsi="Arial"/>
          <w:i/>
          <w:iCs/>
          <w:sz w:val="22"/>
        </w:rPr>
        <w:t xml:space="preserv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r w:rsidRPr="00850DC4">
        <w:rPr>
          <w:rFonts w:ascii="Arial" w:hAnsi="Arial"/>
          <w:b/>
          <w:i/>
          <w:iCs/>
          <w:sz w:val="22"/>
        </w:rPr>
        <w:t xml:space="preserve">. Udite la parola del Signore, casa di Giacobbe, voi, famiglie tutte d’Israele! Così dice il Signore: </w:t>
      </w:r>
      <w:r w:rsidRPr="00850DC4">
        <w:rPr>
          <w:rFonts w:ascii="Arial" w:hAnsi="Arial"/>
          <w:i/>
          <w:iCs/>
          <w:sz w:val="22"/>
        </w:rPr>
        <w:t>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r w:rsidRPr="00850DC4">
        <w:rPr>
          <w:rFonts w:ascii="Arial" w:hAnsi="Arial"/>
          <w:b/>
          <w:i/>
          <w:iCs/>
          <w:sz w:val="22"/>
        </w:rPr>
        <w:t xml:space="preserve"> Io vi ho condotti in una terra che è un giardino, </w:t>
      </w:r>
      <w:r w:rsidRPr="00850DC4">
        <w:rPr>
          <w:rFonts w:ascii="Arial" w:hAnsi="Arial"/>
          <w:b/>
          <w:i/>
          <w:iCs/>
          <w:sz w:val="22"/>
        </w:rPr>
        <w:lastRenderedPageBreak/>
        <w:t xml:space="preserve">perché ne mangiaste i frutti e i prodotti, ma voi, appena entrati, avete contaminato la mia terra e avete reso una vergogna la mia eredità. </w:t>
      </w:r>
    </w:p>
    <w:p w14:paraId="7FC74B3B"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Neppure i sacerdoti si domandarono: “Dov’è il Signore?”. Gli esperti nella legge non mi hanno conosciuto, i pastori si sono ribellati contro di me, i profeti hanno profetato in nome di Baal e hanno seguito idoli che non aiutano.</w:t>
      </w:r>
      <w:r w:rsidRPr="00850DC4">
        <w:rPr>
          <w:rFonts w:ascii="Arial" w:hAnsi="Arial"/>
          <w:b/>
          <w:i/>
          <w:iCs/>
          <w:sz w:val="22"/>
        </w:rPr>
        <w:t xml:space="preserve">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1B9E0E9F"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Due sono le colpe che ha commesso il mio popolo: ha abbandonato me, sorgente di acqua viva, e si è scavato cisterne, cisterne piene di crepe, che non trattengono l’acqua.</w:t>
      </w:r>
      <w:r w:rsidRPr="00850DC4">
        <w:rPr>
          <w:rFonts w:ascii="Arial" w:hAnsi="Arial"/>
          <w:b/>
          <w:i/>
          <w:iCs/>
          <w:sz w:val="22"/>
        </w:rPr>
        <w:t xml:space="preserve">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r w:rsidRPr="00850DC4">
        <w:rPr>
          <w:rFonts w:ascii="Arial" w:hAnsi="Arial"/>
          <w:i/>
          <w:iCs/>
          <w:sz w:val="22"/>
        </w:rPr>
        <w:t xml:space="preserve">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w:t>
      </w:r>
      <w:r w:rsidRPr="00850DC4">
        <w:rPr>
          <w:rFonts w:ascii="Arial" w:hAnsi="Arial"/>
          <w:b/>
          <w:i/>
          <w:iCs/>
          <w:sz w:val="22"/>
        </w:rPr>
        <w:t xml:space="preserve"> Oracolo del Signore degli eserciti.</w:t>
      </w:r>
    </w:p>
    <w:p w14:paraId="19A3AAB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r w:rsidRPr="00850DC4">
        <w:rPr>
          <w:rFonts w:ascii="Arial" w:hAnsi="Arial"/>
          <w:b/>
          <w:i/>
          <w:iCs/>
          <w:sz w:val="22"/>
        </w:rPr>
        <w:t xml:space="preserve"> Come osi dire: “Non mi sono contaminata, non ho seguito i Baal”? </w:t>
      </w:r>
      <w:r w:rsidRPr="00850DC4">
        <w:rPr>
          <w:rFonts w:ascii="Arial" w:hAnsi="Arial"/>
          <w:i/>
          <w:iCs/>
          <w:sz w:val="22"/>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36D9678E"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w:t>
      </w:r>
      <w:r w:rsidRPr="00850DC4">
        <w:rPr>
          <w:rFonts w:ascii="Arial" w:hAnsi="Arial"/>
          <w:b/>
          <w:i/>
          <w:iCs/>
          <w:sz w:val="22"/>
        </w:rPr>
        <w:lastRenderedPageBreak/>
        <w:t>“Siamo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50DC4">
        <w:rPr>
          <w:rFonts w:ascii="Arial" w:hAnsi="Arial"/>
          <w:b/>
          <w:i/>
          <w:iCs/>
          <w:sz w:val="22"/>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D667F16" w14:textId="77777777" w:rsidR="00B3136C" w:rsidRPr="00850DC4" w:rsidRDefault="00B3136C" w:rsidP="00B3136C">
      <w:pPr>
        <w:spacing w:after="120"/>
        <w:ind w:left="567" w:right="567"/>
        <w:jc w:val="both"/>
        <w:rPr>
          <w:rFonts w:ascii="Arial" w:hAnsi="Arial"/>
          <w:b/>
          <w:i/>
          <w:iCs/>
          <w:sz w:val="22"/>
        </w:rPr>
      </w:pPr>
    </w:p>
    <w:p w14:paraId="70265A49" w14:textId="77777777" w:rsidR="00B3136C" w:rsidRPr="00850DC4" w:rsidRDefault="00B3136C" w:rsidP="00B3136C">
      <w:pPr>
        <w:spacing w:after="120"/>
        <w:rPr>
          <w:rFonts w:ascii="Arial" w:hAnsi="Arial" w:cs="Arial"/>
          <w:b/>
          <w:bCs/>
          <w:sz w:val="24"/>
          <w:szCs w:val="26"/>
        </w:rPr>
      </w:pPr>
      <w:bookmarkStart w:id="250" w:name="_Toc105012888"/>
      <w:r w:rsidRPr="00850DC4">
        <w:rPr>
          <w:rFonts w:ascii="Arial" w:hAnsi="Arial" w:cs="Arial"/>
          <w:b/>
          <w:bCs/>
          <w:sz w:val="24"/>
          <w:szCs w:val="26"/>
          <w:lang w:val="la-Latn"/>
        </w:rPr>
        <w:t>GOMORRAE UVA EORUM UVA</w:t>
      </w:r>
      <w:bookmarkEnd w:id="250"/>
    </w:p>
    <w:p w14:paraId="0A62A6EC"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Voglio cantare per il mio diletto il mio cantico d’amore per la sua vigna. I</w:t>
      </w:r>
      <w:r w:rsidRPr="00850DC4">
        <w:rPr>
          <w:rFonts w:ascii="Arial" w:hAnsi="Arial"/>
          <w:i/>
          <w:iCs/>
          <w:sz w:val="22"/>
        </w:rPr>
        <w:t>l mio diletto possedeva una vigna sopra un fertile colle. Egli l’aveva dissodata e sgombrata dai sassi e vi aveva piantato viti pregiate; in mezzo vi aveva costruito una torre e scavato anche un tino. Egli aspettò che producesse uva; essa produsse, invece, acini acerbi.</w:t>
      </w:r>
      <w:r w:rsidRPr="00850DC4">
        <w:rPr>
          <w:rFonts w:ascii="Arial" w:hAnsi="Arial"/>
          <w:b/>
          <w:i/>
          <w:iCs/>
          <w:sz w:val="22"/>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w:t>
      </w:r>
      <w:r w:rsidRPr="00850DC4">
        <w:rPr>
          <w:rFonts w:ascii="Arial" w:hAnsi="Arial"/>
          <w:i/>
          <w:iCs/>
          <w:sz w:val="22"/>
        </w:rPr>
        <w:t>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5AA5DB7"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Guai a voi</w:t>
      </w:r>
      <w:r w:rsidRPr="00850DC4">
        <w:rPr>
          <w:rFonts w:ascii="Arial" w:hAnsi="Arial"/>
          <w:b/>
          <w:i/>
          <w:iCs/>
          <w:sz w:val="22"/>
        </w:rPr>
        <w:t xml:space="preserve">,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r w:rsidRPr="00850DC4">
        <w:rPr>
          <w:rFonts w:ascii="Arial" w:hAnsi="Arial"/>
          <w:i/>
          <w:iCs/>
          <w:sz w:val="22"/>
        </w:rPr>
        <w:t>Guai a coloro</w:t>
      </w:r>
      <w:r w:rsidRPr="00850DC4">
        <w:rPr>
          <w:rFonts w:ascii="Arial" w:hAnsi="Arial"/>
          <w:b/>
          <w:i/>
          <w:iCs/>
          <w:sz w:val="22"/>
        </w:rPr>
        <w:t xml:space="preserve">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r w:rsidRPr="00850DC4">
        <w:rPr>
          <w:rFonts w:ascii="Arial" w:hAnsi="Arial"/>
          <w:i/>
          <w:iCs/>
          <w:sz w:val="22"/>
        </w:rPr>
        <w:t>Pertanto gli inferi dilatano le loro fauci, spalancano senza misura la loro bocca. Vi precipitano dentro la nobiltà e il popolo, il tripudio e la gioia della città.</w:t>
      </w:r>
      <w:r w:rsidRPr="00850DC4">
        <w:rPr>
          <w:rFonts w:ascii="Arial" w:hAnsi="Arial"/>
          <w:b/>
          <w:i/>
          <w:iCs/>
          <w:sz w:val="22"/>
        </w:rPr>
        <w:t xml:space="preserve">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73D9EEDF"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Guai a coloro</w:t>
      </w:r>
      <w:r w:rsidRPr="00850DC4">
        <w:rPr>
          <w:rFonts w:ascii="Arial" w:hAnsi="Arial"/>
          <w:b/>
          <w:i/>
          <w:iCs/>
          <w:sz w:val="22"/>
        </w:rPr>
        <w:t xml:space="preserve"> che si tirano addosso il castigo con corde da tori e il peccato con funi da carro, che dicono: «Faccia presto, acceleri pure </w:t>
      </w:r>
      <w:r w:rsidRPr="00850DC4">
        <w:rPr>
          <w:rFonts w:ascii="Arial" w:hAnsi="Arial"/>
          <w:b/>
          <w:i/>
          <w:iCs/>
          <w:sz w:val="22"/>
        </w:rPr>
        <w:lastRenderedPageBreak/>
        <w:t xml:space="preserve">l’opera sua, perché la vediamo; si facciano più vicini e si compiano i progetti del Santo d’Israele, perché li conosciamo». </w:t>
      </w:r>
      <w:r w:rsidRPr="00850DC4">
        <w:rPr>
          <w:rFonts w:ascii="Arial" w:hAnsi="Arial"/>
          <w:i/>
          <w:iCs/>
          <w:sz w:val="22"/>
        </w:rPr>
        <w:t>Guai a coloro</w:t>
      </w:r>
      <w:r w:rsidRPr="00850DC4">
        <w:rPr>
          <w:rFonts w:ascii="Arial" w:hAnsi="Arial"/>
          <w:b/>
          <w:i/>
          <w:iCs/>
          <w:sz w:val="22"/>
        </w:rPr>
        <w:t xml:space="preserve"> che chiamano bene il male e male il bene, che cambiano le tenebre in luce e la luce in tenebre, che cambiano l’amaro in dolce e il dolce in amaro. </w:t>
      </w:r>
      <w:r w:rsidRPr="00850DC4">
        <w:rPr>
          <w:rFonts w:ascii="Arial" w:hAnsi="Arial"/>
          <w:i/>
          <w:iCs/>
          <w:sz w:val="22"/>
        </w:rPr>
        <w:t>Guai a coloro</w:t>
      </w:r>
      <w:r w:rsidRPr="00850DC4">
        <w:rPr>
          <w:rFonts w:ascii="Arial" w:hAnsi="Arial"/>
          <w:b/>
          <w:i/>
          <w:iCs/>
          <w:sz w:val="22"/>
        </w:rPr>
        <w:t xml:space="preserve"> che si credono sapienti e si reputano intelligenti. </w:t>
      </w:r>
      <w:r w:rsidRPr="00850DC4">
        <w:rPr>
          <w:rFonts w:ascii="Arial" w:hAnsi="Arial"/>
          <w:i/>
          <w:iCs/>
          <w:sz w:val="22"/>
        </w:rPr>
        <w:t>Guai a coloro</w:t>
      </w:r>
      <w:r w:rsidRPr="00850DC4">
        <w:rPr>
          <w:rFonts w:ascii="Arial" w:hAnsi="Arial"/>
          <w:b/>
          <w:i/>
          <w:iCs/>
          <w:sz w:val="22"/>
        </w:rPr>
        <w:t xml:space="preserve"> che sono gagliardi nel bere vino, valorosi nel mescere bevande inebrianti, a coloro che assolvono per regali un colpevole e privano del suo diritto l’innocente. </w:t>
      </w:r>
      <w:r w:rsidRPr="00850DC4">
        <w:rPr>
          <w:rFonts w:ascii="Arial" w:hAnsi="Arial"/>
          <w:i/>
          <w:iCs/>
          <w:sz w:val="22"/>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AADE676"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w:t>
      </w:r>
      <w:r w:rsidRPr="00850DC4">
        <w:rPr>
          <w:rFonts w:ascii="Arial" w:hAnsi="Arial"/>
          <w:i/>
          <w:iCs/>
          <w:sz w:val="22"/>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r w:rsidRPr="00850DC4">
        <w:rPr>
          <w:rFonts w:ascii="Arial" w:hAnsi="Arial"/>
          <w:b/>
          <w:i/>
          <w:iCs/>
          <w:sz w:val="22"/>
        </w:rPr>
        <w:t xml:space="preserve">. Fremerà su di lui in quel giorno come freme il mare; si guarderà la terra: ecco, saranno tenebre, angoscia, e la luce sarà oscurata dalla caligine (Is 5,1-30). </w:t>
      </w:r>
    </w:p>
    <w:p w14:paraId="4C6F03AD"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la via perché il Signore ritorni a coltivare la sua vigna: </w:t>
      </w:r>
      <w:r w:rsidRPr="00850DC4">
        <w:rPr>
          <w:rFonts w:ascii="Arial" w:hAnsi="Arial"/>
          <w:sz w:val="24"/>
        </w:rPr>
        <w:t>la pubblica confessione del nostro peccato di tradimento e di abbandono delle sue vie</w:t>
      </w:r>
      <w:r w:rsidRPr="00850DC4">
        <w:rPr>
          <w:rFonts w:ascii="Arial" w:hAnsi="Arial"/>
          <w:bCs/>
          <w:sz w:val="24"/>
        </w:rPr>
        <w:t>.</w:t>
      </w:r>
      <w:r w:rsidRPr="00850DC4">
        <w:rPr>
          <w:rFonts w:ascii="Arial" w:hAnsi="Arial"/>
          <w:b/>
          <w:sz w:val="24"/>
        </w:rPr>
        <w:t xml:space="preserve"> </w:t>
      </w:r>
      <w:r w:rsidRPr="00850DC4">
        <w:rPr>
          <w:rFonts w:ascii="Arial" w:hAnsi="Arial"/>
          <w:sz w:val="24"/>
        </w:rPr>
        <w:t>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w:t>
      </w:r>
      <w:r w:rsidRPr="00850DC4">
        <w:rPr>
          <w:rFonts w:ascii="Arial" w:hAnsi="Arial"/>
          <w:bCs/>
          <w:sz w:val="24"/>
        </w:rPr>
        <w:t>.</w:t>
      </w:r>
      <w:r w:rsidRPr="00850DC4">
        <w:rPr>
          <w:rFonts w:ascii="Arial" w:hAnsi="Arial"/>
          <w:b/>
          <w:sz w:val="24"/>
        </w:rPr>
        <w:t xml:space="preserve"> La pubblica confessione è necessaria, perché il Signore intervenga e riporti la sua opera nella sua verità.</w:t>
      </w:r>
    </w:p>
    <w:p w14:paraId="59ECD046"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w:t>
      </w:r>
      <w:r w:rsidRPr="00850DC4">
        <w:rPr>
          <w:rFonts w:ascii="Arial" w:hAnsi="Arial"/>
          <w:sz w:val="24"/>
        </w:rPr>
        <w:t>una pubblica confessione fatta nella fornace ardente da Azaria,</w:t>
      </w:r>
      <w:r w:rsidRPr="00850DC4">
        <w:rPr>
          <w:rFonts w:ascii="Arial" w:hAnsi="Arial"/>
          <w:b/>
          <w:sz w:val="24"/>
        </w:rPr>
        <w:t xml:space="preserve"> scaraventato in essa con altri due giovani, perché fedeli al loro Dio e Signore:</w:t>
      </w:r>
    </w:p>
    <w:p w14:paraId="6CFEF1C2"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“Azaria si alzò e fece questa preghiera in mezzo al fuoco e aprendo la bocca disse: «Benedetto sei tu, Signore, Dio dei nostri padri; degno di lode e glorioso è il tuo nome per sempre. </w:t>
      </w:r>
      <w:r w:rsidRPr="00850DC4">
        <w:rPr>
          <w:rFonts w:ascii="Arial" w:hAnsi="Arial"/>
          <w:i/>
          <w:iCs/>
          <w:sz w:val="22"/>
        </w:rPr>
        <w:t xml:space="preserve">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w:t>
      </w:r>
      <w:r w:rsidRPr="00850DC4">
        <w:rPr>
          <w:rFonts w:ascii="Arial" w:hAnsi="Arial"/>
          <w:i/>
          <w:iCs/>
          <w:sz w:val="22"/>
        </w:rPr>
        <w:lastRenderedPageBreak/>
        <w:t>giudizio: ci hai dato in potere dei nostri nemici, ingiusti, i peggiori fra gli empi, e di un re iniquo, il più malvagio su tutta la terra.</w:t>
      </w:r>
    </w:p>
    <w:p w14:paraId="0B8D81A3"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EB2FBE4"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3764414" w14:textId="77777777" w:rsidR="00B3136C" w:rsidRPr="00850DC4" w:rsidRDefault="00B3136C" w:rsidP="00B3136C">
      <w:pPr>
        <w:spacing w:after="120"/>
        <w:jc w:val="both"/>
        <w:rPr>
          <w:rFonts w:ascii="Arial" w:hAnsi="Arial"/>
          <w:b/>
          <w:sz w:val="24"/>
        </w:rPr>
      </w:pPr>
      <w:r w:rsidRPr="00850DC4">
        <w:rPr>
          <w:rFonts w:ascii="Arial" w:hAnsi="Arial"/>
          <w:b/>
          <w:sz w:val="24"/>
        </w:rPr>
        <w:t>Se avessimo questa grande umiltà di riconoscere che</w:t>
      </w:r>
      <w:r w:rsidRPr="00850DC4">
        <w:rPr>
          <w:rFonts w:ascii="Arial" w:hAnsi="Arial"/>
          <w:sz w:val="24"/>
        </w:rPr>
        <w:t xml:space="preserve"> il Signore è sommamente giusto e che, a causa dei nostri peccati e delle nostre colpe, la responsabilità di ogni male che si è abbattuto su di noi è solo nostra; </w:t>
      </w:r>
      <w:r w:rsidRPr="00850DC4">
        <w:rPr>
          <w:rFonts w:ascii="Arial" w:hAnsi="Arial"/>
          <w:b/>
          <w:sz w:val="24"/>
        </w:rPr>
        <w:t>se facessimo pubblica confessione</w:t>
      </w:r>
      <w:r w:rsidRPr="00850DC4">
        <w:rPr>
          <w:rFonts w:ascii="Arial" w:hAnsi="Arial"/>
          <w:sz w:val="24"/>
        </w:rPr>
        <w:t xml:space="preserve"> riconoscendo le nostre continue e perenni disobbedienze; se manifestassimo la nostra ferma volontà di camminare per le sue vie di verità, giustizia, obbedienza, pace; </w:t>
      </w:r>
      <w:r w:rsidRPr="00850DC4">
        <w:rPr>
          <w:rFonts w:ascii="Arial" w:hAnsi="Arial"/>
          <w:b/>
          <w:sz w:val="24"/>
        </w:rPr>
        <w:t>se dicessimo la nostra decisione di eliminare</w:t>
      </w:r>
      <w:r w:rsidRPr="00850DC4">
        <w:rPr>
          <w:rFonts w:ascii="Arial" w:hAnsi="Arial"/>
          <w:sz w:val="24"/>
        </w:rPr>
        <w:t xml:space="preserve"> dalla nostra vista quanto non è volontà di Dio; </w:t>
      </w:r>
      <w:r w:rsidRPr="00850DC4">
        <w:rPr>
          <w:rFonts w:ascii="Arial" w:hAnsi="Arial"/>
          <w:b/>
          <w:sz w:val="24"/>
        </w:rPr>
        <w:t>se ritornassimo nella purezza della fede</w:t>
      </w:r>
      <w:r w:rsidRPr="00850DC4">
        <w:rPr>
          <w:rFonts w:ascii="Arial" w:hAnsi="Arial"/>
          <w:sz w:val="24"/>
        </w:rPr>
        <w:t xml:space="preserve"> di un tempo, senza voltarci né a destra e né a sinistra; </w:t>
      </w:r>
      <w:r w:rsidRPr="00850DC4">
        <w:rPr>
          <w:rFonts w:ascii="Arial" w:hAnsi="Arial"/>
          <w:b/>
          <w:sz w:val="24"/>
        </w:rPr>
        <w:t>se alla pubblica confessione aggiungessimo il fermo proposito</w:t>
      </w:r>
      <w:r w:rsidRPr="00850DC4">
        <w:rPr>
          <w:rFonts w:ascii="Arial" w:hAnsi="Arial"/>
          <w:sz w:val="24"/>
        </w:rPr>
        <w:t xml:space="preserve"> di ritornare nell’obbedienza di un tempo, allora il Signore in un giorno ristabilirebbe la nostra sorte.</w:t>
      </w:r>
      <w:r w:rsidRPr="00850DC4">
        <w:rPr>
          <w:rFonts w:ascii="Arial" w:hAnsi="Arial"/>
          <w:b/>
          <w:sz w:val="24"/>
        </w:rPr>
        <w:t xml:space="preserve"> </w:t>
      </w:r>
    </w:p>
    <w:p w14:paraId="2B1E7C79"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Ma finché ci si ostina ad accusare gli altri, allora il nostro peccato rimane e il Signore si tiene lontano da noi. </w:t>
      </w:r>
      <w:r w:rsidRPr="00850DC4">
        <w:rPr>
          <w:rFonts w:ascii="Arial" w:hAnsi="Arial"/>
          <w:sz w:val="24"/>
        </w:rPr>
        <w:t>Ognuno è obbligato a confessare il suo specifico peccato, aiutando ogni altro a riconoscere la sua colpa e a detestarla</w:t>
      </w:r>
      <w:r w:rsidRPr="00850DC4">
        <w:rPr>
          <w:rFonts w:ascii="Arial" w:hAnsi="Arial"/>
          <w:b/>
          <w:sz w:val="24"/>
        </w:rPr>
        <w:t>. Poiché noi diciamo che la colpa è solo degli altri, mai ci sarà ritorno del Signore in Sion. La confessione delle nostre colpe oltre che necessaria è anche obbligatoria. Ecco una pubblica confessione che troviamo nel Libro di Neemia:</w:t>
      </w:r>
    </w:p>
    <w:p w14:paraId="4B99F331"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w:t>
      </w:r>
      <w:r w:rsidRPr="00850DC4">
        <w:rPr>
          <w:rFonts w:ascii="Arial" w:hAnsi="Arial"/>
          <w:b/>
          <w:i/>
          <w:iCs/>
          <w:sz w:val="22"/>
        </w:rPr>
        <w:lastRenderedPageBreak/>
        <w:t xml:space="preserve">cuore fedele davanti a te e hai stabilito con lui un’alleanza, promettendo di dare la terra dei Cananei, degli Ittiti, degli Amorrei, dei Perizziti, dei Gebusei e dei Gergesei, di darla a lui e alla sua discendenza; </w:t>
      </w:r>
      <w:r w:rsidRPr="00850DC4">
        <w:rPr>
          <w:rFonts w:ascii="Arial" w:hAnsi="Arial"/>
          <w:i/>
          <w:iCs/>
          <w:sz w:val="22"/>
        </w:rPr>
        <w:t xml:space="preserve">hai mantenuto la tua parola, perché sei giusto. </w:t>
      </w:r>
    </w:p>
    <w:p w14:paraId="6C13725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w:t>
      </w:r>
      <w:r w:rsidRPr="00850DC4">
        <w:rPr>
          <w:rFonts w:ascii="Arial" w:hAnsi="Arial"/>
          <w:i/>
          <w:iCs/>
          <w:sz w:val="22"/>
        </w:rPr>
        <w:t>e ti sei fatto un nome che dura ancora oggi</w:t>
      </w:r>
      <w:r w:rsidRPr="00850DC4">
        <w:rPr>
          <w:rFonts w:ascii="Arial" w:hAnsi="Arial"/>
          <w:b/>
          <w:i/>
          <w:iCs/>
          <w:sz w:val="22"/>
        </w:rPr>
        <w:t>.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116881D"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18709AF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2F62583"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w:t>
      </w:r>
      <w:r w:rsidRPr="00850DC4">
        <w:rPr>
          <w:rFonts w:ascii="Arial" w:hAnsi="Arial"/>
          <w:i/>
          <w:iCs/>
          <w:sz w:val="22"/>
        </w:rPr>
        <w:t>hanno mangiato e si sono saziati e si sono ingrassati e sono vissuti nelle delizie per la tua grande bontà</w:t>
      </w:r>
      <w:r w:rsidRPr="00850DC4">
        <w:rPr>
          <w:rFonts w:ascii="Arial" w:hAnsi="Arial"/>
          <w:b/>
          <w:i/>
          <w:iCs/>
          <w:sz w:val="22"/>
        </w:rPr>
        <w:t xml:space="preserve">. </w:t>
      </w:r>
    </w:p>
    <w:p w14:paraId="2809F160"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Ma poi hanno disobbedito, si sono ribellati contro di te, si sono gettati la tua legge dietro le spalle, hanno ucciso i tuoi profeti, che li ammonivano per farli </w:t>
      </w:r>
      <w:r w:rsidRPr="00850DC4">
        <w:rPr>
          <w:rFonts w:ascii="Arial" w:hAnsi="Arial"/>
          <w:i/>
          <w:iCs/>
          <w:sz w:val="22"/>
        </w:rPr>
        <w:lastRenderedPageBreak/>
        <w:t xml:space="preserve">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207DC119"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1365B207"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3F6B7722" w14:textId="77777777" w:rsidR="00B3136C" w:rsidRPr="00850DC4" w:rsidRDefault="00B3136C" w:rsidP="00B3136C">
      <w:pPr>
        <w:spacing w:after="120"/>
        <w:jc w:val="both"/>
        <w:rPr>
          <w:rFonts w:ascii="Arial" w:hAnsi="Arial"/>
          <w:b/>
          <w:sz w:val="24"/>
        </w:rPr>
      </w:pPr>
      <w:r w:rsidRPr="00850DC4">
        <w:rPr>
          <w:rFonts w:ascii="Arial" w:hAnsi="Arial"/>
          <w:b/>
          <w:sz w:val="24"/>
        </w:rPr>
        <w:t>Senza la confessione delle nostre colpe, dinanzi a Dio e agli uomini, mai il Signore ritornerà in Sion. Finché ci si ostinerà nell’accusare gli altri, non ci sarà alcuna speranza che il Signore possa ritornare.</w:t>
      </w:r>
      <w:r w:rsidRPr="00850DC4">
        <w:rPr>
          <w:rFonts w:ascii="Arial" w:hAnsi="Arial"/>
          <w:sz w:val="24"/>
        </w:rPr>
        <w:t xml:space="preserve"> Se il Signore ritornasse, si continuerebbe a perseverare nella disobbedienza, nel peccato, nelle trasgressioni che hanno scatenato la tempesta e allontanato il Signore da Sion</w:t>
      </w:r>
      <w:r w:rsidRPr="00850DC4">
        <w:rPr>
          <w:rFonts w:ascii="Arial" w:hAnsi="Arial"/>
          <w:b/>
          <w:sz w:val="24"/>
        </w:rPr>
        <w:t xml:space="preserve">. Ma oggi ancora i cuori sono troppo ostinati nelle loro convinzione di perfetta innocenza e per questo il ritorno nel Signore in Sion sarà lontano nel tempo, molto lontano nel tempo. </w:t>
      </w:r>
    </w:p>
    <w:p w14:paraId="18C61CDC" w14:textId="77777777" w:rsidR="00B3136C" w:rsidRPr="00850DC4" w:rsidRDefault="00B3136C" w:rsidP="00B3136C">
      <w:pPr>
        <w:spacing w:after="120"/>
        <w:jc w:val="both"/>
        <w:rPr>
          <w:rFonts w:ascii="Arial" w:hAnsi="Arial"/>
          <w:i/>
          <w:sz w:val="24"/>
          <w:lang w:val="la-Latn"/>
        </w:rPr>
      </w:pPr>
      <w:r w:rsidRPr="00850DC4">
        <w:rPr>
          <w:rFonts w:ascii="Arial" w:hAnsi="Arial"/>
          <w:sz w:val="24"/>
        </w:rPr>
        <w:t>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w:t>
      </w:r>
      <w:r w:rsidRPr="00850DC4">
        <w:rPr>
          <w:rFonts w:ascii="Arial" w:hAnsi="Arial"/>
          <w:b/>
          <w:sz w:val="24"/>
        </w:rPr>
        <w:t xml:space="preserve"> Lo abbiamo tradito e rinnegato. </w:t>
      </w:r>
      <w:r w:rsidRPr="00850DC4">
        <w:rPr>
          <w:rFonts w:ascii="Arial" w:hAnsi="Arial"/>
          <w:i/>
          <w:sz w:val="24"/>
          <w:lang w:val="la-Latn"/>
        </w:rPr>
        <w:t>Incrassatus est dilectus et recalcitravit</w:t>
      </w:r>
      <w:r w:rsidRPr="00850DC4">
        <w:rPr>
          <w:rFonts w:ascii="Arial" w:hAnsi="Arial"/>
          <w:i/>
          <w:sz w:val="24"/>
        </w:rPr>
        <w:t>,</w:t>
      </w:r>
      <w:r w:rsidRPr="00850DC4">
        <w:rPr>
          <w:rFonts w:ascii="Arial" w:hAnsi="Arial"/>
          <w:i/>
          <w:sz w:val="24"/>
          <w:lang w:val="la-Latn"/>
        </w:rPr>
        <w:t xml:space="preserve"> </w:t>
      </w:r>
      <w:r w:rsidRPr="00850DC4">
        <w:rPr>
          <w:rFonts w:ascii="Arial" w:hAnsi="Arial"/>
          <w:i/>
          <w:sz w:val="24"/>
          <w:lang w:val="la-Latn"/>
        </w:rPr>
        <w:lastRenderedPageBreak/>
        <w:t>incrassatus inpinguatus dilatatus</w:t>
      </w:r>
      <w:r w:rsidRPr="00850DC4">
        <w:rPr>
          <w:rFonts w:ascii="Arial" w:hAnsi="Arial"/>
          <w:i/>
          <w:sz w:val="24"/>
        </w:rPr>
        <w:t>,</w:t>
      </w:r>
      <w:r w:rsidRPr="00850DC4">
        <w:rPr>
          <w:rFonts w:ascii="Arial" w:hAnsi="Arial"/>
          <w:i/>
          <w:sz w:val="24"/>
          <w:lang w:val="la-Latn"/>
        </w:rPr>
        <w:t xml:space="preserve"> dereliquit Deum factorem suum et recessit a Deo salutari suo.</w:t>
      </w:r>
    </w:p>
    <w:p w14:paraId="034DDEAB"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 tutti quelli che erano o che sono o che rimangono fedeli alla Parola del Signore? </w:t>
      </w:r>
      <w:r w:rsidRPr="00850DC4">
        <w:rPr>
          <w:rFonts w:ascii="Arial" w:hAnsi="Arial"/>
          <w:sz w:val="24"/>
        </w:rPr>
        <w:t>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w:t>
      </w:r>
      <w:r w:rsidRPr="00850DC4">
        <w:rPr>
          <w:rFonts w:ascii="Arial" w:hAnsi="Arial"/>
          <w:b/>
          <w:sz w:val="24"/>
        </w:rPr>
        <w:t xml:space="preserve">. Essi devono vivere perennemente questa Legge divina, Legge che ha vissuto Cristo Gesù facendosi nostra carne e nostro sangue. </w:t>
      </w:r>
      <w:r w:rsidRPr="00850DC4">
        <w:rPr>
          <w:rFonts w:ascii="Arial" w:hAnsi="Arial"/>
          <w:sz w:val="24"/>
        </w:rPr>
        <w:t xml:space="preserve">Quando si esce dal Vangelo o in molto o in poco, subito si inizia a deturpare ogni opera che Dio ha iniziato a fare per noi e che ha affidato alla nostra piena obbedienza al Vangelo al fine di darle pieno e perfetto compimento. </w:t>
      </w:r>
      <w:r w:rsidRPr="00850DC4">
        <w:rPr>
          <w:rFonts w:ascii="Arial" w:hAnsi="Arial"/>
          <w:b/>
          <w:sz w:val="24"/>
        </w:rPr>
        <w:t>Ogni opera deturpata, sempre ci deturpa. Ogni deturpatore è deturpato dalle opere che lui deturpa. Lui rende la fede in Dio e l’obbedienza ad essa vanità e lui stesso diviene vano, stolto, insipiente, inefficace in ogni cosa.</w:t>
      </w:r>
    </w:p>
    <w:p w14:paraId="5D64092E" w14:textId="77777777" w:rsidR="00B3136C" w:rsidRPr="00850DC4" w:rsidRDefault="00B3136C" w:rsidP="00B3136C">
      <w:pPr>
        <w:spacing w:after="120"/>
        <w:jc w:val="both"/>
        <w:rPr>
          <w:rFonts w:ascii="Arial" w:hAnsi="Arial"/>
          <w:sz w:val="24"/>
        </w:rPr>
      </w:pPr>
    </w:p>
    <w:p w14:paraId="61C1195B" w14:textId="77777777" w:rsidR="00B3136C" w:rsidRPr="00850DC4" w:rsidRDefault="00B3136C" w:rsidP="00B3136C">
      <w:pPr>
        <w:spacing w:after="120"/>
        <w:jc w:val="both"/>
        <w:rPr>
          <w:rFonts w:ascii="Arial" w:hAnsi="Arial"/>
          <w:b/>
          <w:bCs/>
          <w:color w:val="000000"/>
          <w:sz w:val="24"/>
        </w:rPr>
      </w:pPr>
      <w:bookmarkStart w:id="251" w:name="_Toc105012889"/>
      <w:r w:rsidRPr="00850DC4">
        <w:rPr>
          <w:rFonts w:ascii="Arial" w:hAnsi="Arial"/>
          <w:b/>
          <w:bCs/>
          <w:color w:val="000000"/>
          <w:sz w:val="24"/>
        </w:rPr>
        <w:t>LA PERFETTA LETIZIA</w:t>
      </w:r>
      <w:bookmarkEnd w:id="251"/>
    </w:p>
    <w:p w14:paraId="47F69B43"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la regola che sempre dovrà </w:t>
      </w:r>
      <w:r w:rsidRPr="00850DC4">
        <w:rPr>
          <w:rFonts w:ascii="Arial" w:hAnsi="Arial"/>
          <w:sz w:val="24"/>
        </w:rPr>
        <w:t>custodire, proteggere, salvare</w:t>
      </w:r>
      <w:r w:rsidRPr="00850DC4">
        <w:rPr>
          <w:rFonts w:ascii="Arial" w:hAnsi="Arial"/>
          <w:b/>
          <w:sz w:val="24"/>
        </w:rPr>
        <w:t xml:space="preserve"> dal cadere nella confusione, nell’errore, nelle mille incertezze. Questa regola riguarda la netta separazione tra </w:t>
      </w:r>
      <w:r w:rsidRPr="00850DC4">
        <w:rPr>
          <w:rFonts w:ascii="Arial" w:hAnsi="Arial"/>
          <w:sz w:val="24"/>
        </w:rPr>
        <w:t>prova, tentazione, fedeltà in ogni prova, superamento della tentazione, caduta in essa</w:t>
      </w:r>
      <w:r w:rsidRPr="00850DC4">
        <w:rPr>
          <w:rFonts w:ascii="Arial" w:hAnsi="Arial"/>
          <w:b/>
          <w:sz w:val="24"/>
        </w:rPr>
        <w:t xml:space="preserve">. Senza questa necessaria separazione, </w:t>
      </w:r>
      <w:r w:rsidRPr="00850DC4">
        <w:rPr>
          <w:rFonts w:ascii="Arial" w:hAnsi="Arial"/>
          <w:sz w:val="24"/>
        </w:rPr>
        <w:t>è il caos della mente e del cuore, dei pensieri e della volontà</w:t>
      </w:r>
      <w:r w:rsidRPr="00850DC4">
        <w:rPr>
          <w:rFonts w:ascii="Arial" w:hAnsi="Arial"/>
          <w:b/>
          <w:sz w:val="24"/>
        </w:rPr>
        <w:t xml:space="preserve">. Si mancherà di ogni visione di purissima verità. </w:t>
      </w:r>
      <w:r w:rsidRPr="00850DC4">
        <w:rPr>
          <w:rFonts w:ascii="Arial" w:hAnsi="Arial"/>
          <w:sz w:val="24"/>
        </w:rPr>
        <w:t>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w:t>
      </w:r>
      <w:r w:rsidRPr="00850DC4">
        <w:rPr>
          <w:rFonts w:ascii="Arial" w:hAnsi="Arial"/>
          <w:b/>
          <w:sz w:val="24"/>
        </w:rPr>
        <w:t xml:space="preserve">. Ecco perché questa separazione è necessaria. Senza questa separazione netta, fatta con spada a doppio taglio, </w:t>
      </w:r>
      <w:r w:rsidRPr="00850DC4">
        <w:rPr>
          <w:rFonts w:ascii="Arial" w:hAnsi="Arial"/>
          <w:sz w:val="24"/>
        </w:rPr>
        <w:t>si confonderà la vera profezia dei veri profeti con la falsa profezia che sempre ha provocato ogni rovina e ogni disastro nel popolo del Signore</w:t>
      </w:r>
      <w:r w:rsidRPr="00850DC4">
        <w:rPr>
          <w:rFonts w:ascii="Arial" w:hAnsi="Arial"/>
          <w:b/>
          <w:sz w:val="24"/>
        </w:rPr>
        <w:t xml:space="preserve">. Operata questa separazione, tutto diviene chiaro ai nostri occhi. </w:t>
      </w:r>
    </w:p>
    <w:p w14:paraId="5AAF460F" w14:textId="77777777" w:rsidR="00B3136C" w:rsidRPr="00850DC4" w:rsidRDefault="00B3136C" w:rsidP="00B3136C">
      <w:pPr>
        <w:spacing w:after="120"/>
        <w:jc w:val="both"/>
        <w:rPr>
          <w:rFonts w:ascii="Arial" w:hAnsi="Arial"/>
          <w:b/>
          <w:sz w:val="24"/>
        </w:rPr>
      </w:pPr>
      <w:r w:rsidRPr="00850DC4">
        <w:rPr>
          <w:rFonts w:ascii="Arial" w:hAnsi="Arial"/>
          <w:sz w:val="24"/>
        </w:rPr>
        <w:t>Le prove della vita sono molte, sono tante, a volte inaspettate, perché repentine</w:t>
      </w:r>
      <w:r w:rsidRPr="00850DC4">
        <w:rPr>
          <w:rFonts w:ascii="Arial" w:hAnsi="Arial"/>
          <w:b/>
          <w:sz w:val="24"/>
        </w:rPr>
        <w:t xml:space="preserve">. </w:t>
      </w:r>
      <w:r w:rsidRPr="00850DC4">
        <w:rPr>
          <w:rFonts w:ascii="Arial" w:hAnsi="Arial"/>
          <w:sz w:val="24"/>
        </w:rPr>
        <w:t xml:space="preserve">A volte lunghe e impossibili da superare. A volte durano anni e anni.  </w:t>
      </w:r>
      <w:r w:rsidRPr="00850DC4">
        <w:rPr>
          <w:rFonts w:ascii="Arial" w:hAnsi="Arial"/>
          <w:b/>
          <w:sz w:val="24"/>
        </w:rPr>
        <w:t xml:space="preserve">Ecco la verità che va messa nel cuore: </w:t>
      </w:r>
      <w:r w:rsidRPr="00850DC4">
        <w:rPr>
          <w:rFonts w:ascii="Arial" w:hAnsi="Arial"/>
          <w:sz w:val="24"/>
        </w:rPr>
        <w:t>la perfetta letizia è nel vivere in purezza di verità e di fede, di obbedienza e di amore, ogni sorta di prove.</w:t>
      </w:r>
      <w:r w:rsidRPr="00850DC4">
        <w:rPr>
          <w:rFonts w:ascii="Arial" w:hAnsi="Arial"/>
          <w:b/>
          <w:sz w:val="24"/>
        </w:rPr>
        <w:t xml:space="preserve"> </w:t>
      </w:r>
      <w:r w:rsidRPr="00850DC4">
        <w:rPr>
          <w:rFonts w:ascii="Arial" w:hAnsi="Arial"/>
          <w:sz w:val="24"/>
        </w:rPr>
        <w:t>Ogni prova deve produrre in chi la vive una perfetta letizia</w:t>
      </w:r>
      <w:r w:rsidRPr="00850DC4">
        <w:rPr>
          <w:rFonts w:ascii="Arial" w:hAnsi="Arial"/>
          <w:b/>
          <w:sz w:val="24"/>
        </w:rPr>
        <w:t xml:space="preserve">. </w:t>
      </w:r>
    </w:p>
    <w:p w14:paraId="111F9CCC" w14:textId="77777777" w:rsidR="00B3136C" w:rsidRPr="00850DC4" w:rsidRDefault="00B3136C" w:rsidP="00B3136C">
      <w:pPr>
        <w:spacing w:after="120"/>
        <w:jc w:val="both"/>
        <w:rPr>
          <w:rFonts w:ascii="Arial" w:hAnsi="Arial"/>
          <w:sz w:val="24"/>
        </w:rPr>
      </w:pPr>
      <w:r w:rsidRPr="00850DC4">
        <w:rPr>
          <w:rFonts w:ascii="Arial" w:hAnsi="Arial"/>
          <w:sz w:val="24"/>
        </w:rPr>
        <w:t>La letizia è perfetta quando nel cuore e nella mente non entra alcuna idea cattiva, alcuna delusione, alcuna amarezza, alcun pensiero contro Dio.</w:t>
      </w:r>
    </w:p>
    <w:p w14:paraId="04CEEE71" w14:textId="77777777" w:rsidR="00B3136C" w:rsidRPr="00850DC4" w:rsidRDefault="00B3136C" w:rsidP="00B3136C">
      <w:pPr>
        <w:spacing w:after="120"/>
        <w:jc w:val="both"/>
        <w:rPr>
          <w:rFonts w:ascii="Arial" w:hAnsi="Arial"/>
          <w:sz w:val="24"/>
        </w:rPr>
      </w:pPr>
      <w:r w:rsidRPr="00850DC4">
        <w:rPr>
          <w:rFonts w:ascii="Arial" w:hAnsi="Arial"/>
          <w:sz w:val="24"/>
        </w:rPr>
        <w:t>La letizia è perfetta quando dalla bocca non esce nessuna parola di mormorazione</w:t>
      </w:r>
      <w:r w:rsidRPr="00850DC4">
        <w:rPr>
          <w:rFonts w:ascii="Arial" w:hAnsi="Arial"/>
          <w:b/>
          <w:sz w:val="24"/>
        </w:rPr>
        <w:t xml:space="preserve">, </w:t>
      </w:r>
      <w:r w:rsidRPr="00850DC4">
        <w:rPr>
          <w:rFonts w:ascii="Arial" w:hAnsi="Arial"/>
          <w:sz w:val="24"/>
        </w:rPr>
        <w:t xml:space="preserve">nessuna accusa contro Dio, nessuna parola vana contro gli uomini, neanche di un semplice lamento. </w:t>
      </w:r>
    </w:p>
    <w:p w14:paraId="119E1E99" w14:textId="77777777" w:rsidR="00B3136C" w:rsidRPr="00850DC4" w:rsidRDefault="00B3136C" w:rsidP="00B3136C">
      <w:pPr>
        <w:spacing w:after="120"/>
        <w:jc w:val="both"/>
        <w:rPr>
          <w:rFonts w:ascii="Arial" w:hAnsi="Arial"/>
          <w:sz w:val="24"/>
        </w:rPr>
      </w:pPr>
      <w:r w:rsidRPr="00850DC4">
        <w:rPr>
          <w:rFonts w:ascii="Arial" w:hAnsi="Arial"/>
          <w:sz w:val="24"/>
        </w:rPr>
        <w:lastRenderedPageBreak/>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7A089A3C"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Poiché è obbligo di fede, di verità, di giustizia </w:t>
      </w:r>
      <w:r w:rsidRPr="00850DC4">
        <w:rPr>
          <w:rFonts w:ascii="Arial" w:hAnsi="Arial"/>
          <w:i/>
          <w:sz w:val="24"/>
        </w:rPr>
        <w:t>considerare perfetta letizia ogni sorta di prova</w:t>
      </w:r>
      <w:r w:rsidRPr="00850DC4">
        <w:rPr>
          <w:rFonts w:ascii="Arial" w:hAnsi="Arial"/>
          <w:b/>
          <w:sz w:val="24"/>
        </w:rPr>
        <w:t>, qualsiasi cosa dovesse accadere, la si deve trasformare non in letizia, non in gioia,</w:t>
      </w:r>
      <w:r w:rsidRPr="00850DC4">
        <w:rPr>
          <w:rFonts w:ascii="Arial" w:hAnsi="Arial"/>
          <w:sz w:val="24"/>
        </w:rPr>
        <w:t xml:space="preserve"> ma in gioia perfetta, in letizia perfetta</w:t>
      </w:r>
      <w:r w:rsidRPr="00850DC4">
        <w:rPr>
          <w:rFonts w:ascii="Arial" w:hAnsi="Arial"/>
          <w:b/>
          <w:sz w:val="24"/>
        </w:rPr>
        <w:t xml:space="preserve">. </w:t>
      </w:r>
    </w:p>
    <w:p w14:paraId="3711FB04"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come rispondono Abramo e Giobbe alla prova. </w:t>
      </w:r>
      <w:r w:rsidRPr="00850DC4">
        <w:rPr>
          <w:rFonts w:ascii="Arial" w:hAnsi="Arial"/>
          <w:sz w:val="24"/>
        </w:rPr>
        <w:t>Con Abramo è direttamente il Signore che mette alla prova. Con Giobbe è Satana che sfida Dio e gli chiede di lasciargli mano libera. Lui sa come fare cadere Giobbe</w:t>
      </w:r>
      <w:r w:rsidRPr="00850DC4">
        <w:rPr>
          <w:rFonts w:ascii="Arial" w:hAnsi="Arial"/>
          <w:b/>
          <w:sz w:val="24"/>
        </w:rPr>
        <w:t xml:space="preserve">. Giobbe invece superò brillantemente la prova. Non cadde. Anche Abramo vinse con la grandezza del suo amore la prova alla quale fu sottoposto. </w:t>
      </w:r>
      <w:r w:rsidRPr="00850DC4">
        <w:rPr>
          <w:rFonts w:ascii="Arial" w:hAnsi="Arial"/>
          <w:sz w:val="24"/>
        </w:rPr>
        <w:t>Amore e fede sono le due forze</w:t>
      </w:r>
      <w:r w:rsidRPr="00850DC4">
        <w:rPr>
          <w:rFonts w:ascii="Arial" w:hAnsi="Arial"/>
          <w:b/>
          <w:sz w:val="24"/>
        </w:rPr>
        <w:t xml:space="preserve"> che ci danno la vittoria su Satana, le sue prove, le sue tentazioni, i suoi tormenti. </w:t>
      </w:r>
    </w:p>
    <w:p w14:paraId="47D78ED0" w14:textId="77777777" w:rsidR="00B3136C" w:rsidRPr="00850DC4" w:rsidRDefault="00B3136C" w:rsidP="00B3136C">
      <w:pPr>
        <w:spacing w:after="120"/>
        <w:jc w:val="both"/>
        <w:rPr>
          <w:rFonts w:ascii="Arial" w:hAnsi="Arial"/>
          <w:b/>
          <w:sz w:val="24"/>
        </w:rPr>
      </w:pPr>
    </w:p>
    <w:p w14:paraId="338E8A8B" w14:textId="77777777" w:rsidR="00B3136C" w:rsidRPr="00850DC4" w:rsidRDefault="00B3136C" w:rsidP="00B3136C">
      <w:pPr>
        <w:spacing w:after="120"/>
        <w:rPr>
          <w:rFonts w:ascii="Arial" w:hAnsi="Arial" w:cs="Arial"/>
          <w:b/>
          <w:bCs/>
          <w:i/>
          <w:iCs/>
          <w:color w:val="000000"/>
          <w:sz w:val="24"/>
          <w:szCs w:val="26"/>
        </w:rPr>
      </w:pPr>
      <w:bookmarkStart w:id="252" w:name="_Toc105012890"/>
      <w:r w:rsidRPr="00850DC4">
        <w:rPr>
          <w:rFonts w:ascii="Arial" w:hAnsi="Arial" w:cs="Arial"/>
          <w:b/>
          <w:bCs/>
          <w:i/>
          <w:iCs/>
          <w:color w:val="000000"/>
          <w:sz w:val="24"/>
          <w:szCs w:val="26"/>
        </w:rPr>
        <w:t>LA PROVA DI ABRAMO</w:t>
      </w:r>
      <w:bookmarkEnd w:id="252"/>
    </w:p>
    <w:p w14:paraId="7E65CD2F"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Dopo queste cose, Dio mise alla prova Abramo e gli disse: «Abramo!». Rispose: «Eccomi!». Riprese:</w:t>
      </w:r>
      <w:r w:rsidRPr="00850DC4">
        <w:rPr>
          <w:rFonts w:ascii="Arial" w:hAnsi="Arial"/>
          <w:i/>
          <w:iCs/>
          <w:sz w:val="22"/>
        </w:rPr>
        <w:t xml:space="preserv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850DC4">
        <w:rPr>
          <w:rFonts w:ascii="Arial" w:hAnsi="Arial"/>
          <w:b/>
          <w:i/>
          <w:iCs/>
          <w:sz w:val="22"/>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27D8A59"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Così arrivarono al luogo che Dio gli aveva indicato; qui Abramo costruì l’altare, collocò la legna, legò suo figlio Isacco e lo depose sull’altare, sopra la legna.</w:t>
      </w:r>
      <w:r w:rsidRPr="00850DC4">
        <w:rPr>
          <w:rFonts w:ascii="Arial" w:hAnsi="Arial"/>
          <w:b/>
          <w:i/>
          <w:iCs/>
          <w:sz w:val="22"/>
        </w:rPr>
        <w:t xml:space="preserve"> Poi Abramo stese la mano e prese il coltello per immolare suo figlio. Ma l’angelo del Signore lo chiamò dal cielo e gli disse: «Abramo, Abramo!». Rispose: «Eccomi!». </w:t>
      </w:r>
      <w:r w:rsidRPr="00850DC4">
        <w:rPr>
          <w:rFonts w:ascii="Arial" w:hAnsi="Arial"/>
          <w:i/>
          <w:iCs/>
          <w:sz w:val="22"/>
        </w:rPr>
        <w:t>L’angelo disse: «Non stendere la mano contro il ragazzo e non fargli niente! Ora so che tu temi Dio e non mi hai rifiutato tuo figlio, il tuo unigenito».</w:t>
      </w:r>
      <w:r w:rsidRPr="00850DC4">
        <w:rPr>
          <w:rFonts w:ascii="Arial" w:hAnsi="Arial"/>
          <w:b/>
          <w:i/>
          <w:iCs/>
          <w:sz w:val="22"/>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5313EF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L’angelo del Signore chiamò dal cielo Abramo per la seconda volta e disse: </w:t>
      </w:r>
      <w:r w:rsidRPr="00850DC4">
        <w:rPr>
          <w:rFonts w:ascii="Arial" w:hAnsi="Arial"/>
          <w:i/>
          <w:iCs/>
          <w:sz w:val="22"/>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w:t>
      </w:r>
      <w:r w:rsidRPr="00850DC4">
        <w:rPr>
          <w:rFonts w:ascii="Arial" w:hAnsi="Arial"/>
          <w:i/>
          <w:iCs/>
          <w:sz w:val="22"/>
        </w:rPr>
        <w:lastRenderedPageBreak/>
        <w:t>dei nemici. Si diranno benedette nella tua discendenza tutte le nazioni della terra, perché tu hai obbedito alla mia voce»</w:t>
      </w:r>
      <w:r w:rsidRPr="00850DC4">
        <w:rPr>
          <w:rFonts w:ascii="Arial" w:hAnsi="Arial"/>
          <w:b/>
          <w:i/>
          <w:iCs/>
          <w:sz w:val="22"/>
        </w:rPr>
        <w:t xml:space="preserve"> (Gen 22,1-18). </w:t>
      </w:r>
    </w:p>
    <w:p w14:paraId="0D4A54C4" w14:textId="77777777" w:rsidR="00B3136C" w:rsidRPr="00850DC4" w:rsidRDefault="00B3136C" w:rsidP="00B3136C">
      <w:pPr>
        <w:spacing w:after="120"/>
        <w:rPr>
          <w:rFonts w:ascii="Arial" w:hAnsi="Arial" w:cs="Arial"/>
          <w:b/>
          <w:bCs/>
          <w:i/>
          <w:iCs/>
          <w:color w:val="000000"/>
          <w:kern w:val="32"/>
          <w:sz w:val="24"/>
          <w:szCs w:val="26"/>
        </w:rPr>
      </w:pPr>
      <w:bookmarkStart w:id="253" w:name="_Toc105012891"/>
      <w:r w:rsidRPr="00850DC4">
        <w:rPr>
          <w:rFonts w:ascii="Arial" w:hAnsi="Arial" w:cs="Arial"/>
          <w:b/>
          <w:bCs/>
          <w:i/>
          <w:iCs/>
          <w:color w:val="000000"/>
          <w:kern w:val="32"/>
          <w:sz w:val="24"/>
          <w:szCs w:val="26"/>
        </w:rPr>
        <w:t>LA PROVA DI GIOBBE</w:t>
      </w:r>
      <w:bookmarkEnd w:id="253"/>
      <w:r w:rsidRPr="00850DC4">
        <w:rPr>
          <w:rFonts w:ascii="Arial" w:hAnsi="Arial" w:cs="Arial"/>
          <w:b/>
          <w:bCs/>
          <w:i/>
          <w:iCs/>
          <w:color w:val="000000"/>
          <w:kern w:val="32"/>
          <w:sz w:val="24"/>
          <w:szCs w:val="26"/>
        </w:rPr>
        <w:t xml:space="preserve"> </w:t>
      </w:r>
    </w:p>
    <w:p w14:paraId="77A2A96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Viveva nella terra di Us un uomo chiamato </w:t>
      </w:r>
      <w:r w:rsidRPr="00850DC4">
        <w:rPr>
          <w:rFonts w:ascii="Arial" w:hAnsi="Arial"/>
          <w:i/>
          <w:iCs/>
          <w:sz w:val="22"/>
        </w:rPr>
        <w:t>Giobbe, integro e retto, timorato di Dio e lontano dal male.</w:t>
      </w:r>
      <w:r w:rsidRPr="00850DC4">
        <w:rPr>
          <w:rFonts w:ascii="Arial" w:hAnsi="Arial"/>
          <w:b/>
          <w:i/>
          <w:iCs/>
          <w:sz w:val="22"/>
        </w:rPr>
        <w:t xml:space="preserve"> Gli erano nati sette figli e tre figlie; possedeva settemila pecore e tremila cammelli, cinquecento paia di buoi e cinquecento asine, e una servitù molto numerosa. </w:t>
      </w:r>
      <w:r w:rsidRPr="00850DC4">
        <w:rPr>
          <w:rFonts w:ascii="Arial" w:hAnsi="Arial"/>
          <w:i/>
          <w:iCs/>
          <w:sz w:val="22"/>
        </w:rPr>
        <w:t>Quest’uomo era il più grande fra tutti i figli d’oriente</w:t>
      </w:r>
      <w:r w:rsidRPr="00850DC4">
        <w:rPr>
          <w:rFonts w:ascii="Arial" w:hAnsi="Arial"/>
          <w:b/>
          <w:i/>
          <w:iCs/>
          <w:sz w:val="22"/>
        </w:rPr>
        <w:t>.</w:t>
      </w:r>
    </w:p>
    <w:p w14:paraId="364A028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I suoi figli solevano andare a fare banchetti in casa di uno di loro, ciascuno nel suo giorno, e mandavano a invitare le loro tre sorelle per mangiare e bere insieme. Quando avevano compiuto il turno dei giorni del banchetto, </w:t>
      </w:r>
      <w:r w:rsidRPr="00850DC4">
        <w:rPr>
          <w:rFonts w:ascii="Arial" w:hAnsi="Arial"/>
          <w:i/>
          <w:iCs/>
          <w:sz w:val="22"/>
        </w:rPr>
        <w:t>Giobbe li mandava a chiamare per purificarli; si alzava di buon mattino e offriva olocausti per ognuno di loro. Giobbe infatti pensava: «Forse i miei figli hanno peccato e hanno maledetto Dio nel loro cuore».</w:t>
      </w:r>
      <w:r w:rsidRPr="00850DC4">
        <w:rPr>
          <w:rFonts w:ascii="Arial" w:hAnsi="Arial"/>
          <w:b/>
          <w:i/>
          <w:iCs/>
          <w:sz w:val="22"/>
        </w:rPr>
        <w:t xml:space="preserve"> Così era solito fare Giobbe ogni volta.</w:t>
      </w:r>
    </w:p>
    <w:p w14:paraId="5050BA2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Ora, un giorno, i figli di Dio andarono a presentarsi al Signore e anche Satana andò in mezzo a loro. Il Signore chiese a Satana: «Da dove vieni?». Satana rispose al Signore: «Dalla terra, che ho percorso in lungo e in largo». </w:t>
      </w:r>
      <w:r w:rsidRPr="00850DC4">
        <w:rPr>
          <w:rFonts w:ascii="Arial" w:hAnsi="Arial"/>
          <w:i/>
          <w:iCs/>
          <w:sz w:val="22"/>
        </w:rPr>
        <w:t>Il Signore disse a Satana: «Hai posto attenzione al mio servo Giobbe? Nessuno è come lui sulla terra: uomo integro e retto, timorato di Dio e lontano dal male».</w:t>
      </w:r>
      <w:r w:rsidRPr="00850DC4">
        <w:rPr>
          <w:rFonts w:ascii="Arial" w:hAnsi="Arial"/>
          <w:b/>
          <w:i/>
          <w:iCs/>
          <w:sz w:val="22"/>
        </w:rPr>
        <w:t xml:space="preserve"> Satana rispose al Signore: «Forse che Giobbe teme Dio per nulla? Non sei forse tu che hai messo una siepe intorno a lui e alla sua casa e a tutto quello che è suo? Tu hai benedetto il lavoro delle sue mani e i suoi possedimenti si espandono sulla terra. </w:t>
      </w:r>
      <w:r w:rsidRPr="00850DC4">
        <w:rPr>
          <w:rFonts w:ascii="Arial" w:hAnsi="Arial"/>
          <w:i/>
          <w:iCs/>
          <w:sz w:val="22"/>
        </w:rPr>
        <w:t>Ma stendi un poco la mano e tocca quanto ha, e vedrai come ti maledirà apertamente!». Il Signore disse a Satana: «Ecco, quanto possiede è in tuo potere, ma non stendere la mano su di lui».</w:t>
      </w:r>
      <w:r w:rsidRPr="00850DC4">
        <w:rPr>
          <w:rFonts w:ascii="Arial" w:hAnsi="Arial"/>
          <w:b/>
          <w:i/>
          <w:iCs/>
          <w:sz w:val="22"/>
        </w:rPr>
        <w:t xml:space="preserve"> Satana si ritirò dalla presenza del Signore.</w:t>
      </w:r>
    </w:p>
    <w:p w14:paraId="44026FB1"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Un giorno accadde che, mentre i suoi figli e le sue figlie stavano mangiando e bevendo vino in casa del fratello maggiore, </w:t>
      </w:r>
      <w:r w:rsidRPr="00850DC4">
        <w:rPr>
          <w:rFonts w:ascii="Arial" w:hAnsi="Arial"/>
          <w:i/>
          <w:iCs/>
          <w:sz w:val="22"/>
        </w:rPr>
        <w:t>un messaggero venne da Giobbe e gli disse:</w:t>
      </w:r>
      <w:r w:rsidRPr="00850DC4">
        <w:rPr>
          <w:rFonts w:ascii="Arial" w:hAnsi="Arial"/>
          <w:b/>
          <w:i/>
          <w:iCs/>
          <w:sz w:val="22"/>
        </w:rPr>
        <w:t xml:space="preserve"> «I buoi stavano arando e le asine pascolando vicino ad essi. I Sabei hanno fatto irruzione, li hanno portati via e hanno passato a fil di spada i guardiani. Sono scampato soltanto io per raccontartelo».</w:t>
      </w:r>
    </w:p>
    <w:p w14:paraId="2C83A701"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Mentre egli ancora parlava, entrò un altro e disse</w:t>
      </w:r>
      <w:r w:rsidRPr="00850DC4">
        <w:rPr>
          <w:rFonts w:ascii="Arial" w:hAnsi="Arial"/>
          <w:b/>
          <w:i/>
          <w:iCs/>
          <w:sz w:val="22"/>
        </w:rPr>
        <w:t>: «Un fuoco divino è caduto dal cielo: si è appiccato alle pecore e ai guardiani e li ha divorati. Sono scampato soltanto io per raccontartelo».</w:t>
      </w:r>
    </w:p>
    <w:p w14:paraId="51AA92B3"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Mentre egli ancora parlava, entrò un altro e disse</w:t>
      </w:r>
      <w:r w:rsidRPr="00850DC4">
        <w:rPr>
          <w:rFonts w:ascii="Arial" w:hAnsi="Arial"/>
          <w:b/>
          <w:i/>
          <w:iCs/>
          <w:sz w:val="22"/>
        </w:rPr>
        <w:t>: «I Caldei hanno formato tre bande: sono piombati sopra i cammelli e li hanno portati via e hanno passato a fil di spada i guardiani. Sono scampato soltanto io per raccontartelo».</w:t>
      </w:r>
    </w:p>
    <w:p w14:paraId="17CAC5DB"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Mentre egli ancora parlava, entrò un altro e disse</w:t>
      </w:r>
      <w:r w:rsidRPr="00850DC4">
        <w:rPr>
          <w:rFonts w:ascii="Arial" w:hAnsi="Arial"/>
          <w:b/>
          <w:i/>
          <w:iCs/>
          <w:sz w:val="22"/>
        </w:rPr>
        <w:t>: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9151A7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 xml:space="preserve">Allora Giobbe si alzò e si stracciò il mantello; si rase il capo, cadde a terra, si prostrò e disse: «Nudo uscii dal grembo di mia madre, e nudo vi ritornerò. Il Signore ha dato, il Signore ha tolto, sia benedetto il nome del Signore!». In </w:t>
      </w:r>
      <w:r w:rsidRPr="00850DC4">
        <w:rPr>
          <w:rFonts w:ascii="Arial" w:hAnsi="Arial"/>
          <w:i/>
          <w:iCs/>
          <w:sz w:val="22"/>
        </w:rPr>
        <w:lastRenderedPageBreak/>
        <w:t xml:space="preserve">tutto questo Giobbe non peccò e non attribuì a Dio nulla di ingiusto (Gb 1,1-22). </w:t>
      </w:r>
    </w:p>
    <w:p w14:paraId="19A4C150"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Accadde, un giorno, che i figli di Dio andarono a presentarsi al Signore, e anche Satana andò in mezzo a loro a presentarsi al Signore. </w:t>
      </w:r>
      <w:r w:rsidRPr="00850DC4">
        <w:rPr>
          <w:rFonts w:ascii="Arial" w:hAnsi="Arial"/>
          <w:i/>
          <w:iCs/>
          <w:sz w:val="22"/>
        </w:rPr>
        <w:t>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w:t>
      </w:r>
      <w:r w:rsidRPr="00850DC4">
        <w:rPr>
          <w:rFonts w:ascii="Arial" w:hAnsi="Arial"/>
          <w:b/>
          <w:i/>
          <w:iCs/>
          <w:sz w:val="22"/>
        </w:rPr>
        <w:t xml:space="preserve"> </w:t>
      </w:r>
    </w:p>
    <w:p w14:paraId="6098E67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Satana rispose al Signore: </w:t>
      </w:r>
      <w:r w:rsidRPr="00850DC4">
        <w:rPr>
          <w:rFonts w:ascii="Arial" w:hAnsi="Arial"/>
          <w:i/>
          <w:iCs/>
          <w:sz w:val="22"/>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4CF2DB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Satana si ritirò dalla presenza del Signore e colpì Giobbe con una piaga maligna, dalla pianta dei piedi alla cima del capo. Giobbe prese un coccio per grattarsi e stava seduto in mezzo alla cenere. </w:t>
      </w:r>
      <w:r w:rsidRPr="00850DC4">
        <w:rPr>
          <w:rFonts w:ascii="Arial" w:hAnsi="Arial"/>
          <w:i/>
          <w:iCs/>
          <w:sz w:val="22"/>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850DC4">
        <w:rPr>
          <w:rFonts w:ascii="Arial" w:hAnsi="Arial"/>
          <w:b/>
          <w:i/>
          <w:iCs/>
          <w:sz w:val="22"/>
        </w:rPr>
        <w:t xml:space="preserve"> </w:t>
      </w:r>
    </w:p>
    <w:p w14:paraId="7B1A8DD0"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Dinanzi ai nostri occhi, se vogliamo comprendere cosa è la perfetta letizia deve rimanere sempre fissa l’immagine di </w:t>
      </w:r>
      <w:r w:rsidRPr="00850DC4">
        <w:rPr>
          <w:rFonts w:ascii="Arial" w:hAnsi="Arial"/>
          <w:b/>
          <w:bCs/>
          <w:sz w:val="24"/>
        </w:rPr>
        <w:t>Gesù Crocifisso</w:t>
      </w:r>
      <w:r w:rsidRPr="00850DC4">
        <w:rPr>
          <w:rFonts w:ascii="Arial" w:hAnsi="Arial"/>
          <w:sz w:val="24"/>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850DC4">
        <w:rPr>
          <w:rFonts w:ascii="Arial" w:hAnsi="Arial"/>
          <w:b/>
          <w:sz w:val="24"/>
        </w:rPr>
        <w:t>Ne prove e né tentazioni lo hanno separato dalla perfetta e ininterrotta obbedienza al Padre suo, nel compimento di ogni Parola scritta per Lui sul rotolo della Legge, dei Profeti, dei Salmi.</w:t>
      </w:r>
      <w:r w:rsidRPr="00850DC4">
        <w:rPr>
          <w:rFonts w:ascii="Arial" w:hAnsi="Arial"/>
          <w:sz w:val="24"/>
        </w:rPr>
        <w:t xml:space="preserve"> Sulle sue orme è chiamato a camminare ogni discepolo di Gesù, se vuole vivere di perfetta letizia. Non deve cadere in nessuna tentazione. Deve vincere ogni prova</w:t>
      </w:r>
      <w:r w:rsidRPr="00850DC4">
        <w:rPr>
          <w:rFonts w:ascii="Arial" w:hAnsi="Arial"/>
          <w:b/>
          <w:sz w:val="24"/>
        </w:rPr>
        <w:t xml:space="preserve">. Ecco l’esempio che Gesù ci ha lasciato nei giorni della sua passione. </w:t>
      </w:r>
    </w:p>
    <w:p w14:paraId="44BF62D1" w14:textId="77777777" w:rsidR="00B3136C" w:rsidRPr="00850DC4" w:rsidRDefault="00B3136C" w:rsidP="00B3136C">
      <w:pPr>
        <w:spacing w:after="200" w:line="276" w:lineRule="auto"/>
        <w:rPr>
          <w:rFonts w:ascii="Calibri" w:eastAsia="Calibri" w:hAnsi="Calibri"/>
          <w:b/>
          <w:sz w:val="28"/>
          <w:szCs w:val="22"/>
        </w:rPr>
      </w:pPr>
    </w:p>
    <w:p w14:paraId="7D3EC84F" w14:textId="77777777" w:rsidR="00B3136C" w:rsidRPr="00850DC4" w:rsidRDefault="00B3136C" w:rsidP="00B3136C">
      <w:pPr>
        <w:spacing w:after="120"/>
        <w:jc w:val="both"/>
        <w:rPr>
          <w:rFonts w:ascii="Arial" w:hAnsi="Arial" w:cs="Arial"/>
          <w:b/>
          <w:bCs/>
          <w:sz w:val="24"/>
          <w:szCs w:val="26"/>
        </w:rPr>
      </w:pPr>
      <w:bookmarkStart w:id="254" w:name="_Toc105012892"/>
      <w:r w:rsidRPr="00850DC4">
        <w:rPr>
          <w:rFonts w:ascii="Arial" w:hAnsi="Arial" w:cs="Arial"/>
          <w:b/>
          <w:bCs/>
          <w:sz w:val="24"/>
          <w:szCs w:val="26"/>
        </w:rPr>
        <w:t>L’ESEMPIO LASCIATOCI DA CRISTO GESÙ</w:t>
      </w:r>
      <w:bookmarkEnd w:id="254"/>
    </w:p>
    <w:p w14:paraId="6C977D7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Tutta l’assemblea si alzò; lo condussero da Pilato e cominciarono ad accusarlo: «Abbiamo trovato costui che metteva in agitazione il nostro popolo, impediva di pagare tributi a Cesare e affermava di essere Cristo re». </w:t>
      </w:r>
    </w:p>
    <w:p w14:paraId="0AB5980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Pilato allora lo interrogò: «Sei tu il re dei Giudei?». Ed egli rispose: «Tu lo dici». Pilato disse ai capi dei sacerdoti e alla folla: </w:t>
      </w:r>
      <w:r w:rsidRPr="00850DC4">
        <w:rPr>
          <w:rFonts w:ascii="Arial" w:hAnsi="Arial"/>
          <w:i/>
          <w:iCs/>
          <w:sz w:val="22"/>
        </w:rPr>
        <w:t>«Non trovo in quest’uomo alcun motivo di condanna».</w:t>
      </w:r>
      <w:r w:rsidRPr="00850DC4">
        <w:rPr>
          <w:rFonts w:ascii="Arial" w:hAnsi="Arial"/>
          <w:b/>
          <w:i/>
          <w:iCs/>
          <w:sz w:val="22"/>
        </w:rPr>
        <w:t xml:space="preserve"> Ma essi insistevano dicendo: «Costui solleva il popolo, insegnando per tutta la Giudea, dopo aver cominciato dalla Galilea, fino a qui».</w:t>
      </w:r>
    </w:p>
    <w:p w14:paraId="7396DF6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lastRenderedPageBreak/>
        <w:t xml:space="preserve">Udito ciò, Pilato domandò se quell’uomo era Galileo e, saputo che stava sotto l’autorità di Erode, lo rinviò a Erode, che in quei giorni si trovava anch’egli a Gerusalemme. </w:t>
      </w:r>
    </w:p>
    <w:p w14:paraId="7E051A20"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24C84852"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Allora anche Erode, con i suoi soldati, lo insultò, si fece beffe di lui, gli mise addosso una splendida veste e lo rimandò a Pilato</w:t>
      </w:r>
      <w:r w:rsidRPr="00850DC4">
        <w:rPr>
          <w:rFonts w:ascii="Arial" w:hAnsi="Arial"/>
          <w:b/>
          <w:i/>
          <w:iCs/>
          <w:sz w:val="22"/>
        </w:rPr>
        <w:t>. In quel giorno Erode e Pilato diventarono amici tra loro; prima infatti tra loro vi era stata inimicizia.</w:t>
      </w:r>
    </w:p>
    <w:p w14:paraId="328B2DA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Pilato, riuniti i capi dei sacerdoti, le autorità e il popolo, disse loro: «</w:t>
      </w:r>
      <w:r w:rsidRPr="00850DC4">
        <w:rPr>
          <w:rFonts w:ascii="Arial" w:hAnsi="Arial"/>
          <w:i/>
          <w:iCs/>
          <w:sz w:val="22"/>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850DC4">
        <w:rPr>
          <w:rFonts w:ascii="Arial" w:hAnsi="Arial"/>
          <w:b/>
          <w:i/>
          <w:iCs/>
          <w:sz w:val="22"/>
        </w:rPr>
        <w:t xml:space="preserve"> Ma essi si misero a gridare tutti insieme: «Togli di mezzo costui! Rimettici in libertà Barabba!». Questi era stato messo in prigione per una rivolta, scoppiata in città, e per omicidio.</w:t>
      </w:r>
    </w:p>
    <w:p w14:paraId="206364E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Pilato parlò loro di nuovo, perché voleva rimettere in libertà Gesù. </w:t>
      </w:r>
      <w:r w:rsidRPr="00850DC4">
        <w:rPr>
          <w:rFonts w:ascii="Arial" w:hAnsi="Arial"/>
          <w:i/>
          <w:iCs/>
          <w:sz w:val="22"/>
        </w:rPr>
        <w:t>Ma essi urlavano: «Crocifiggilo! Crocifiggilo!». Ed egli, per la terza volta, disse loro: «Ma che male ha fatto costui? Non ho trovato in lui nulla che meriti la morte. Dunque, lo punirò e lo rimetterò in libertà».</w:t>
      </w:r>
      <w:r w:rsidRPr="00850DC4">
        <w:rPr>
          <w:rFonts w:ascii="Arial" w:hAnsi="Arial"/>
          <w:b/>
          <w:i/>
          <w:iCs/>
          <w:sz w:val="22"/>
        </w:rPr>
        <w:t xml:space="preserve"> </w:t>
      </w:r>
    </w:p>
    <w:p w14:paraId="2022570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60712CA3"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Mentre lo conducevano via, fermarono un certo Simone di Cirene, che tornava dai campi, e gli misero addosso la croce, da portare dietro a Gesù.</w:t>
      </w:r>
    </w:p>
    <w:p w14:paraId="70CA508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Lo seguiva una grande moltitudine di popolo e di donne, che si battevano il petto e facevano lamenti su di lui. Ma Gesù, voltandosi verso di loro, disse: </w:t>
      </w:r>
    </w:p>
    <w:p w14:paraId="1C80AA7B"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850DC4">
        <w:rPr>
          <w:rFonts w:ascii="Arial" w:hAnsi="Arial"/>
          <w:b/>
          <w:i/>
          <w:iCs/>
          <w:sz w:val="22"/>
        </w:rPr>
        <w:t xml:space="preserve"> Insieme con lui venivano condotti a morte anche altri due, che erano malfattori.</w:t>
      </w:r>
    </w:p>
    <w:p w14:paraId="0F18FD57"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Quando giunsero sul luogo chiamato Cranio, vi crocifissero lui e i malfattori, uno a destra e l’altro a sinistra.</w:t>
      </w:r>
      <w:r w:rsidRPr="00850DC4">
        <w:rPr>
          <w:rFonts w:ascii="Arial" w:hAnsi="Arial"/>
          <w:i/>
          <w:iCs/>
          <w:sz w:val="22"/>
        </w:rPr>
        <w:t xml:space="preserve"> Gesù diceva: «Padre, perdona loro perché non sanno quello che fanno».</w:t>
      </w:r>
      <w:r w:rsidRPr="00850DC4">
        <w:rPr>
          <w:rFonts w:ascii="Arial" w:hAnsi="Arial"/>
          <w:b/>
          <w:i/>
          <w:iCs/>
          <w:sz w:val="22"/>
        </w:rPr>
        <w:t xml:space="preserve"> Poi dividendo le sue vesti, le tirarono a sorte.</w:t>
      </w:r>
    </w:p>
    <w:p w14:paraId="4CBB9F1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Il popolo stava a vedere; i capi invece </w:t>
      </w:r>
      <w:r w:rsidRPr="00850DC4">
        <w:rPr>
          <w:rFonts w:ascii="Arial" w:hAnsi="Arial"/>
          <w:i/>
          <w:iCs/>
          <w:sz w:val="22"/>
        </w:rPr>
        <w:t>lo deridevano</w:t>
      </w:r>
      <w:r w:rsidRPr="00850DC4">
        <w:rPr>
          <w:rFonts w:ascii="Arial" w:hAnsi="Arial"/>
          <w:b/>
          <w:i/>
          <w:iCs/>
          <w:sz w:val="22"/>
        </w:rPr>
        <w:t xml:space="preserve"> dicendo: «Ha salvato altri! Salvi se stesso, se è lui il Cristo di Dio, l’eletto». Anche i </w:t>
      </w:r>
      <w:r w:rsidRPr="00850DC4">
        <w:rPr>
          <w:rFonts w:ascii="Arial" w:hAnsi="Arial"/>
          <w:b/>
          <w:i/>
          <w:iCs/>
          <w:sz w:val="22"/>
        </w:rPr>
        <w:lastRenderedPageBreak/>
        <w:t xml:space="preserve">soldati </w:t>
      </w:r>
      <w:r w:rsidRPr="00850DC4">
        <w:rPr>
          <w:rFonts w:ascii="Arial" w:hAnsi="Arial"/>
          <w:i/>
          <w:iCs/>
          <w:sz w:val="22"/>
        </w:rPr>
        <w:t xml:space="preserve">lo deridevano, </w:t>
      </w:r>
      <w:r w:rsidRPr="00850DC4">
        <w:rPr>
          <w:rFonts w:ascii="Arial" w:hAnsi="Arial"/>
          <w:b/>
          <w:i/>
          <w:iCs/>
          <w:sz w:val="22"/>
        </w:rPr>
        <w:t>gli si accostavano per porgergli dell’aceto e dicevano: «Se tu sei il re dei Giudei, salva te stesso». Sopra di lui c’era anche una scritta: «Costui è il re dei Giudei».</w:t>
      </w:r>
    </w:p>
    <w:p w14:paraId="54D3F154"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Uno dei malfattori appesi alla croce lo insultava</w:t>
      </w:r>
      <w:r w:rsidRPr="00850DC4">
        <w:rPr>
          <w:rFonts w:ascii="Arial" w:hAnsi="Arial"/>
          <w:b/>
          <w:i/>
          <w:iCs/>
          <w:sz w:val="22"/>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850DC4">
        <w:rPr>
          <w:rFonts w:ascii="Arial" w:hAnsi="Arial"/>
          <w:i/>
          <w:iCs/>
          <w:sz w:val="22"/>
        </w:rPr>
        <w:t>E disse: «Gesù, ricòrdati di me quando entrerai nel tuo regno». Gli rispose: «In verità io ti dico: oggi con me sarai nel paradiso».</w:t>
      </w:r>
    </w:p>
    <w:p w14:paraId="61DDFC87"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Era già verso mezzogiorno e si fece buio su tutta la terra fino alle tre del pomeriggio, perché il sole si era eclissato. Il velo del tempio si squarciò a metà. Gesù, gridando a gran voce, disse: </w:t>
      </w:r>
      <w:r w:rsidRPr="00850DC4">
        <w:rPr>
          <w:rFonts w:ascii="Arial" w:hAnsi="Arial"/>
          <w:i/>
          <w:iCs/>
          <w:sz w:val="22"/>
        </w:rPr>
        <w:t>«Padre, nelle tue mani consegno il mio spirito».</w:t>
      </w:r>
      <w:r w:rsidRPr="00850DC4">
        <w:rPr>
          <w:rFonts w:ascii="Arial" w:hAnsi="Arial"/>
          <w:b/>
          <w:i/>
          <w:iCs/>
          <w:sz w:val="22"/>
        </w:rPr>
        <w:t xml:space="preserve"> Detto questo, spirò.</w:t>
      </w:r>
    </w:p>
    <w:p w14:paraId="1C2DBF2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Visto ciò che era accaduto, il centurione dava gloria a Dio dicendo: </w:t>
      </w:r>
      <w:r w:rsidRPr="00850DC4">
        <w:rPr>
          <w:rFonts w:ascii="Arial" w:hAnsi="Arial"/>
          <w:i/>
          <w:iCs/>
          <w:sz w:val="22"/>
        </w:rPr>
        <w:t>«Veramente quest’uomo era giusto».</w:t>
      </w:r>
      <w:r w:rsidRPr="00850DC4">
        <w:rPr>
          <w:rFonts w:ascii="Arial" w:hAnsi="Arial"/>
          <w:b/>
          <w:i/>
          <w:iCs/>
          <w:sz w:val="22"/>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220B1B87" w14:textId="77777777" w:rsidR="00B3136C" w:rsidRPr="00850DC4" w:rsidRDefault="00B3136C" w:rsidP="00B3136C">
      <w:pPr>
        <w:spacing w:after="200" w:line="276" w:lineRule="auto"/>
        <w:rPr>
          <w:rFonts w:ascii="Calibri" w:eastAsia="Calibri" w:hAnsi="Calibri"/>
          <w:b/>
          <w:sz w:val="28"/>
          <w:szCs w:val="22"/>
        </w:rPr>
      </w:pPr>
      <w:bookmarkStart w:id="255" w:name="_Toc105012893"/>
    </w:p>
    <w:p w14:paraId="1F2BD426" w14:textId="77777777" w:rsidR="00B3136C" w:rsidRPr="00850DC4" w:rsidRDefault="00B3136C" w:rsidP="00B3136C">
      <w:pPr>
        <w:spacing w:after="120"/>
        <w:jc w:val="both"/>
        <w:rPr>
          <w:rFonts w:ascii="Arial" w:hAnsi="Arial" w:cs="Arial"/>
          <w:b/>
          <w:bCs/>
          <w:color w:val="000000"/>
          <w:sz w:val="24"/>
          <w:szCs w:val="26"/>
        </w:rPr>
      </w:pPr>
      <w:r w:rsidRPr="00850DC4">
        <w:rPr>
          <w:rFonts w:ascii="Arial" w:hAnsi="Arial" w:cs="Arial"/>
          <w:b/>
          <w:bCs/>
          <w:color w:val="000000"/>
          <w:sz w:val="24"/>
          <w:szCs w:val="26"/>
        </w:rPr>
        <w:t>ESORTAZIONE DEL PADRE</w:t>
      </w:r>
      <w:bookmarkEnd w:id="255"/>
      <w:r w:rsidRPr="00850DC4">
        <w:rPr>
          <w:rFonts w:ascii="Arial" w:hAnsi="Arial" w:cs="Arial"/>
          <w:b/>
          <w:bCs/>
          <w:color w:val="000000"/>
          <w:sz w:val="24"/>
          <w:szCs w:val="26"/>
        </w:rPr>
        <w:t xml:space="preserve"> </w:t>
      </w:r>
    </w:p>
    <w:p w14:paraId="6F7681EE" w14:textId="77777777" w:rsidR="00B3136C" w:rsidRPr="00850DC4" w:rsidRDefault="00B3136C" w:rsidP="00B3136C">
      <w:pPr>
        <w:spacing w:after="120"/>
        <w:jc w:val="both"/>
        <w:rPr>
          <w:rFonts w:ascii="Arial" w:hAnsi="Arial"/>
          <w:sz w:val="24"/>
        </w:rPr>
      </w:pPr>
      <w:r w:rsidRPr="00850DC4">
        <w:rPr>
          <w:rFonts w:ascii="Arial" w:hAnsi="Arial"/>
          <w:b/>
          <w:sz w:val="24"/>
        </w:rPr>
        <w:t xml:space="preserve">Ecco come il Padre, nel Libro del Siracide, </w:t>
      </w:r>
      <w:r w:rsidRPr="00850DC4">
        <w:rPr>
          <w:rFonts w:ascii="Arial" w:hAnsi="Arial"/>
          <w:sz w:val="24"/>
        </w:rPr>
        <w:t>esorta il figlio prima a prepararsi alla tentazione e poi di non smarrirsi nell’ora della prova.</w:t>
      </w:r>
    </w:p>
    <w:p w14:paraId="3063764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Figlio, se ti presenti per servire il Signore, </w:t>
      </w:r>
      <w:r w:rsidRPr="00850DC4">
        <w:rPr>
          <w:rFonts w:ascii="Arial" w:hAnsi="Arial"/>
          <w:i/>
          <w:iCs/>
          <w:sz w:val="22"/>
        </w:rPr>
        <w:t>prepàrati alla tentazione. Abbi un cuore retto e sii costante, non ti smarrire nel tempo della prova</w:t>
      </w:r>
      <w:r w:rsidRPr="00850DC4">
        <w:rPr>
          <w:rFonts w:ascii="Arial" w:hAnsi="Arial"/>
          <w:b/>
          <w:i/>
          <w:iCs/>
          <w:sz w:val="22"/>
        </w:rPr>
        <w:t xml:space="preserve">. Stai unito a lui senza separartene, perché tu sia esaltato nei tuoi ultimi giorni. </w:t>
      </w:r>
      <w:r w:rsidRPr="00850DC4">
        <w:rPr>
          <w:rFonts w:ascii="Arial" w:hAnsi="Arial"/>
          <w:i/>
          <w:iCs/>
          <w:sz w:val="22"/>
        </w:rPr>
        <w:t>Accetta quanto ti capita e sii paziente nelle vicende dolorose, perché l’oro si prova con il fuoco e gli uomini ben accetti nel crogiuolo del dolore.</w:t>
      </w:r>
      <w:r w:rsidRPr="00850DC4">
        <w:rPr>
          <w:rFonts w:ascii="Arial" w:hAnsi="Arial"/>
          <w:b/>
          <w:i/>
          <w:iCs/>
          <w:sz w:val="22"/>
        </w:rPr>
        <w:t xml:space="preserve"> Nelle malattie e nella povertà confida in lui. Affìdati a lui ed egli ti aiuterà, raddrizza le tue vie e spera in lui.</w:t>
      </w:r>
    </w:p>
    <w:p w14:paraId="72BD7481"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Pr="00850DC4">
        <w:rPr>
          <w:rFonts w:ascii="Arial" w:hAnsi="Arial"/>
          <w:b/>
          <w:i/>
          <w:iCs/>
          <w:sz w:val="22"/>
        </w:rPr>
        <w:t xml:space="preserve">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692B7C96"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Guai ai cuori pavidi e alle mani indolenti e al peccatore che cammina su due strade! Guai al cuore indolente che non ha fede, perché non avrà protezione. Guai a voi che avete perduto la perseveranza: che cosa farete quando il Signore verrà a visitarvi?</w:t>
      </w:r>
    </w:p>
    <w:p w14:paraId="44576CEB"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Quelli che temono il Signore non disobbediscono alle sue parole, quelli che lo amano seguono le sue vie. </w:t>
      </w:r>
      <w:r w:rsidRPr="00850DC4">
        <w:rPr>
          <w:rFonts w:ascii="Arial" w:hAnsi="Arial"/>
          <w:i/>
          <w:iCs/>
          <w:sz w:val="22"/>
        </w:rPr>
        <w:t xml:space="preserve">Quelli che temono il Signore cercano di piacergli, quelli che lo amano si saziano della legge. Quelli che temono il </w:t>
      </w:r>
      <w:r w:rsidRPr="00850DC4">
        <w:rPr>
          <w:rFonts w:ascii="Arial" w:hAnsi="Arial"/>
          <w:i/>
          <w:iCs/>
          <w:sz w:val="22"/>
        </w:rPr>
        <w:lastRenderedPageBreak/>
        <w:t>Signore tengono pronti i loro cuori e si umiliano al suo cospetto</w:t>
      </w:r>
      <w:r w:rsidRPr="00850DC4">
        <w:rPr>
          <w:rFonts w:ascii="Arial" w:hAnsi="Arial"/>
          <w:b/>
          <w:i/>
          <w:iCs/>
          <w:sz w:val="22"/>
        </w:rPr>
        <w:t xml:space="preserve">. «Gettiamoci nelle mani del Signore e non in quelle degli uomini; poiché come è la sua grandezza, così è anche la sua misericordia» (Sir 3,1-18). </w:t>
      </w:r>
    </w:p>
    <w:p w14:paraId="68FA58D2"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La prova rivela </w:t>
      </w:r>
      <w:r w:rsidRPr="00850DC4">
        <w:rPr>
          <w:rFonts w:ascii="Arial" w:hAnsi="Arial"/>
          <w:sz w:val="24"/>
        </w:rPr>
        <w:t>la verità della nostra fede, la consistenza della nostra speranza, la robustezza del nostro amore per il Signore, nostro Dio</w:t>
      </w:r>
      <w:r w:rsidRPr="00850DC4">
        <w:rPr>
          <w:rFonts w:ascii="Arial" w:hAnsi="Arial"/>
          <w:b/>
          <w:sz w:val="24"/>
        </w:rPr>
        <w:t xml:space="preserve">. Chi cade nell’ora della prova attesta che </w:t>
      </w:r>
      <w:r w:rsidRPr="00850DC4">
        <w:rPr>
          <w:rFonts w:ascii="Arial" w:hAnsi="Arial"/>
          <w:sz w:val="24"/>
        </w:rPr>
        <w:t>la sua fede è poca o nulla. La carità è assai scarsa, piccola. La sua speranza nei veri beni promessi da Dio ormai sepolta in qualche angolo remoto del suo cuore.</w:t>
      </w:r>
      <w:r w:rsidRPr="00850DC4">
        <w:rPr>
          <w:rFonts w:ascii="Arial" w:hAnsi="Arial"/>
          <w:b/>
          <w:sz w:val="24"/>
        </w:rPr>
        <w:t xml:space="preserve"> Ecco come parla l’Apostolo Pietro sulle prove della fede. Anche l’Apostolo Paolo è grande Maestro sia nel superamento delle prove che di ogni tentazione.</w:t>
      </w:r>
    </w:p>
    <w:p w14:paraId="672E6E3E" w14:textId="77777777" w:rsidR="00B3136C" w:rsidRPr="00850DC4" w:rsidRDefault="00B3136C" w:rsidP="00B3136C">
      <w:pPr>
        <w:spacing w:after="200" w:line="276" w:lineRule="auto"/>
        <w:rPr>
          <w:rFonts w:ascii="Calibri" w:eastAsia="Calibri" w:hAnsi="Calibri"/>
          <w:b/>
          <w:sz w:val="28"/>
          <w:szCs w:val="22"/>
        </w:rPr>
      </w:pPr>
      <w:bookmarkStart w:id="256" w:name="_Toc105012894"/>
    </w:p>
    <w:p w14:paraId="7B482752" w14:textId="77777777" w:rsidR="00B3136C" w:rsidRPr="00850DC4" w:rsidRDefault="00B3136C" w:rsidP="00B3136C">
      <w:pPr>
        <w:spacing w:after="120"/>
        <w:jc w:val="both"/>
        <w:rPr>
          <w:rFonts w:ascii="Arial" w:hAnsi="Arial" w:cs="Arial"/>
          <w:b/>
          <w:bCs/>
          <w:sz w:val="24"/>
          <w:szCs w:val="26"/>
        </w:rPr>
      </w:pPr>
      <w:r w:rsidRPr="00850DC4">
        <w:rPr>
          <w:rFonts w:ascii="Arial" w:hAnsi="Arial" w:cs="Arial"/>
          <w:b/>
          <w:bCs/>
          <w:sz w:val="24"/>
          <w:szCs w:val="26"/>
        </w:rPr>
        <w:t>ESORTAZIONE DELL’APOSTOLO PIETRO</w:t>
      </w:r>
      <w:bookmarkEnd w:id="256"/>
    </w:p>
    <w:p w14:paraId="1A197D16"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EE0780D"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850DC4">
        <w:rPr>
          <w:rFonts w:ascii="Arial" w:hAnsi="Arial"/>
          <w:b/>
          <w:i/>
          <w:iCs/>
          <w:sz w:val="22"/>
        </w:rPr>
        <w:t xml:space="preserve"> Voi lo amate, pur senza averlo visto e ora, senza vederlo, credete in lui. Perciò esultate di gioia indicibile e gloriosa, mentre raggiungete la mèta della vostra fede: la salvezza delle anime.</w:t>
      </w:r>
    </w:p>
    <w:p w14:paraId="646A7A5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63E53459"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Perciò, cingendo i fianchi della vostra mente e restando sobri, ponete tutta la vostra speranza in quella grazia che vi sarà data quando Gesù Cristo si manifesterà.</w:t>
      </w:r>
      <w:r w:rsidRPr="00850DC4">
        <w:rPr>
          <w:rFonts w:ascii="Arial" w:hAnsi="Arial"/>
          <w:b/>
          <w:i/>
          <w:iCs/>
          <w:sz w:val="22"/>
        </w:rPr>
        <w:t xml:space="preserve"> Come figli obbedienti, non conformatevi ai desideri di un tempo, quando eravate nell’ignoranza, ma, come il Santo che vi ha chiamati, diventate santi anche voi in tutta la vostra condotta. Poiché sta scritto: Sarete santi, perché io sono santo.</w:t>
      </w:r>
    </w:p>
    <w:p w14:paraId="6B16301E"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 se chiamate Padre colui che, senza fare preferenze, giudica ciascuno secondo le proprie opere, comportatevi con timore di Dio nel tempo in </w:t>
      </w:r>
      <w:r w:rsidRPr="00850DC4">
        <w:rPr>
          <w:rFonts w:ascii="Arial" w:hAnsi="Arial"/>
          <w:b/>
          <w:i/>
          <w:iCs/>
          <w:sz w:val="22"/>
        </w:rPr>
        <w:lastRenderedPageBreak/>
        <w:t xml:space="preserve">cui vivete quaggiù come stranieri. </w:t>
      </w:r>
      <w:r w:rsidRPr="00850DC4">
        <w:rPr>
          <w:rFonts w:ascii="Arial" w:hAnsi="Arial"/>
          <w:i/>
          <w:iCs/>
          <w:sz w:val="22"/>
        </w:rPr>
        <w:t>Voi sapete che non a prezzo di cose effimere, come argento e oro, foste liberati dalla vostra vuota condotta, ereditata dai padri, ma con il sangue prezioso di Cristo, agnello senza difetti e senza macchia.</w:t>
      </w:r>
      <w:r w:rsidRPr="00850DC4">
        <w:rPr>
          <w:rFonts w:ascii="Arial" w:hAnsi="Arial"/>
          <w:b/>
          <w:i/>
          <w:iCs/>
          <w:sz w:val="22"/>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D40DD6B"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850DC4">
        <w:rPr>
          <w:rFonts w:ascii="Arial" w:hAnsi="Arial"/>
          <w:b/>
          <w:i/>
          <w:iCs/>
          <w:sz w:val="22"/>
        </w:rPr>
        <w:t xml:space="preserve"> Perché ogni carne è come l’erba e tutta la sua gloria come un fiore di campo. L’erba inaridisce, i fiori cadono, ma la parola del Signore rimane in eterno. E questa è la parola del Vangelo che vi è stato annunciato (1Pt 1,1-25).</w:t>
      </w:r>
    </w:p>
    <w:p w14:paraId="4C7B28B6"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850DC4">
        <w:rPr>
          <w:rFonts w:ascii="Arial" w:hAnsi="Arial"/>
          <w:i/>
          <w:iCs/>
          <w:sz w:val="22"/>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850DC4">
        <w:rPr>
          <w:rFonts w:ascii="Arial" w:hAnsi="Arial"/>
          <w:b/>
          <w:i/>
          <w:iCs/>
          <w:sz w:val="22"/>
        </w:rPr>
        <w:t>. Onorate tutti, amate i vostri fratelli, temete Dio, onorate il re.</w:t>
      </w:r>
    </w:p>
    <w:p w14:paraId="2BD5BBF7"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Domestici, state sottomessi con profondo rispetto ai vostri padroni, non solo a quelli buoni e miti, ma anche a quelli prepotenti. </w:t>
      </w:r>
      <w:r w:rsidRPr="00850DC4">
        <w:rPr>
          <w:rFonts w:ascii="Arial" w:hAnsi="Arial"/>
          <w:i/>
          <w:iCs/>
          <w:sz w:val="22"/>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850DC4">
        <w:rPr>
          <w:rFonts w:ascii="Arial" w:hAnsi="Arial"/>
          <w:b/>
          <w:i/>
          <w:iCs/>
          <w:sz w:val="22"/>
        </w:rPr>
        <w:t>. A questo infatti siete stati chiamati, perché anche Cristo patì per voi, lasciandovi un esempio, perché ne seguiate le orme:</w:t>
      </w:r>
      <w:r w:rsidRPr="00850DC4">
        <w:rPr>
          <w:rFonts w:ascii="Arial" w:hAnsi="Arial"/>
          <w:i/>
          <w:iCs/>
          <w:sz w:val="22"/>
        </w:rPr>
        <w:t xml:space="preserve"> egli non commise peccato e non si trovò inganno sulla sua bocca; insultato, non rispondeva con insulti, maltrattato, non minacciava vendetta,</w:t>
      </w:r>
      <w:r w:rsidRPr="00850DC4">
        <w:rPr>
          <w:rFonts w:ascii="Arial" w:hAnsi="Arial"/>
          <w:b/>
          <w:i/>
          <w:iCs/>
          <w:sz w:val="22"/>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4198B125" w14:textId="77777777" w:rsidR="00B3136C" w:rsidRPr="00850DC4" w:rsidRDefault="00B3136C" w:rsidP="00B3136C">
      <w:pPr>
        <w:spacing w:after="200" w:line="276" w:lineRule="auto"/>
        <w:rPr>
          <w:rFonts w:ascii="Calibri" w:eastAsia="Calibri" w:hAnsi="Calibri"/>
          <w:b/>
          <w:sz w:val="28"/>
          <w:szCs w:val="22"/>
        </w:rPr>
      </w:pPr>
      <w:bookmarkStart w:id="257" w:name="_Toc105012895"/>
    </w:p>
    <w:p w14:paraId="19D0BE0C" w14:textId="77777777" w:rsidR="00B3136C" w:rsidRPr="00850DC4" w:rsidRDefault="00B3136C" w:rsidP="00B3136C">
      <w:pPr>
        <w:spacing w:after="120"/>
        <w:rPr>
          <w:rFonts w:ascii="Arial" w:hAnsi="Arial" w:cs="Arial"/>
          <w:b/>
          <w:bCs/>
          <w:i/>
          <w:iCs/>
          <w:color w:val="000000"/>
          <w:kern w:val="32"/>
          <w:sz w:val="24"/>
          <w:szCs w:val="26"/>
        </w:rPr>
      </w:pPr>
      <w:r w:rsidRPr="00850DC4">
        <w:rPr>
          <w:rFonts w:ascii="Arial" w:hAnsi="Arial" w:cs="Arial"/>
          <w:b/>
          <w:bCs/>
          <w:i/>
          <w:iCs/>
          <w:color w:val="000000"/>
          <w:kern w:val="32"/>
          <w:sz w:val="24"/>
          <w:szCs w:val="26"/>
        </w:rPr>
        <w:t>ESORTAZIONE DELL’APOSTOLO PAOLO</w:t>
      </w:r>
      <w:bookmarkEnd w:id="257"/>
      <w:r w:rsidRPr="00850DC4">
        <w:rPr>
          <w:rFonts w:ascii="Arial" w:hAnsi="Arial" w:cs="Arial"/>
          <w:b/>
          <w:bCs/>
          <w:i/>
          <w:iCs/>
          <w:color w:val="000000"/>
          <w:kern w:val="32"/>
          <w:sz w:val="24"/>
          <w:szCs w:val="26"/>
        </w:rPr>
        <w:t xml:space="preserve"> </w:t>
      </w:r>
    </w:p>
    <w:p w14:paraId="78179185" w14:textId="77777777" w:rsidR="00B3136C" w:rsidRPr="00850DC4" w:rsidRDefault="00B3136C" w:rsidP="00B3136C">
      <w:pPr>
        <w:spacing w:after="120"/>
        <w:ind w:left="567" w:right="567"/>
        <w:jc w:val="both"/>
        <w:rPr>
          <w:rFonts w:ascii="Arial" w:hAnsi="Arial"/>
          <w:b/>
          <w:i/>
          <w:iCs/>
          <w:color w:val="000000"/>
          <w:sz w:val="22"/>
        </w:rPr>
      </w:pPr>
      <w:r w:rsidRPr="00850DC4">
        <w:rPr>
          <w:rFonts w:ascii="Arial" w:hAnsi="Arial"/>
          <w:b/>
          <w:i/>
          <w:iCs/>
          <w:color w:val="000000"/>
          <w:sz w:val="22"/>
        </w:rPr>
        <w:t>Giustificati dunque per fede, noi siamo in pace con Dio per mezzo del Signore nostro Gesù Cristo. Per mezzo di lui abbiamo anche, mediante la fede, l’accesso a questa grazia nella quale ci troviamo e ci vantiamo, saldi nella speranza della gloria di Dio.</w:t>
      </w:r>
      <w:r w:rsidRPr="00850DC4">
        <w:rPr>
          <w:rFonts w:ascii="Arial" w:hAnsi="Arial"/>
          <w:i/>
          <w:iCs/>
          <w:color w:val="000000"/>
          <w:sz w:val="22"/>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850DC4">
        <w:rPr>
          <w:rFonts w:ascii="Arial" w:hAnsi="Arial"/>
          <w:b/>
          <w:i/>
          <w:iCs/>
          <w:color w:val="000000"/>
          <w:sz w:val="22"/>
        </w:rPr>
        <w:t>.</w:t>
      </w:r>
    </w:p>
    <w:p w14:paraId="3B36A03D" w14:textId="77777777" w:rsidR="00B3136C" w:rsidRPr="00850DC4" w:rsidRDefault="00B3136C" w:rsidP="00B3136C">
      <w:pPr>
        <w:spacing w:after="120"/>
        <w:ind w:left="567" w:right="567"/>
        <w:jc w:val="both"/>
        <w:rPr>
          <w:rFonts w:ascii="Arial" w:hAnsi="Arial"/>
          <w:b/>
          <w:i/>
          <w:iCs/>
          <w:color w:val="000000"/>
          <w:sz w:val="22"/>
        </w:rPr>
      </w:pPr>
      <w:r w:rsidRPr="00850DC4">
        <w:rPr>
          <w:rFonts w:ascii="Arial" w:hAnsi="Arial"/>
          <w:b/>
          <w:i/>
          <w:iCs/>
          <w:color w:val="000000"/>
          <w:sz w:val="22"/>
        </w:rPr>
        <w:lastRenderedPageBreak/>
        <w:t xml:space="preserve">Infatti, quando eravamo ancora deboli, nel tempo stabilito </w:t>
      </w:r>
      <w:r w:rsidRPr="00850DC4">
        <w:rPr>
          <w:rFonts w:ascii="Arial" w:hAnsi="Arial"/>
          <w:i/>
          <w:iCs/>
          <w:color w:val="000000"/>
          <w:sz w:val="22"/>
        </w:rPr>
        <w:t>Cristo morì per gli empi</w:t>
      </w:r>
      <w:r w:rsidRPr="00850DC4">
        <w:rPr>
          <w:rFonts w:ascii="Arial" w:hAnsi="Arial"/>
          <w:b/>
          <w:i/>
          <w:iCs/>
          <w:color w:val="000000"/>
          <w:sz w:val="22"/>
        </w:rPr>
        <w:t xml:space="preserve">. Ora, a stento qualcuno è disposto a morire per un giusto; forse qualcuno oserebbe morire per una persona buona. Ma Dio dimostra il suo amore verso di noi nel fatto che, mentre eravamo ancora peccatori, </w:t>
      </w:r>
      <w:r w:rsidRPr="00850DC4">
        <w:rPr>
          <w:rFonts w:ascii="Arial" w:hAnsi="Arial"/>
          <w:i/>
          <w:iCs/>
          <w:color w:val="000000"/>
          <w:sz w:val="22"/>
        </w:rPr>
        <w:t>Cristo è morto per noi</w:t>
      </w:r>
      <w:r w:rsidRPr="00850DC4">
        <w:rPr>
          <w:rFonts w:ascii="Arial" w:hAnsi="Arial"/>
          <w:b/>
          <w:i/>
          <w:iCs/>
          <w:color w:val="000000"/>
          <w:sz w:val="22"/>
        </w:rPr>
        <w:t xml:space="preserve">. A maggior ragione ora, giustificati nel suo sangue, saremo salvati dall’ira per mezzo di lui. Se infatti, quand’eravamo nemici, </w:t>
      </w:r>
      <w:r w:rsidRPr="00850DC4">
        <w:rPr>
          <w:rFonts w:ascii="Arial" w:hAnsi="Arial"/>
          <w:i/>
          <w:iCs/>
          <w:color w:val="000000"/>
          <w:sz w:val="22"/>
        </w:rPr>
        <w:t>siamo stati riconciliati con Dio per mezzo della morte del Figlio suo</w:t>
      </w:r>
      <w:r w:rsidRPr="00850DC4">
        <w:rPr>
          <w:rFonts w:ascii="Arial" w:hAnsi="Arial"/>
          <w:b/>
          <w:i/>
          <w:iCs/>
          <w:color w:val="000000"/>
          <w:sz w:val="22"/>
        </w:rPr>
        <w:t xml:space="preserve">, molto più, ora che siamo riconciliati, saremo salvati mediante la sua vita. Non solo, ma ci gloriamo pure in Dio, per mezzo del Signore nostro Gesù Cristo, grazie al quale ora abbiamo ricevuto la riconciliazione (Rm 5,1-11) </w:t>
      </w:r>
    </w:p>
    <w:p w14:paraId="39AE26FE" w14:textId="77777777" w:rsidR="00B3136C" w:rsidRPr="00850DC4" w:rsidRDefault="00B3136C" w:rsidP="00B3136C">
      <w:pPr>
        <w:spacing w:after="120"/>
        <w:jc w:val="both"/>
        <w:rPr>
          <w:rFonts w:ascii="Arial" w:hAnsi="Arial"/>
          <w:sz w:val="24"/>
        </w:rPr>
      </w:pPr>
      <w:r w:rsidRPr="00850DC4">
        <w:rPr>
          <w:rFonts w:ascii="Arial" w:hAnsi="Arial"/>
          <w:sz w:val="24"/>
        </w:rPr>
        <w:t>È la prova che manifesta la verità della nostra fede, la forza della nostra speranza, la tenacia della nostra carità</w:t>
      </w:r>
      <w:r w:rsidRPr="00850DC4">
        <w:rPr>
          <w:rFonts w:ascii="Arial" w:hAnsi="Arial"/>
          <w:b/>
          <w:sz w:val="24"/>
        </w:rPr>
        <w:t xml:space="preserve">. Carità, fede e speranza a nulla servono se non vengono quotidianamente provate. </w:t>
      </w:r>
      <w:r w:rsidRPr="00850DC4">
        <w:rPr>
          <w:rFonts w:ascii="Arial" w:hAnsi="Arial"/>
          <w:sz w:val="24"/>
        </w:rPr>
        <w:t xml:space="preserve">Il Signore mette alla prova Abramo e sa che lui teme il suo Dio e lo ama più del proprio figlio. </w:t>
      </w:r>
    </w:p>
    <w:p w14:paraId="691AA827" w14:textId="77777777" w:rsidR="00B3136C" w:rsidRPr="00850DC4" w:rsidRDefault="00B3136C" w:rsidP="00B3136C">
      <w:pPr>
        <w:spacing w:after="120"/>
        <w:jc w:val="both"/>
        <w:rPr>
          <w:rFonts w:ascii="Arial" w:hAnsi="Arial"/>
          <w:b/>
          <w:sz w:val="24"/>
        </w:rPr>
      </w:pPr>
      <w:r w:rsidRPr="00850DC4">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w:t>
      </w:r>
      <w:r w:rsidRPr="00850DC4">
        <w:rPr>
          <w:rFonts w:ascii="Arial" w:hAnsi="Arial"/>
          <w:b/>
          <w:sz w:val="24"/>
        </w:rPr>
        <w:t xml:space="preserve">. La prova è in tutto simile al crogiolo. </w:t>
      </w:r>
      <w:r w:rsidRPr="00850DC4">
        <w:rPr>
          <w:rFonts w:ascii="Arial" w:hAnsi="Arial"/>
          <w:sz w:val="24"/>
        </w:rPr>
        <w:t>Si mette l’oro nel crogiolo e lo si può separare da ogni scoria e impurità. Si sottomette la fede e la carità e la speranza al crogiolo della prova e anche esse vengono separate da ogni scoria e da ogni impurità.</w:t>
      </w:r>
      <w:r w:rsidRPr="00850DC4">
        <w:rPr>
          <w:rFonts w:ascii="Arial" w:hAnsi="Arial"/>
          <w:b/>
          <w:sz w:val="24"/>
        </w:rPr>
        <w:t xml:space="preserve"> Chi dinanzi alla prova, dice di aver perso la fede, attesta che mai la vera fede è stata nel suo cuore.</w:t>
      </w:r>
    </w:p>
    <w:p w14:paraId="3EB1BDC1"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Ecco perché l’Apostolo Giacomo ci dice di considerare perfetta letizia ogni prova alla quale siamo sottomessi. Per la prova, il Signore saggia la verità e la falsità del nostro cuore, se lo amiamo e quanto lo amiamo. </w:t>
      </w:r>
    </w:p>
    <w:p w14:paraId="43C969EF"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Se si cade </w:t>
      </w:r>
      <w:r w:rsidRPr="00850DC4">
        <w:rPr>
          <w:rFonts w:ascii="Arial" w:hAnsi="Arial"/>
          <w:sz w:val="24"/>
        </w:rPr>
        <w:t>in una prova di piccolo spessore</w:t>
      </w:r>
      <w:r w:rsidRPr="00850DC4">
        <w:rPr>
          <w:rFonts w:ascii="Arial" w:hAnsi="Arial"/>
          <w:b/>
          <w:sz w:val="24"/>
        </w:rPr>
        <w:t xml:space="preserve">, sempre si cadrà </w:t>
      </w:r>
      <w:r w:rsidRPr="00850DC4">
        <w:rPr>
          <w:rFonts w:ascii="Arial" w:hAnsi="Arial"/>
          <w:sz w:val="24"/>
        </w:rPr>
        <w:t>in una prova di grande spessore</w:t>
      </w:r>
      <w:r w:rsidRPr="00850DC4">
        <w:rPr>
          <w:rFonts w:ascii="Arial" w:hAnsi="Arial"/>
          <w:b/>
          <w:sz w:val="24"/>
        </w:rPr>
        <w:t xml:space="preserve">. Se non si riesce a sopportare </w:t>
      </w:r>
      <w:r w:rsidRPr="00850DC4">
        <w:rPr>
          <w:rFonts w:ascii="Arial" w:hAnsi="Arial"/>
          <w:sz w:val="24"/>
        </w:rPr>
        <w:t>una parola di insulto</w:t>
      </w:r>
      <w:r w:rsidRPr="00850DC4">
        <w:rPr>
          <w:rFonts w:ascii="Arial" w:hAnsi="Arial"/>
          <w:b/>
          <w:sz w:val="24"/>
        </w:rPr>
        <w:t xml:space="preserve">, si potrà mai sopportare </w:t>
      </w:r>
      <w:r w:rsidRPr="00850DC4">
        <w:rPr>
          <w:rFonts w:ascii="Arial" w:hAnsi="Arial"/>
          <w:sz w:val="24"/>
        </w:rPr>
        <w:t>uno schiaffo?</w:t>
      </w:r>
      <w:r w:rsidRPr="00850DC4">
        <w:rPr>
          <w:rFonts w:ascii="Arial" w:hAnsi="Arial"/>
          <w:b/>
          <w:sz w:val="24"/>
        </w:rPr>
        <w:t xml:space="preserve"> E se non si sopporta </w:t>
      </w:r>
      <w:r w:rsidRPr="00850DC4">
        <w:rPr>
          <w:rFonts w:ascii="Arial" w:hAnsi="Arial"/>
          <w:sz w:val="24"/>
        </w:rPr>
        <w:t>uno schiaffo</w:t>
      </w:r>
      <w:r w:rsidRPr="00850DC4">
        <w:rPr>
          <w:rFonts w:ascii="Arial" w:hAnsi="Arial"/>
          <w:b/>
          <w:sz w:val="24"/>
        </w:rPr>
        <w:t xml:space="preserve">, si potrà sopportare </w:t>
      </w:r>
      <w:r w:rsidRPr="00850DC4">
        <w:rPr>
          <w:rFonts w:ascii="Arial" w:hAnsi="Arial"/>
          <w:sz w:val="24"/>
        </w:rPr>
        <w:t>una flagellazione?</w:t>
      </w:r>
      <w:r w:rsidRPr="00850DC4">
        <w:rPr>
          <w:rFonts w:ascii="Arial" w:hAnsi="Arial"/>
          <w:b/>
          <w:sz w:val="24"/>
        </w:rPr>
        <w:t xml:space="preserve"> Se non si sopporta </w:t>
      </w:r>
      <w:r w:rsidRPr="00850DC4">
        <w:rPr>
          <w:rFonts w:ascii="Arial" w:hAnsi="Arial"/>
          <w:sz w:val="24"/>
        </w:rPr>
        <w:t>una flagellazione</w:t>
      </w:r>
      <w:r w:rsidRPr="00850DC4">
        <w:rPr>
          <w:rFonts w:ascii="Arial" w:hAnsi="Arial"/>
          <w:b/>
          <w:sz w:val="24"/>
        </w:rPr>
        <w:t xml:space="preserve"> si potrà sopportare </w:t>
      </w:r>
      <w:r w:rsidRPr="00850DC4">
        <w:rPr>
          <w:rFonts w:ascii="Arial" w:hAnsi="Arial"/>
          <w:sz w:val="24"/>
        </w:rPr>
        <w:t>una crocifissione?</w:t>
      </w:r>
      <w:r w:rsidRPr="00850DC4">
        <w:rPr>
          <w:rFonts w:ascii="Arial" w:hAnsi="Arial"/>
          <w:b/>
          <w:sz w:val="24"/>
        </w:rPr>
        <w:t xml:space="preserve"> È sufficiente osservare le nostre reazioni dinanzi </w:t>
      </w:r>
      <w:r w:rsidRPr="00850DC4">
        <w:rPr>
          <w:rFonts w:ascii="Arial" w:hAnsi="Arial"/>
          <w:sz w:val="24"/>
        </w:rPr>
        <w:t>alle piccole prove della vita</w:t>
      </w:r>
      <w:r w:rsidRPr="00850DC4">
        <w:rPr>
          <w:rFonts w:ascii="Arial" w:hAnsi="Arial"/>
          <w:b/>
          <w:sz w:val="24"/>
        </w:rPr>
        <w:t xml:space="preserve"> e conosceremo </w:t>
      </w:r>
      <w:r w:rsidRPr="00850DC4">
        <w:rPr>
          <w:rFonts w:ascii="Arial" w:hAnsi="Arial"/>
          <w:sz w:val="24"/>
        </w:rPr>
        <w:t>il grado della verità della nostra fede, della nostra speranza, della nostra carità</w:t>
      </w:r>
      <w:r w:rsidRPr="00850DC4">
        <w:rPr>
          <w:rFonts w:ascii="Arial" w:hAnsi="Arial"/>
          <w:b/>
          <w:sz w:val="24"/>
        </w:rPr>
        <w:t xml:space="preserve">. </w:t>
      </w:r>
    </w:p>
    <w:p w14:paraId="20F1C0FB"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Chi crolla dinanzi ad una prova di poco conto, sappia che sempre cadrà in prove più grandi e pesanti. In ogni istante possiamo conoscere il grado della nostra fede, del nostro amore, della nostra speranza. Ognuno può fin da subito farsi </w:t>
      </w:r>
      <w:r w:rsidRPr="00850DC4">
        <w:rPr>
          <w:rFonts w:ascii="Arial" w:hAnsi="Arial"/>
          <w:sz w:val="24"/>
        </w:rPr>
        <w:t>un perfetto e oggettivo esame di coscienza leggendo queste parole dell’Apostolo Paolo</w:t>
      </w:r>
      <w:r w:rsidRPr="00850DC4">
        <w:rPr>
          <w:rFonts w:ascii="Arial" w:hAnsi="Arial"/>
          <w:b/>
          <w:sz w:val="24"/>
        </w:rPr>
        <w:t>. Se non siamo in queste parole, è segno che non abbiamo ancora superato le prove della nostra fede, della nostra carità, della nostra speranza. Il cammino verso la perfetta letizia è sempre dinanzi a noi.</w:t>
      </w:r>
    </w:p>
    <w:p w14:paraId="758517C6"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La carità non sia </w:t>
      </w:r>
      <w:r w:rsidRPr="00850DC4">
        <w:rPr>
          <w:rFonts w:ascii="Arial" w:hAnsi="Arial"/>
          <w:b/>
          <w:i/>
          <w:iCs/>
          <w:spacing w:val="-2"/>
          <w:sz w:val="22"/>
        </w:rPr>
        <w:t xml:space="preserve">ipocrita: </w:t>
      </w:r>
      <w:r w:rsidRPr="00850DC4">
        <w:rPr>
          <w:rFonts w:ascii="Arial" w:hAnsi="Arial"/>
          <w:i/>
          <w:iCs/>
          <w:spacing w:val="-2"/>
          <w:sz w:val="22"/>
        </w:rPr>
        <w:t xml:space="preserve">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850DC4">
        <w:rPr>
          <w:rFonts w:ascii="Arial" w:hAnsi="Arial"/>
          <w:b/>
          <w:i/>
          <w:iCs/>
          <w:spacing w:val="-2"/>
          <w:sz w:val="22"/>
        </w:rPr>
        <w:t xml:space="preserve">Condividete le necessità dei santi; siate premurosi nell’ospitalità. </w:t>
      </w:r>
      <w:r w:rsidRPr="00850DC4">
        <w:rPr>
          <w:rFonts w:ascii="Arial" w:hAnsi="Arial"/>
          <w:i/>
          <w:iCs/>
          <w:spacing w:val="-2"/>
          <w:sz w:val="22"/>
        </w:rPr>
        <w:t xml:space="preserve">Benedite coloro che vi perseguitano, benedite e non maledite. Rallegratevi con </w:t>
      </w:r>
      <w:r w:rsidRPr="00850DC4">
        <w:rPr>
          <w:rFonts w:ascii="Arial" w:hAnsi="Arial"/>
          <w:i/>
          <w:iCs/>
          <w:spacing w:val="-2"/>
          <w:sz w:val="22"/>
        </w:rPr>
        <w:lastRenderedPageBreak/>
        <w:t>quelli che sono nella gioia; piangete con quelli che sono nel pianto. Abbiate i medesimi sentimenti gli uni verso gli altri; non nutrite desideri di grandezza; volgetevi piuttosto a ciò che è umile. Non stimatevi sapienti</w:t>
      </w:r>
      <w:r w:rsidRPr="00850DC4">
        <w:rPr>
          <w:rFonts w:ascii="Arial" w:hAnsi="Arial"/>
          <w:i/>
          <w:iCs/>
          <w:sz w:val="22"/>
        </w:rPr>
        <w:t xml:space="preserve"> da voi stessi. Non rendete a nessuno male per male. Cercate di compiere il bene davanti a tutti gli uomini.</w:t>
      </w:r>
      <w:r w:rsidRPr="00850DC4">
        <w:rPr>
          <w:rFonts w:ascii="Arial" w:hAnsi="Arial"/>
          <w:b/>
          <w:i/>
          <w:iCs/>
          <w:sz w:val="22"/>
        </w:rPr>
        <w:t xml:space="preserve">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w:t>
      </w:r>
      <w:r w:rsidRPr="00850DC4">
        <w:rPr>
          <w:rFonts w:ascii="Arial" w:hAnsi="Arial"/>
          <w:i/>
          <w:iCs/>
          <w:sz w:val="22"/>
        </w:rPr>
        <w:t>Non lasciarti vincere dal male, ma vinci il male con il bene</w:t>
      </w:r>
      <w:r w:rsidRPr="00850DC4">
        <w:rPr>
          <w:rFonts w:ascii="Arial" w:hAnsi="Arial"/>
          <w:b/>
          <w:i/>
          <w:iCs/>
          <w:sz w:val="22"/>
        </w:rPr>
        <w:t xml:space="preserve"> (Rm 12,9-21). </w:t>
      </w:r>
    </w:p>
    <w:p w14:paraId="0DEE08C9" w14:textId="77777777" w:rsidR="00B3136C" w:rsidRPr="00850DC4" w:rsidRDefault="00B3136C" w:rsidP="00B3136C">
      <w:pPr>
        <w:spacing w:after="120"/>
        <w:jc w:val="both"/>
        <w:rPr>
          <w:rFonts w:ascii="Arial" w:hAnsi="Arial"/>
          <w:sz w:val="24"/>
        </w:rPr>
      </w:pPr>
      <w:r w:rsidRPr="00850DC4">
        <w:rPr>
          <w:rFonts w:ascii="Arial" w:hAnsi="Arial"/>
          <w:b/>
          <w:sz w:val="24"/>
        </w:rPr>
        <w:t xml:space="preserve">Un discepolo di Gesù è chiamato a pervenire alla stessa perfezione raggiunta da Cristo Signore durante la sua passione e la sua crocifissione. </w:t>
      </w:r>
      <w:r w:rsidRPr="00850DC4">
        <w:rPr>
          <w:rFonts w:ascii="Arial" w:hAnsi="Arial"/>
          <w:sz w:val="24"/>
        </w:rPr>
        <w:t>Dalla croce Gesù ha manifestato qual è il supremo grado della pazienza. La pazienza raggiunge il sommo della sua perfezione quando essa viene crocifissa</w:t>
      </w:r>
      <w:r w:rsidRPr="00850DC4">
        <w:rPr>
          <w:rFonts w:ascii="Arial" w:hAnsi="Arial"/>
          <w:b/>
          <w:sz w:val="24"/>
        </w:rPr>
        <w:t xml:space="preserve">. Ecco dove risiede la nostra perfetta letizia: </w:t>
      </w:r>
      <w:r w:rsidRPr="00850DC4">
        <w:rPr>
          <w:rFonts w:ascii="Arial" w:hAnsi="Arial"/>
          <w:sz w:val="24"/>
        </w:rPr>
        <w:t xml:space="preserve">in una pazienza inchiodata sempre sull’albero della croce e vissuta nella più alta santità. </w:t>
      </w:r>
    </w:p>
    <w:p w14:paraId="7FD3B240" w14:textId="77777777" w:rsidR="00B3136C" w:rsidRPr="00850DC4" w:rsidRDefault="00B3136C" w:rsidP="00B3136C">
      <w:pPr>
        <w:spacing w:after="120"/>
        <w:jc w:val="both"/>
        <w:rPr>
          <w:rFonts w:ascii="Arial" w:hAnsi="Arial"/>
          <w:sz w:val="24"/>
        </w:rPr>
      </w:pPr>
      <w:r w:rsidRPr="00850DC4">
        <w:rPr>
          <w:rFonts w:ascii="Arial" w:hAnsi="Arial"/>
          <w:b/>
          <w:sz w:val="24"/>
        </w:rPr>
        <w:t xml:space="preserve">Ecco allora qual è il vero frutto della prova della nostra fede: </w:t>
      </w:r>
      <w:r w:rsidRPr="00850DC4">
        <w:rPr>
          <w:rFonts w:ascii="Arial" w:hAnsi="Arial"/>
          <w:sz w:val="24"/>
        </w:rPr>
        <w:t xml:space="preserve">la pazienza crocifissa. </w:t>
      </w:r>
      <w:r w:rsidRPr="00850DC4">
        <w:rPr>
          <w:rFonts w:ascii="Arial" w:hAnsi="Arial"/>
          <w:b/>
          <w:sz w:val="24"/>
        </w:rPr>
        <w:t xml:space="preserve">Cosa è in verità la pazienza crocifissa? </w:t>
      </w:r>
      <w:r w:rsidRPr="00850DC4">
        <w:rPr>
          <w:rFonts w:ascii="Arial" w:hAnsi="Arial"/>
          <w:sz w:val="24"/>
        </w:rPr>
        <w:t>È la capacità che viene dallo Spirito Santo di assumere su di noi tutti i peccati del mondo al fine di cooperare con Cristo allo loro espiazione.</w:t>
      </w:r>
      <w:r w:rsidRPr="00850DC4">
        <w:rPr>
          <w:rFonts w:ascii="Arial" w:hAnsi="Arial"/>
          <w:b/>
          <w:sz w:val="24"/>
        </w:rPr>
        <w:t xml:space="preserve"> Come Gesù è </w:t>
      </w:r>
      <w:r w:rsidRPr="00850DC4">
        <w:rPr>
          <w:rFonts w:ascii="Arial" w:hAnsi="Arial"/>
          <w:sz w:val="24"/>
        </w:rPr>
        <w:t>il Servo Sofferente del Padre</w:t>
      </w:r>
      <w:r w:rsidRPr="00850DC4">
        <w:rPr>
          <w:rFonts w:ascii="Arial" w:hAnsi="Arial"/>
          <w:b/>
          <w:sz w:val="24"/>
        </w:rPr>
        <w:t xml:space="preserve">, così il Cristo è </w:t>
      </w:r>
      <w:r w:rsidRPr="00850DC4">
        <w:rPr>
          <w:rFonts w:ascii="Arial" w:hAnsi="Arial"/>
          <w:sz w:val="24"/>
        </w:rPr>
        <w:t>il Servo Sofferente di Cristo Gesù</w:t>
      </w:r>
      <w:r w:rsidRPr="00850DC4">
        <w:rPr>
          <w:rFonts w:ascii="Arial" w:hAnsi="Arial"/>
          <w:b/>
          <w:sz w:val="24"/>
        </w:rPr>
        <w:t xml:space="preserve">. </w:t>
      </w:r>
      <w:r w:rsidRPr="00850DC4">
        <w:rPr>
          <w:rFonts w:ascii="Arial" w:hAnsi="Arial"/>
          <w:sz w:val="24"/>
        </w:rPr>
        <w:t>colui che compie nella sua carne ciò che manca ai patimenti di Cristo in favore del suo corpo che è la Chiesa.</w:t>
      </w:r>
      <w:r w:rsidRPr="00850DC4">
        <w:rPr>
          <w:rFonts w:ascii="Arial" w:hAnsi="Arial"/>
          <w:b/>
          <w:sz w:val="24"/>
        </w:rPr>
        <w:t xml:space="preserve"> Leggiamo prima la profezia di Isaia sul Servo Sofferente del Signore e poi due brani dell’Apostolo Paolo, uno scritto nella </w:t>
      </w:r>
      <w:r w:rsidRPr="00850DC4">
        <w:rPr>
          <w:rFonts w:ascii="Arial" w:hAnsi="Arial"/>
          <w:sz w:val="24"/>
        </w:rPr>
        <w:t>Lettera ai Colossesi</w:t>
      </w:r>
      <w:r w:rsidRPr="00850DC4">
        <w:rPr>
          <w:rFonts w:ascii="Arial" w:hAnsi="Arial"/>
          <w:b/>
          <w:sz w:val="24"/>
        </w:rPr>
        <w:t xml:space="preserve"> e l’altro nella </w:t>
      </w:r>
      <w:r w:rsidRPr="00850DC4">
        <w:rPr>
          <w:rFonts w:ascii="Arial" w:hAnsi="Arial"/>
          <w:sz w:val="24"/>
        </w:rPr>
        <w:t>Seconda</w:t>
      </w:r>
      <w:r w:rsidRPr="00850DC4">
        <w:rPr>
          <w:rFonts w:ascii="Arial" w:hAnsi="Arial"/>
          <w:b/>
          <w:sz w:val="24"/>
        </w:rPr>
        <w:t xml:space="preserve"> </w:t>
      </w:r>
      <w:r w:rsidRPr="00850DC4">
        <w:rPr>
          <w:rFonts w:ascii="Arial" w:hAnsi="Arial"/>
          <w:sz w:val="24"/>
        </w:rPr>
        <w:t xml:space="preserve">Lettera ai Corinzi. </w:t>
      </w:r>
    </w:p>
    <w:p w14:paraId="776A3A08" w14:textId="77777777" w:rsidR="00B3136C" w:rsidRPr="00850DC4" w:rsidRDefault="00B3136C" w:rsidP="00B3136C">
      <w:pPr>
        <w:spacing w:after="200" w:line="276" w:lineRule="auto"/>
        <w:rPr>
          <w:rFonts w:ascii="Calibri" w:eastAsia="Calibri" w:hAnsi="Calibri"/>
          <w:b/>
          <w:sz w:val="28"/>
          <w:szCs w:val="22"/>
        </w:rPr>
      </w:pPr>
      <w:bookmarkStart w:id="258" w:name="_Toc105012896"/>
    </w:p>
    <w:p w14:paraId="41413D9E" w14:textId="77777777" w:rsidR="00B3136C" w:rsidRPr="00850DC4" w:rsidRDefault="00B3136C" w:rsidP="00B3136C">
      <w:pPr>
        <w:spacing w:after="120"/>
        <w:jc w:val="both"/>
        <w:rPr>
          <w:rFonts w:ascii="Arial" w:hAnsi="Arial" w:cs="Arial"/>
          <w:b/>
          <w:bCs/>
          <w:sz w:val="24"/>
          <w:szCs w:val="26"/>
        </w:rPr>
      </w:pPr>
      <w:r w:rsidRPr="00850DC4">
        <w:rPr>
          <w:rFonts w:ascii="Arial" w:hAnsi="Arial" w:cs="Arial"/>
          <w:b/>
          <w:bCs/>
          <w:sz w:val="24"/>
          <w:szCs w:val="26"/>
        </w:rPr>
        <w:t>GESÙ IL SERVO SOFFERENTE CROCIFISSO</w:t>
      </w:r>
      <w:bookmarkEnd w:id="258"/>
    </w:p>
    <w:p w14:paraId="7EE5A1D9"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4A7EFEA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04FC8AEA"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r w:rsidRPr="00850DC4">
        <w:rPr>
          <w:rFonts w:ascii="Arial" w:hAnsi="Arial"/>
          <w:b/>
          <w:i/>
          <w:iCs/>
          <w:sz w:val="22"/>
        </w:rPr>
        <w:t>.</w:t>
      </w:r>
    </w:p>
    <w:p w14:paraId="6769ED9A"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850DC4">
        <w:rPr>
          <w:rFonts w:ascii="Arial" w:hAnsi="Arial"/>
          <w:b/>
          <w:i/>
          <w:iCs/>
          <w:sz w:val="22"/>
        </w:rPr>
        <w:t xml:space="preserve">. Gli si diede sepoltura con gli empi, con il ricco fu il suo tumulo, sebbene non avesse commesso violenza né vi fosse inganno nella sua bocca. </w:t>
      </w:r>
    </w:p>
    <w:p w14:paraId="65CD086E"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Pr="00850DC4">
        <w:rPr>
          <w:rFonts w:ascii="Arial" w:hAnsi="Arial"/>
          <w:b/>
          <w:i/>
          <w:iCs/>
          <w:sz w:val="22"/>
        </w:rPr>
        <w:t xml:space="preserve"> Perciò io gli darò in premio le moltitudini, dei potenti egli farà bottino, perché ha spogliato se stesso fino alla morte ed è stato annoverato fra gli empi, mentre egli portava il peccato di molti e intercedeva per i colpevoli (Is 52,13-53,12). </w:t>
      </w:r>
    </w:p>
    <w:p w14:paraId="05C95BDA" w14:textId="77777777" w:rsidR="00B3136C" w:rsidRPr="00850DC4" w:rsidRDefault="00B3136C" w:rsidP="00B3136C">
      <w:pPr>
        <w:spacing w:after="200" w:line="276" w:lineRule="auto"/>
        <w:rPr>
          <w:rFonts w:ascii="Calibri" w:eastAsia="Calibri" w:hAnsi="Calibri"/>
          <w:b/>
          <w:sz w:val="28"/>
          <w:szCs w:val="22"/>
        </w:rPr>
      </w:pPr>
      <w:bookmarkStart w:id="259" w:name="_Toc105012897"/>
    </w:p>
    <w:p w14:paraId="18D55F4A" w14:textId="77777777" w:rsidR="00B3136C" w:rsidRPr="00850DC4" w:rsidRDefault="00B3136C" w:rsidP="00B3136C">
      <w:pPr>
        <w:spacing w:after="120"/>
        <w:jc w:val="both"/>
        <w:rPr>
          <w:rFonts w:ascii="Arial" w:hAnsi="Arial" w:cs="Arial"/>
          <w:b/>
          <w:bCs/>
          <w:color w:val="000000"/>
          <w:sz w:val="24"/>
          <w:szCs w:val="26"/>
        </w:rPr>
      </w:pPr>
      <w:r w:rsidRPr="00850DC4">
        <w:rPr>
          <w:rFonts w:ascii="Arial" w:hAnsi="Arial" w:cs="Arial"/>
          <w:b/>
          <w:bCs/>
          <w:color w:val="000000"/>
          <w:sz w:val="24"/>
          <w:szCs w:val="26"/>
        </w:rPr>
        <w:t>DARE COMPIMENTO AI PATIMENTI DI CRISTO</w:t>
      </w:r>
      <w:bookmarkEnd w:id="259"/>
      <w:r w:rsidRPr="00850DC4">
        <w:rPr>
          <w:rFonts w:ascii="Arial" w:hAnsi="Arial" w:cs="Arial"/>
          <w:b/>
          <w:bCs/>
          <w:color w:val="000000"/>
          <w:sz w:val="24"/>
          <w:szCs w:val="26"/>
        </w:rPr>
        <w:t xml:space="preserve"> </w:t>
      </w:r>
    </w:p>
    <w:p w14:paraId="4CB549FD"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Ora io sono lieto nelle sofferenze che sopporto per voi e do compimento a ciò che, dei patimenti di Cristo, manca nella mia carne, a favore del suo corpo che è la Chiesa.</w:t>
      </w:r>
      <w:r w:rsidRPr="00850DC4">
        <w:rPr>
          <w:rFonts w:ascii="Arial" w:hAnsi="Arial"/>
          <w:b/>
          <w:i/>
          <w:iCs/>
          <w:sz w:val="22"/>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w:t>
      </w:r>
      <w:r w:rsidRPr="00850DC4">
        <w:rPr>
          <w:rFonts w:ascii="Arial" w:hAnsi="Arial"/>
          <w:i/>
          <w:iCs/>
          <w:sz w:val="22"/>
        </w:rPr>
        <w:t>Per questo mi affatico e lotto, con la forza che viene da lui e che agisce in me con potenza</w:t>
      </w:r>
      <w:r w:rsidRPr="00850DC4">
        <w:rPr>
          <w:rFonts w:ascii="Arial" w:hAnsi="Arial"/>
          <w:b/>
          <w:i/>
          <w:iCs/>
          <w:sz w:val="22"/>
        </w:rPr>
        <w:t xml:space="preserve"> (Col 1,24-29). </w:t>
      </w:r>
    </w:p>
    <w:p w14:paraId="61E439E9"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Sia benedetto Dio, Padre del Signore nostro Gesù Cristo, Padre misericordioso e Dio di ogni consolazione! </w:t>
      </w:r>
      <w:r w:rsidRPr="00850DC4">
        <w:rPr>
          <w:rFonts w:ascii="Arial" w:hAnsi="Arial"/>
          <w:i/>
          <w:iCs/>
          <w:sz w:val="22"/>
        </w:rPr>
        <w:t>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w:t>
      </w:r>
      <w:r w:rsidRPr="00850DC4">
        <w:rPr>
          <w:rFonts w:ascii="Arial" w:hAnsi="Arial"/>
          <w:b/>
          <w:i/>
          <w:iCs/>
          <w:sz w:val="22"/>
        </w:rPr>
        <w:t xml:space="preserve">. La nostra speranza nei vostri riguardi è salda: sappiamo che, </w:t>
      </w:r>
      <w:r w:rsidRPr="00850DC4">
        <w:rPr>
          <w:rFonts w:ascii="Arial" w:hAnsi="Arial"/>
          <w:i/>
          <w:iCs/>
          <w:sz w:val="22"/>
        </w:rPr>
        <w:t>come siete partecipi delle sofferenze, così lo siete anche della consolazione</w:t>
      </w:r>
      <w:r w:rsidRPr="00850DC4">
        <w:rPr>
          <w:rFonts w:ascii="Arial" w:hAnsi="Arial"/>
          <w:b/>
          <w:i/>
          <w:iCs/>
          <w:sz w:val="22"/>
        </w:rPr>
        <w:t xml:space="preserve">. Non vogliamo infatti che ignoriate, fratelli, </w:t>
      </w:r>
      <w:r w:rsidRPr="00850DC4">
        <w:rPr>
          <w:rFonts w:ascii="Arial" w:hAnsi="Arial"/>
          <w:i/>
          <w:iCs/>
          <w:sz w:val="22"/>
        </w:rPr>
        <w:t>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w:t>
      </w:r>
      <w:r w:rsidRPr="00850DC4">
        <w:rPr>
          <w:rFonts w:ascii="Arial" w:hAnsi="Arial"/>
          <w:b/>
          <w:i/>
          <w:iCs/>
          <w:sz w:val="22"/>
        </w:rPr>
        <w:t xml:space="preserve"> Così, per il favore divino ottenutoci da molte persone, saranno molti a rendere grazie per noi (2Cor 1,3-11). </w:t>
      </w:r>
    </w:p>
    <w:p w14:paraId="0B8E9908" w14:textId="77777777" w:rsidR="00B3136C" w:rsidRPr="00850DC4" w:rsidRDefault="00B3136C" w:rsidP="00B3136C">
      <w:pPr>
        <w:spacing w:after="120"/>
        <w:jc w:val="both"/>
        <w:rPr>
          <w:rFonts w:ascii="Arial" w:hAnsi="Arial"/>
          <w:sz w:val="24"/>
        </w:rPr>
      </w:pPr>
      <w:r w:rsidRPr="00850DC4">
        <w:rPr>
          <w:rFonts w:ascii="Arial" w:hAnsi="Arial"/>
          <w:b/>
          <w:sz w:val="24"/>
        </w:rPr>
        <w:lastRenderedPageBreak/>
        <w:t xml:space="preserve">Altissima visione di fede di questi uomini di Dio. La loro fede è purissima, come purissima è la loro carità e la loro speranza. </w:t>
      </w:r>
      <w:r w:rsidRPr="00850DC4">
        <w:rPr>
          <w:rFonts w:ascii="Arial" w:hAnsi="Arial"/>
          <w:sz w:val="24"/>
        </w:rPr>
        <w:t>La loro pazienza è sempre inchiodata dall’albero dell’obbedienza alla Parola di Cristo Gesù.</w:t>
      </w:r>
    </w:p>
    <w:p w14:paraId="78918545" w14:textId="77777777" w:rsidR="00B3136C" w:rsidRPr="00850DC4" w:rsidRDefault="00B3136C" w:rsidP="00B3136C">
      <w:pPr>
        <w:spacing w:after="200" w:line="276" w:lineRule="auto"/>
        <w:rPr>
          <w:rFonts w:ascii="Calibri" w:eastAsia="Calibri" w:hAnsi="Calibri"/>
          <w:b/>
          <w:sz w:val="28"/>
          <w:szCs w:val="22"/>
        </w:rPr>
      </w:pPr>
    </w:p>
    <w:p w14:paraId="01B29F35" w14:textId="77777777" w:rsidR="00B3136C" w:rsidRPr="00850DC4" w:rsidRDefault="00B3136C" w:rsidP="00B3136C">
      <w:pPr>
        <w:spacing w:after="120"/>
        <w:jc w:val="both"/>
        <w:rPr>
          <w:rFonts w:ascii="Arial" w:hAnsi="Arial" w:cs="Arial"/>
          <w:b/>
          <w:bCs/>
          <w:sz w:val="24"/>
          <w:szCs w:val="26"/>
        </w:rPr>
      </w:pPr>
      <w:bookmarkStart w:id="260" w:name="_Toc105012898"/>
      <w:r w:rsidRPr="00850DC4">
        <w:rPr>
          <w:rFonts w:ascii="Arial" w:hAnsi="Arial" w:cs="Arial"/>
          <w:b/>
          <w:bCs/>
          <w:sz w:val="24"/>
          <w:szCs w:val="26"/>
        </w:rPr>
        <w:t>IL FINE DELLA PAZIENZA CROCIFISSA</w:t>
      </w:r>
      <w:bookmarkEnd w:id="260"/>
    </w:p>
    <w:p w14:paraId="3C926089" w14:textId="77777777" w:rsidR="00B3136C" w:rsidRPr="00850DC4" w:rsidRDefault="00B3136C" w:rsidP="00B3136C">
      <w:pPr>
        <w:spacing w:after="120"/>
        <w:jc w:val="both"/>
        <w:rPr>
          <w:rFonts w:ascii="Arial" w:hAnsi="Arial"/>
          <w:sz w:val="24"/>
        </w:rPr>
      </w:pPr>
      <w:r w:rsidRPr="00850DC4">
        <w:rPr>
          <w:rFonts w:ascii="Arial" w:hAnsi="Arial"/>
          <w:b/>
          <w:sz w:val="24"/>
        </w:rPr>
        <w:t>Ora chiediamoci: qual è il fine della pazienza crocifissa cui è chiamato ogni discepolo di Gesù?</w:t>
      </w:r>
      <w:r w:rsidRPr="00850DC4">
        <w:rPr>
          <w:rFonts w:ascii="Arial" w:hAnsi="Arial"/>
          <w:sz w:val="24"/>
        </w:rPr>
        <w:t xml:space="preserve"> Il fine è il compimento dell’opera di Dio, divenuta tutta opera di Cristo Gesù che deve divenire tutta opera di ogni membro del suo corpo. </w:t>
      </w:r>
      <w:r w:rsidRPr="00850DC4">
        <w:rPr>
          <w:rFonts w:ascii="Arial" w:hAnsi="Arial"/>
          <w:b/>
          <w:sz w:val="24"/>
        </w:rPr>
        <w:t xml:space="preserve">Questa opera è una sola: </w:t>
      </w:r>
      <w:r w:rsidRPr="00850DC4">
        <w:rPr>
          <w:rFonts w:ascii="Arial" w:hAnsi="Arial"/>
          <w:sz w:val="24"/>
        </w:rPr>
        <w:t>partecipare, attraverso l’offerta del nostro corpo a Cristo Signore e per Cristo Signore al Padre, alla redenzione del mondo</w:t>
      </w:r>
      <w:r w:rsidRPr="00850DC4">
        <w:rPr>
          <w:rFonts w:ascii="Arial" w:hAnsi="Arial"/>
          <w:b/>
          <w:sz w:val="24"/>
        </w:rPr>
        <w:t xml:space="preserve">. Quando noi possiamo offrire il nostro corpo a Cristo Gesù perché Cristo Gesù lo offra, nel suo, al Padre, </w:t>
      </w:r>
      <w:r w:rsidRPr="00850DC4">
        <w:rPr>
          <w:rFonts w:ascii="Arial" w:hAnsi="Arial"/>
          <w:sz w:val="24"/>
        </w:rPr>
        <w:t>allora noi possiamo dire di essere perfetti e integri, senza mancare di nulla</w:t>
      </w:r>
      <w:r w:rsidRPr="00850DC4">
        <w:rPr>
          <w:rFonts w:ascii="Arial" w:hAnsi="Arial"/>
          <w:b/>
          <w:sz w:val="24"/>
        </w:rPr>
        <w:t xml:space="preserve">. Quanto la Lettera agli Ebrei rivela di Cristo Gesù deve essere anche rivelato di ogni suo discepolo. Tutto è in questa offerta. </w:t>
      </w:r>
      <w:r w:rsidRPr="00850DC4">
        <w:rPr>
          <w:rFonts w:ascii="Arial" w:hAnsi="Arial"/>
          <w:sz w:val="24"/>
        </w:rPr>
        <w:t xml:space="preserve">Se questa offerta non viene operata, la nostra fede è vana e vane sono anche la nostra carità e la nostra speranza. </w:t>
      </w:r>
    </w:p>
    <w:p w14:paraId="568E4F06"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Entrando nel mondo, Cristo dice: Tu non hai voluto né sacrificio né offerta, </w:t>
      </w:r>
      <w:r w:rsidRPr="00850DC4">
        <w:rPr>
          <w:rFonts w:ascii="Arial" w:hAnsi="Arial"/>
          <w:i/>
          <w:iCs/>
          <w:sz w:val="22"/>
        </w:rPr>
        <w:t>un corpo invece mi hai preparato</w:t>
      </w:r>
      <w:r w:rsidRPr="00850DC4">
        <w:rPr>
          <w:rFonts w:ascii="Arial" w:hAnsi="Arial"/>
          <w:b/>
          <w:i/>
          <w:iCs/>
          <w:sz w:val="22"/>
        </w:rPr>
        <w:t xml:space="preserve">. Non hai gradito né olocausti né sacrifici per il peccato. Allora ho detto: </w:t>
      </w:r>
      <w:r w:rsidRPr="00850DC4">
        <w:rPr>
          <w:rFonts w:ascii="Arial" w:hAnsi="Arial"/>
          <w:i/>
          <w:iCs/>
          <w:sz w:val="22"/>
        </w:rPr>
        <w:t>«Ecco, io vengo – poiché di me sta scritto nel rotolo del libro – per fare, o Dio, la tua volontà».</w:t>
      </w:r>
      <w:r w:rsidRPr="00850DC4">
        <w:rPr>
          <w:rFonts w:ascii="Arial" w:hAnsi="Arial"/>
          <w:b/>
          <w:i/>
          <w:iCs/>
          <w:sz w:val="22"/>
        </w:rPr>
        <w:t xml:space="preserve"> Dopo aver detto: Tu non hai voluto e non hai gradito né sacrifici né offerte, né olocausti né sacrifici per il peccato, cose che vengono offerte secondo la Legge, soggiunge: </w:t>
      </w:r>
      <w:r w:rsidRPr="00850DC4">
        <w:rPr>
          <w:rFonts w:ascii="Arial" w:hAnsi="Arial"/>
          <w:i/>
          <w:iCs/>
          <w:sz w:val="22"/>
        </w:rPr>
        <w:t>Ecco, io vengo a fare la tua volontà. Così egli abolisce il primo sacrificio per costituire quello nuovo. Mediante quella volontà siamo stati santificati per mezzo dell’offerta del corpo di Gesù Cristo, una volta per sempre</w:t>
      </w:r>
      <w:r w:rsidRPr="00850DC4">
        <w:rPr>
          <w:rFonts w:ascii="Arial" w:hAnsi="Arial"/>
          <w:b/>
          <w:i/>
          <w:iCs/>
          <w:sz w:val="22"/>
        </w:rPr>
        <w:t xml:space="preserve">. (Eb 10,5-10).  </w:t>
      </w:r>
    </w:p>
    <w:p w14:paraId="2C7A6F33" w14:textId="77777777" w:rsidR="00B3136C" w:rsidRPr="00850DC4" w:rsidRDefault="00B3136C" w:rsidP="00B3136C">
      <w:pPr>
        <w:spacing w:after="120"/>
        <w:jc w:val="both"/>
        <w:rPr>
          <w:rFonts w:ascii="Arial" w:hAnsi="Arial"/>
          <w:b/>
          <w:sz w:val="24"/>
        </w:rPr>
      </w:pPr>
      <w:r w:rsidRPr="00850DC4">
        <w:rPr>
          <w:rFonts w:ascii="Arial" w:hAnsi="Arial"/>
          <w:b/>
          <w:sz w:val="24"/>
        </w:rPr>
        <w:t>La stessa verità viene annunciata dall’Apostolo Paolo nella Lettera ai Romani:</w:t>
      </w:r>
    </w:p>
    <w:p w14:paraId="7008BF1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Vi esorto dunque, fratelli, per la misericordia di Dio, </w:t>
      </w:r>
      <w:r w:rsidRPr="00850DC4">
        <w:rPr>
          <w:rFonts w:ascii="Arial" w:hAnsi="Arial"/>
          <w:i/>
          <w:iCs/>
          <w:sz w:val="22"/>
        </w:rPr>
        <w:t>a offrire i vostri corpi come sacrificio vivente, santo e gradito a Dio; è questo il vostro culto spirituale</w:t>
      </w:r>
      <w:r w:rsidRPr="00850DC4">
        <w:rPr>
          <w:rFonts w:ascii="Arial" w:hAnsi="Arial"/>
          <w:b/>
          <w:i/>
          <w:iCs/>
          <w:sz w:val="22"/>
        </w:rPr>
        <w:t xml:space="preserve">. Non conformatevi a questo mondo, ma lasciatevi trasformare rinnovando il vostro modo di pensare, per poter discernere la volontà di Dio, ciò che è buono, a lui gradito e perfetto (Rm 12,1-2). </w:t>
      </w:r>
    </w:p>
    <w:p w14:paraId="1A977461"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L’opera di Cristo Gesù e l’opera del cristiano devono essere una sola opera. </w:t>
      </w:r>
      <w:r w:rsidRPr="00850DC4">
        <w:rPr>
          <w:rFonts w:ascii="Arial" w:hAnsi="Arial"/>
          <w:sz w:val="24"/>
        </w:rPr>
        <w:t xml:space="preserve">Cristo ha dato il suo corpo al Padre, facendone per Lui un olocausto di obbedienza. Il cristiano dona il suo corpo a Cristo Signore, perché Cristo Signore, nel suo corpo, ne faccia un olocausto. </w:t>
      </w:r>
      <w:r w:rsidRPr="00850DC4">
        <w:rPr>
          <w:rFonts w:ascii="Arial" w:hAnsi="Arial"/>
          <w:b/>
          <w:sz w:val="24"/>
        </w:rPr>
        <w:t xml:space="preserve">Ecco perché è necessaria la pazienza crocifissa. </w:t>
      </w:r>
      <w:r w:rsidRPr="00850DC4">
        <w:rPr>
          <w:rFonts w:ascii="Arial" w:hAnsi="Arial"/>
          <w:sz w:val="24"/>
        </w:rPr>
        <w:t>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w:t>
      </w:r>
      <w:r w:rsidRPr="00850DC4">
        <w:rPr>
          <w:rFonts w:ascii="Arial" w:hAnsi="Arial"/>
          <w:b/>
          <w:sz w:val="24"/>
        </w:rPr>
        <w:t xml:space="preserve">. Ormai la terra è divenuta il nostro sarcofago. </w:t>
      </w:r>
      <w:r w:rsidRPr="00850DC4">
        <w:rPr>
          <w:rFonts w:ascii="Arial" w:hAnsi="Arial"/>
          <w:sz w:val="24"/>
        </w:rPr>
        <w:t xml:space="preserve">È un sarcofago che divora ogni visione eterna, divina, soprannaturale, rivelata. </w:t>
      </w:r>
      <w:r w:rsidRPr="00850DC4">
        <w:rPr>
          <w:rFonts w:ascii="Arial" w:hAnsi="Arial"/>
          <w:b/>
          <w:sz w:val="24"/>
        </w:rPr>
        <w:t xml:space="preserve">Si compie per noi la profezia di Osea: </w:t>
      </w:r>
      <w:r w:rsidRPr="00850DC4">
        <w:rPr>
          <w:rFonts w:ascii="Arial" w:hAnsi="Arial"/>
          <w:sz w:val="24"/>
        </w:rPr>
        <w:t>Siamo incapaci di guardare in alto</w:t>
      </w:r>
      <w:r w:rsidRPr="00850DC4">
        <w:rPr>
          <w:rFonts w:ascii="Arial" w:hAnsi="Arial"/>
          <w:b/>
          <w:sz w:val="24"/>
        </w:rPr>
        <w:t>. Eppure la nostra vocazione è quella di guardare in alto!</w:t>
      </w:r>
    </w:p>
    <w:p w14:paraId="3F586882"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lastRenderedPageBreak/>
        <w:t xml:space="preserve">Quando Israele era fanciullo, io l’ho amato e dall’Egitto ho chiamato mio figlio. </w:t>
      </w:r>
      <w:r w:rsidRPr="00850DC4">
        <w:rPr>
          <w:rFonts w:ascii="Arial" w:hAnsi="Arial"/>
          <w:i/>
          <w:iCs/>
          <w:sz w:val="22"/>
        </w:rPr>
        <w:t>Ma più li chiamavo, più si allontanavano da me; immolavano vittime ai Baal, agli idoli bruciavano incensi</w:t>
      </w:r>
      <w:r w:rsidRPr="00850DC4">
        <w:rPr>
          <w:rFonts w:ascii="Arial" w:hAnsi="Arial"/>
          <w:b/>
          <w:i/>
          <w:iCs/>
          <w:sz w:val="22"/>
        </w:rPr>
        <w:t xml:space="preserve">.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r w:rsidRPr="00850DC4">
        <w:rPr>
          <w:rFonts w:ascii="Arial" w:hAnsi="Arial"/>
          <w:i/>
          <w:iCs/>
          <w:sz w:val="22"/>
        </w:rPr>
        <w:t>Il mio popolo è duro a convertirsi: chiamato a guardare in alto, nessuno sa sollevare lo sguardo</w:t>
      </w:r>
      <w:r w:rsidRPr="00850DC4">
        <w:rPr>
          <w:rFonts w:ascii="Arial" w:hAnsi="Arial"/>
          <w:b/>
          <w:i/>
          <w:iCs/>
          <w:sz w:val="22"/>
        </w:rPr>
        <w:t xml:space="preserve"> (Os 11,1-7). </w:t>
      </w:r>
    </w:p>
    <w:p w14:paraId="3DAE10B4" w14:textId="77777777" w:rsidR="00B3136C" w:rsidRPr="00850DC4" w:rsidRDefault="00B3136C" w:rsidP="00B3136C">
      <w:pPr>
        <w:spacing w:after="120"/>
        <w:jc w:val="both"/>
        <w:rPr>
          <w:rFonts w:ascii="Arial" w:hAnsi="Arial"/>
          <w:b/>
          <w:sz w:val="24"/>
        </w:rPr>
      </w:pPr>
      <w:r w:rsidRPr="00850DC4">
        <w:rPr>
          <w:rFonts w:ascii="Arial" w:hAnsi="Arial"/>
          <w:sz w:val="24"/>
        </w:rPr>
        <w:t>Se non alziamo gli occhi verso l’alto e non vediamo la nostra vita con gli stessi occhi di Cristo Gesù, del Padre, con la divina luce dello Spirito Santo,</w:t>
      </w:r>
      <w:r w:rsidRPr="00850DC4">
        <w:rPr>
          <w:rFonts w:ascii="Arial" w:hAnsi="Arial"/>
          <w:b/>
          <w:sz w:val="24"/>
        </w:rPr>
        <w:t xml:space="preserve"> tutto il nostro essere, anima, spirito e corpo è votato al grande fallimento. </w:t>
      </w:r>
      <w:r w:rsidRPr="00850DC4">
        <w:rPr>
          <w:rFonts w:ascii="Arial" w:hAnsi="Arial"/>
          <w:sz w:val="24"/>
        </w:rPr>
        <w:t>Avremo consumato invano i nostri giorni. Non abbiamo dato salvezza al mondo.</w:t>
      </w:r>
      <w:r w:rsidRPr="00850DC4">
        <w:rPr>
          <w:rFonts w:ascii="Arial" w:hAnsi="Arial"/>
          <w:b/>
          <w:sz w:val="24"/>
        </w:rPr>
        <w:t xml:space="preserve"> Cadiamo nello stesso rimprovero che il Signore Dio fece al suo popolo per bocca del profeta Isaia.</w:t>
      </w:r>
    </w:p>
    <w:p w14:paraId="59C39C2F"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Signore, si era alzata la tua mano, ma essi non la videro</w:t>
      </w:r>
      <w:r w:rsidRPr="00850DC4">
        <w:rPr>
          <w:rFonts w:ascii="Arial" w:hAnsi="Arial"/>
          <w:b/>
          <w:i/>
          <w:iCs/>
          <w:sz w:val="22"/>
        </w:rPr>
        <w:t xml:space="preserve">.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404BAC43"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Signore, nella tribolazione ti hanno cercato; a te hanno gridato nella prova, che è la tua correzione per loro. </w:t>
      </w:r>
      <w:r w:rsidRPr="00850DC4">
        <w:rPr>
          <w:rFonts w:ascii="Arial" w:hAnsi="Arial"/>
          <w:i/>
          <w:iCs/>
          <w:sz w:val="22"/>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321C637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w:t>
      </w:r>
      <w:r w:rsidRPr="00850DC4">
        <w:rPr>
          <w:rFonts w:ascii="Arial" w:hAnsi="Arial"/>
          <w:i/>
          <w:iCs/>
          <w:sz w:val="22"/>
        </w:rPr>
        <w:t>Nasconditi per un momento, finché non sia passato lo sdegno. Perché ecco, il Signore esce dalla sua dimora per punire le offese fatte a lui dagli abitanti della terra; la terra ributterà fuori il sangue assorbito e più non coprirà i suoi cadaveri</w:t>
      </w:r>
      <w:r w:rsidRPr="00850DC4">
        <w:rPr>
          <w:rFonts w:ascii="Arial" w:hAnsi="Arial"/>
          <w:b/>
          <w:i/>
          <w:iCs/>
          <w:sz w:val="22"/>
        </w:rPr>
        <w:t xml:space="preserve"> (Is 26,11-21).  </w:t>
      </w:r>
    </w:p>
    <w:p w14:paraId="062110B2"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È questa l’opera che il Signore chiede ad ogni discepolo di Gesù: cooperare con Cristo alla redenzione e salvezza del mondo. </w:t>
      </w:r>
      <w:r w:rsidRPr="00850DC4">
        <w:rPr>
          <w:rFonts w:ascii="Arial" w:hAnsi="Arial"/>
          <w:sz w:val="24"/>
        </w:rPr>
        <w:t>Oggi quest’opera neanche è più possibile pensarla, perché un gelido vento di eresia ha ghiacciato il nostro cuore, la nostra mente, la nostra anima, il nostro spirito</w:t>
      </w:r>
      <w:r w:rsidRPr="00850DC4">
        <w:rPr>
          <w:rFonts w:ascii="Arial" w:hAnsi="Arial"/>
          <w:b/>
          <w:sz w:val="24"/>
        </w:rPr>
        <w:t xml:space="preserve">. </w:t>
      </w:r>
    </w:p>
    <w:p w14:paraId="3D8A3A2E" w14:textId="77777777" w:rsidR="00B3136C" w:rsidRPr="00850DC4" w:rsidRDefault="00B3136C" w:rsidP="00B3136C">
      <w:pPr>
        <w:spacing w:after="120"/>
        <w:jc w:val="both"/>
        <w:rPr>
          <w:rFonts w:ascii="Arial" w:hAnsi="Arial"/>
          <w:b/>
          <w:sz w:val="24"/>
        </w:rPr>
      </w:pPr>
      <w:r w:rsidRPr="00850DC4">
        <w:rPr>
          <w:rFonts w:ascii="Arial" w:hAnsi="Arial"/>
          <w:sz w:val="24"/>
        </w:rPr>
        <w:t>Oggi è il cristiano che dichiara inutile Cristo per la redenzione del mondo ed inutile anche la Chiesa.</w:t>
      </w:r>
      <w:r w:rsidRPr="00850DC4">
        <w:rPr>
          <w:rFonts w:ascii="Arial" w:hAnsi="Arial"/>
          <w:b/>
          <w:sz w:val="24"/>
        </w:rPr>
        <w:t xml:space="preserve"> Ogni uomo conosce le sue vie di salvezza ed è sufficiente che le percorra e avrà la vita eterna. </w:t>
      </w:r>
    </w:p>
    <w:p w14:paraId="7AE6D56B" w14:textId="77777777" w:rsidR="00B3136C" w:rsidRPr="00850DC4" w:rsidRDefault="00B3136C" w:rsidP="00B3136C">
      <w:pPr>
        <w:spacing w:after="120"/>
        <w:jc w:val="both"/>
        <w:rPr>
          <w:rFonts w:ascii="Arial" w:hAnsi="Arial"/>
          <w:b/>
          <w:sz w:val="24"/>
        </w:rPr>
      </w:pPr>
      <w:r w:rsidRPr="00850DC4">
        <w:rPr>
          <w:rFonts w:ascii="Arial" w:hAnsi="Arial"/>
          <w:sz w:val="24"/>
        </w:rPr>
        <w:lastRenderedPageBreak/>
        <w:t>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w:t>
      </w:r>
      <w:r w:rsidRPr="00850DC4">
        <w:rPr>
          <w:rFonts w:ascii="Arial" w:hAnsi="Arial"/>
          <w:b/>
          <w:sz w:val="24"/>
        </w:rPr>
        <w:t xml:space="preserve"> </w:t>
      </w:r>
    </w:p>
    <w:p w14:paraId="04965A7E"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Poi però ci accorgiamo che la terra con questo Dio si è trasformata in un inferno, e allora ci rivolgiamo a Lui perché venga in nostro soccorso. Ma può un idolo venire in soccorso dell’uomo, se lui è opera dello stesso uomo?  </w:t>
      </w:r>
      <w:r w:rsidRPr="00850DC4">
        <w:rPr>
          <w:rFonts w:ascii="Arial" w:hAnsi="Arial"/>
          <w:sz w:val="24"/>
        </w:rPr>
        <w:t>Forse dovremmo leggere ciò che il Libro della Sapienza rivela sugli Dèi che l’uomo si fabbrica ogni giorno.</w:t>
      </w:r>
      <w:r w:rsidRPr="00850DC4">
        <w:rPr>
          <w:rFonts w:ascii="Arial" w:hAnsi="Arial"/>
          <w:b/>
          <w:sz w:val="24"/>
        </w:rPr>
        <w:t xml:space="preserve"> Leggiamo e comprenderemo.</w:t>
      </w:r>
    </w:p>
    <w:p w14:paraId="171A478D" w14:textId="77777777" w:rsidR="00B3136C" w:rsidRPr="00850DC4" w:rsidRDefault="00B3136C" w:rsidP="00B3136C">
      <w:pPr>
        <w:spacing w:after="200" w:line="276" w:lineRule="auto"/>
        <w:rPr>
          <w:rFonts w:ascii="Calibri" w:eastAsia="Calibri" w:hAnsi="Calibri"/>
          <w:b/>
          <w:sz w:val="28"/>
          <w:szCs w:val="22"/>
        </w:rPr>
      </w:pPr>
      <w:bookmarkStart w:id="261" w:name="_Toc105012899"/>
    </w:p>
    <w:p w14:paraId="6637B367" w14:textId="77777777" w:rsidR="00B3136C" w:rsidRPr="00850DC4" w:rsidRDefault="00B3136C" w:rsidP="00B3136C">
      <w:pPr>
        <w:spacing w:after="120"/>
        <w:rPr>
          <w:rFonts w:ascii="Arial" w:hAnsi="Arial" w:cs="Arial"/>
          <w:b/>
          <w:bCs/>
          <w:i/>
          <w:iCs/>
          <w:color w:val="000000"/>
          <w:sz w:val="24"/>
          <w:szCs w:val="26"/>
        </w:rPr>
      </w:pPr>
      <w:r w:rsidRPr="00850DC4">
        <w:rPr>
          <w:rFonts w:ascii="Arial" w:hAnsi="Arial" w:cs="Arial"/>
          <w:b/>
          <w:bCs/>
          <w:i/>
          <w:iCs/>
          <w:color w:val="000000"/>
          <w:sz w:val="24"/>
          <w:szCs w:val="26"/>
        </w:rPr>
        <w:t>LA VANITÀ DEGLI IDOLI</w:t>
      </w:r>
      <w:bookmarkEnd w:id="261"/>
    </w:p>
    <w:p w14:paraId="01EA65B1"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184BE0AA"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31F6976D"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w:t>
      </w:r>
      <w:r w:rsidRPr="00850DC4">
        <w:rPr>
          <w:rFonts w:ascii="Arial" w:hAnsi="Arial"/>
          <w:i/>
          <w:iCs/>
          <w:sz w:val="22"/>
        </w:rPr>
        <w:t xml:space="preserve">maledetto invece l’idolo, opera delle mani, e chi lo ha fatto; questi perché lo </w:t>
      </w:r>
      <w:r w:rsidRPr="00850DC4">
        <w:rPr>
          <w:rFonts w:ascii="Arial" w:hAnsi="Arial"/>
          <w:i/>
          <w:iCs/>
          <w:sz w:val="22"/>
        </w:rPr>
        <w:lastRenderedPageBreak/>
        <w:t xml:space="preserve">ha preparato, quello perché, pur essendo corruttibile, è stato chiamato dio. </w:t>
      </w:r>
      <w:r w:rsidRPr="00850DC4">
        <w:rPr>
          <w:rFonts w:ascii="Arial" w:hAnsi="Arial"/>
          <w:b/>
          <w:i/>
          <w:iCs/>
          <w:sz w:val="22"/>
        </w:rPr>
        <w:t xml:space="preserve">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r w:rsidRPr="00850DC4">
        <w:rPr>
          <w:rFonts w:ascii="Arial" w:hAnsi="Arial"/>
          <w:i/>
          <w:iCs/>
          <w:sz w:val="22"/>
        </w:rPr>
        <w:t xml:space="preserve">Un padre, consumato da un lutto prematuro, avendo fatto un’immagine del figlio così presto rapito, onorò come un dio un uomo appena morto e ai suoi subalterni ordinò misteri e riti d’iniziazione; </w:t>
      </w:r>
      <w:r w:rsidRPr="00850DC4">
        <w:rPr>
          <w:rFonts w:ascii="Arial" w:hAnsi="Arial"/>
          <w:b/>
          <w:i/>
          <w:iCs/>
          <w:sz w:val="22"/>
        </w:rPr>
        <w:t xml:space="preserve">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w:t>
      </w:r>
      <w:r w:rsidRPr="00850DC4">
        <w:rPr>
          <w:rFonts w:ascii="Arial" w:hAnsi="Arial"/>
          <w:i/>
          <w:iCs/>
          <w:sz w:val="22"/>
        </w:rPr>
        <w:t xml:space="preserve">considerò oggetto di adorazione colui che poco prima onorava come uomo. </w:t>
      </w:r>
      <w:r w:rsidRPr="00850DC4">
        <w:rPr>
          <w:rFonts w:ascii="Arial" w:hAnsi="Arial"/>
          <w:b/>
          <w:i/>
          <w:iCs/>
          <w:sz w:val="22"/>
        </w:rPr>
        <w:t>Divenne un’insidia alla vita il fatto che uomini, resi schiavi della disgrazia e del potere, abbiano attribuito a pietre o a legni il nome incomunicabile (Sap 13,10-14,21).</w:t>
      </w:r>
    </w:p>
    <w:p w14:paraId="5C1C0DE2" w14:textId="77777777" w:rsidR="00B3136C" w:rsidRPr="00850DC4" w:rsidRDefault="00B3136C" w:rsidP="00B3136C">
      <w:pPr>
        <w:spacing w:after="120"/>
        <w:jc w:val="both"/>
        <w:rPr>
          <w:rFonts w:ascii="Arial" w:hAnsi="Arial"/>
          <w:sz w:val="24"/>
        </w:rPr>
      </w:pPr>
      <w:r w:rsidRPr="00850DC4">
        <w:rPr>
          <w:rFonts w:ascii="Arial" w:hAnsi="Arial"/>
          <w:b/>
          <w:sz w:val="24"/>
        </w:rPr>
        <w:t xml:space="preserve">L’invenzione del Dio unico è la più grande disgrazia che si è abbattuta sulla Chiesa di Cristo Gesù. </w:t>
      </w:r>
      <w:r w:rsidRPr="00850DC4">
        <w:rPr>
          <w:rFonts w:ascii="Arial" w:hAnsi="Arial"/>
          <w:sz w:val="24"/>
        </w:rPr>
        <w:t>Questa invenzione ha cancellato tutti i misteri soprannaturali ed eterni, cancellando anche il mistero stesso della Chiesa</w:t>
      </w:r>
      <w:r w:rsidRPr="00850DC4">
        <w:rPr>
          <w:rFonts w:ascii="Arial" w:hAnsi="Arial"/>
          <w:b/>
          <w:sz w:val="24"/>
        </w:rPr>
        <w:t xml:space="preserve">. </w:t>
      </w:r>
      <w:r w:rsidRPr="00850DC4">
        <w:rPr>
          <w:rFonts w:ascii="Arial" w:hAnsi="Arial"/>
          <w:sz w:val="24"/>
        </w:rPr>
        <w:t>Se questo idolo non viene fatto trangugiare ai cristiani allo stesso modo che Mosè fece trangugiare ai figli d’Israele il vitello d’oro, ridotto in cenere e sciogliendo poi le ceneri nell’acqua, non c’è più possibilità che si possano compiere le opere del Padre</w:t>
      </w:r>
      <w:r w:rsidRPr="00850DC4">
        <w:rPr>
          <w:rFonts w:ascii="Arial" w:hAnsi="Arial"/>
          <w:b/>
          <w:sz w:val="24"/>
        </w:rPr>
        <w:t xml:space="preserve">. Le opere del Padre del Signore nostro Gesù Cristo e le opere del Dio unico non sono le stesse opere. </w:t>
      </w:r>
      <w:r w:rsidRPr="00850DC4">
        <w:rPr>
          <w:rFonts w:ascii="Arial" w:hAnsi="Arial"/>
          <w:sz w:val="24"/>
        </w:rPr>
        <w:t>La differenza è la stessa che regna tra la luce e le tenebre, tra la verità e la falsità, tra la vita e la morte, tra il paradiso e la perdizione eterna.</w:t>
      </w:r>
    </w:p>
    <w:p w14:paraId="3B4D7669" w14:textId="77777777" w:rsidR="00B3136C" w:rsidRPr="00850DC4" w:rsidRDefault="00B3136C" w:rsidP="00B3136C">
      <w:pPr>
        <w:spacing w:after="200" w:line="276" w:lineRule="auto"/>
        <w:rPr>
          <w:rFonts w:ascii="Calibri" w:eastAsia="Calibri" w:hAnsi="Calibri"/>
          <w:b/>
          <w:sz w:val="28"/>
          <w:szCs w:val="22"/>
        </w:rPr>
      </w:pPr>
      <w:bookmarkStart w:id="262" w:name="_Toc105012900"/>
    </w:p>
    <w:p w14:paraId="25C475C9" w14:textId="77777777" w:rsidR="00B3136C" w:rsidRPr="00850DC4" w:rsidRDefault="00B3136C" w:rsidP="00B3136C">
      <w:pPr>
        <w:spacing w:after="120"/>
        <w:rPr>
          <w:rFonts w:ascii="Arial" w:hAnsi="Arial" w:cs="Arial"/>
          <w:b/>
          <w:bCs/>
          <w:sz w:val="24"/>
          <w:szCs w:val="26"/>
        </w:rPr>
      </w:pPr>
      <w:r w:rsidRPr="00850DC4">
        <w:rPr>
          <w:rFonts w:ascii="Arial" w:hAnsi="Arial" w:cs="Arial"/>
          <w:b/>
          <w:bCs/>
          <w:sz w:val="24"/>
          <w:szCs w:val="26"/>
        </w:rPr>
        <w:t>I COSTRUTTORI DI IDOLI VANI</w:t>
      </w:r>
      <w:bookmarkEnd w:id="262"/>
    </w:p>
    <w:p w14:paraId="7CE7591D"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Sappiamo che nel mondo di chi non conosce il vero Dio, che è uno solo: il Padre del Signore nostro Gesù Cristo, </w:t>
      </w:r>
      <w:r w:rsidRPr="00850DC4">
        <w:rPr>
          <w:rFonts w:ascii="Arial" w:hAnsi="Arial"/>
          <w:sz w:val="24"/>
        </w:rPr>
        <w:t>gli idoli vani sono senza numero</w:t>
      </w:r>
      <w:r w:rsidRPr="00850DC4">
        <w:rPr>
          <w:rFonts w:ascii="Arial" w:hAnsi="Arial"/>
          <w:b/>
          <w:sz w:val="24"/>
        </w:rPr>
        <w:t xml:space="preserve">. Quello che spesso ignoriamo o non vogliamo ricordare è questa verità: </w:t>
      </w:r>
      <w:r w:rsidRPr="00850DC4">
        <w:rPr>
          <w:rFonts w:ascii="Arial" w:hAnsi="Arial"/>
          <w:sz w:val="24"/>
        </w:rPr>
        <w:t>il mondo che conosce Dio, il vero Dio, ha nel suo seno un esercito di costruttori di idoli vani. Il primo grande costruttore di idoli vani fu il sommo sacerdote Aronne, il fratello di Mosè e di Maria</w:t>
      </w:r>
      <w:r w:rsidRPr="00850DC4">
        <w:rPr>
          <w:rFonts w:ascii="Arial" w:hAnsi="Arial"/>
          <w:b/>
          <w:sz w:val="24"/>
        </w:rPr>
        <w:t xml:space="preserve">.  </w:t>
      </w:r>
    </w:p>
    <w:p w14:paraId="5252971C"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Questo significa che ogni figlio della Chiesa, </w:t>
      </w:r>
      <w:r w:rsidRPr="00850DC4">
        <w:rPr>
          <w:rFonts w:ascii="Arial" w:hAnsi="Arial"/>
          <w:sz w:val="24"/>
        </w:rPr>
        <w:t>dal più alto al più basso, potrebbe divenire un costruttore di idoli vani</w:t>
      </w:r>
      <w:r w:rsidRPr="00850DC4">
        <w:rPr>
          <w:rFonts w:ascii="Arial" w:hAnsi="Arial"/>
          <w:b/>
          <w:sz w:val="24"/>
        </w:rPr>
        <w:t xml:space="preserve">. Costruttori di idoli vani nel popolo del Signore </w:t>
      </w:r>
      <w:r w:rsidRPr="00850DC4">
        <w:rPr>
          <w:rFonts w:ascii="Arial" w:hAnsi="Arial"/>
          <w:sz w:val="24"/>
        </w:rPr>
        <w:t xml:space="preserve">sono stati sempre i falsi profeti. </w:t>
      </w:r>
      <w:r w:rsidRPr="00850DC4">
        <w:rPr>
          <w:rFonts w:ascii="Arial" w:hAnsi="Arial"/>
          <w:b/>
          <w:sz w:val="24"/>
        </w:rPr>
        <w:t xml:space="preserve">Ad essi facevano </w:t>
      </w:r>
      <w:r w:rsidRPr="00850DC4">
        <w:rPr>
          <w:rFonts w:ascii="Arial" w:hAnsi="Arial"/>
          <w:sz w:val="24"/>
        </w:rPr>
        <w:t>eco i sacerdoti</w:t>
      </w:r>
      <w:r w:rsidRPr="00850DC4">
        <w:rPr>
          <w:rFonts w:ascii="Arial" w:hAnsi="Arial"/>
          <w:b/>
          <w:sz w:val="24"/>
        </w:rPr>
        <w:t xml:space="preserve"> e ogni giorno, </w:t>
      </w:r>
      <w:r w:rsidRPr="00850DC4">
        <w:rPr>
          <w:rFonts w:ascii="Arial" w:hAnsi="Arial"/>
          <w:sz w:val="24"/>
        </w:rPr>
        <w:t xml:space="preserve">sommerso da una universale idolatria, il popolo di Dio si immergeva </w:t>
      </w:r>
      <w:r w:rsidRPr="00850DC4">
        <w:rPr>
          <w:rFonts w:ascii="Arial" w:hAnsi="Arial"/>
          <w:sz w:val="24"/>
        </w:rPr>
        <w:lastRenderedPageBreak/>
        <w:t>in una immoralità che prendeva ogni aspetto della sua vita</w:t>
      </w:r>
      <w:r w:rsidRPr="00850DC4">
        <w:rPr>
          <w:rFonts w:ascii="Arial" w:hAnsi="Arial"/>
          <w:b/>
          <w:sz w:val="24"/>
        </w:rPr>
        <w:t xml:space="preserve">. Anche oggi, chi ha innalzato nella Chiesa l’idolo del Dio unico? Gli stessi figli della Chiesa. </w:t>
      </w:r>
      <w:r w:rsidRPr="00850DC4">
        <w:rPr>
          <w:rFonts w:ascii="Arial" w:hAnsi="Arial"/>
          <w:sz w:val="24"/>
        </w:rPr>
        <w:t>Spesso i suoi maestri e i suoi dottori</w:t>
      </w:r>
      <w:r w:rsidRPr="00850DC4">
        <w:rPr>
          <w:rFonts w:ascii="Arial" w:hAnsi="Arial"/>
          <w:b/>
          <w:sz w:val="24"/>
        </w:rPr>
        <w:t>. Ecco cosa accadde quando Aronne costruì il primo idolo per il suo popolo.</w:t>
      </w:r>
    </w:p>
    <w:p w14:paraId="457BE477"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w:t>
      </w:r>
      <w:r w:rsidRPr="00850DC4">
        <w:rPr>
          <w:rFonts w:ascii="Arial" w:hAnsi="Arial"/>
          <w:i/>
          <w:iCs/>
          <w:sz w:val="22"/>
        </w:rPr>
        <w:t xml:space="preserve">Tutto il popolo tolse i pendenti che ciascuno aveva agli orecchi e li portò ad Aronne. Egli li ricevette dalle loro mani, li fece fondere in una forma e ne modellò un vitello di metallo fuso. </w:t>
      </w:r>
    </w:p>
    <w:p w14:paraId="3CF87429"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28D14F3"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Allora il Signore disse a Mosè: «Va’, scendi, perché il tuo popolo, che hai fatto uscire dalla terra d’Egitto, si è pervertito. </w:t>
      </w:r>
      <w:r w:rsidRPr="00850DC4">
        <w:rPr>
          <w:rFonts w:ascii="Arial" w:hAnsi="Arial"/>
          <w:i/>
          <w:iCs/>
          <w:sz w:val="22"/>
        </w:rPr>
        <w:t>Non hanno tardato ad allontanarsi dalla via che io avevo loro indicato! Si sono fatti un vitello di metallo fuso, poi gli si sono prostrati dinanzi, gli hanno offerto sacrifici e hanno detto: “Ecco il tuo Dio, Israele, colui che ti ha fatto uscire dalla terra d’Egitto”».</w:t>
      </w:r>
      <w:r w:rsidRPr="00850DC4">
        <w:rPr>
          <w:rFonts w:ascii="Arial" w:hAnsi="Arial"/>
          <w:b/>
          <w:i/>
          <w:iCs/>
          <w:sz w:val="22"/>
        </w:rPr>
        <w:t xml:space="preserve"> </w:t>
      </w:r>
    </w:p>
    <w:p w14:paraId="19696FC4"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Il Signore disse inoltre a Mosè: «Ho osservato questo popolo: ecco, è un popolo dalla dura cervice. Ora lascia che la mia ira si accenda contro di loro e li divori. Di te invece farò una grande nazione». </w:t>
      </w:r>
      <w:r w:rsidRPr="00850DC4">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w:t>
      </w:r>
      <w:r w:rsidRPr="00850DC4">
        <w:rPr>
          <w:rFonts w:ascii="Arial" w:hAnsi="Arial"/>
          <w:b/>
          <w:i/>
          <w:iCs/>
          <w:sz w:val="22"/>
        </w:rPr>
        <w:t xml:space="preserve"> Signore si pentì del male che aveva minacciato di fare al suo popolo. </w:t>
      </w:r>
    </w:p>
    <w:p w14:paraId="7CF18299"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Mosè si voltò e scese dal monte con in mano le due tavole della Testimonianza, tavole scritte sui due lati, da una parte e dall’altra. Le tavole erano opera di Dio, la scrittura era scrittura di Dio, scolpita sulle tavole.</w:t>
      </w:r>
    </w:p>
    <w:p w14:paraId="582C23F6"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Giosuè sentì il rumore del popolo che urlava e disse a Mosè: «C’è rumore di battaglia nell’accampamento». Ma rispose Mosè: «Non è il grido di chi canta: “Vittoria!”. Non è il grido di chi canta: “Disfatta!”. Il grido di chi canta a due cori io sento». </w:t>
      </w:r>
      <w:r w:rsidRPr="00850DC4">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06C824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lastRenderedPageBreak/>
        <w:t>Mosè disse ad Aronne:</w:t>
      </w:r>
      <w:r w:rsidRPr="00850DC4">
        <w:rPr>
          <w:rFonts w:ascii="Arial" w:hAnsi="Arial"/>
          <w:i/>
          <w:iCs/>
          <w:sz w:val="22"/>
        </w:rPr>
        <w:t xml:space="preserve"> «Che cosa ti ha fatto questo popolo, perché tu l’abbia gravato di un peccato così grande?».</w:t>
      </w:r>
      <w:r w:rsidRPr="00850DC4">
        <w:rPr>
          <w:rFonts w:ascii="Arial" w:hAnsi="Arial"/>
          <w:b/>
          <w:i/>
          <w:iCs/>
          <w:sz w:val="22"/>
        </w:rPr>
        <w:t xml:space="preserv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DCF1644"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Mosè vide che il popolo non aveva più freno, perché Aronne gli aveva tolto ogni freno, così da farne oggetto di derisione per i loro avversari.</w:t>
      </w:r>
      <w:r w:rsidRPr="00850DC4">
        <w:rPr>
          <w:rFonts w:ascii="Arial" w:hAnsi="Arial"/>
          <w:b/>
          <w:i/>
          <w:iCs/>
          <w:sz w:val="22"/>
        </w:rPr>
        <w:t xml:space="preserve"> Mosè si pose alla porta dell’accampamento e disse: «Chi sta con il Signore, venga da me!». Gli si raccolsero intorno tutti i figli di Levi. </w:t>
      </w:r>
    </w:p>
    <w:p w14:paraId="1C961030"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3F7C0FA"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Il giorno dopo Mosè disse al popolo:</w:t>
      </w:r>
      <w:r w:rsidRPr="00850DC4">
        <w:rPr>
          <w:rFonts w:ascii="Arial" w:hAnsi="Arial"/>
          <w:i/>
          <w:iCs/>
          <w:sz w:val="22"/>
        </w:rPr>
        <w:t xml:space="preserve">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12B311DC"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 Il Signore disse a Mosè:</w:t>
      </w:r>
      <w:r w:rsidRPr="00850DC4">
        <w:rPr>
          <w:rFonts w:ascii="Arial" w:hAnsi="Arial"/>
          <w:i/>
          <w:iCs/>
          <w:sz w:val="22"/>
        </w:rPr>
        <w:t xml:space="preserve"> «Io cancellerò dal mio libro colui che ha peccato contro di me. Ora va’, conduci il popolo là dove io ti ho detto. Ecco, il mio angelo ti precederà; nel giorno della mia visita li punirò per il loro peccato».</w:t>
      </w:r>
      <w:r w:rsidRPr="00850DC4">
        <w:rPr>
          <w:rFonts w:ascii="Arial" w:hAnsi="Arial"/>
          <w:b/>
          <w:i/>
          <w:iCs/>
          <w:sz w:val="22"/>
        </w:rPr>
        <w:t xml:space="preserve"> Il Signore colpì il popolo, perché aveva fatto il vitello fabbricato da Aronne (Es 32,1-35).</w:t>
      </w:r>
    </w:p>
    <w:p w14:paraId="7AC0F2FE"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Oggi ancora </w:t>
      </w:r>
      <w:r w:rsidRPr="00850DC4">
        <w:rPr>
          <w:rFonts w:ascii="Arial" w:hAnsi="Arial"/>
          <w:sz w:val="24"/>
        </w:rPr>
        <w:t>non è sorto il Nuovo Mosè capace di far trangugiare a tutti i suoi adoratori, ad ogni suo fedele, le ceneri di questo Dio unico, ormai divenuto potentissimo Dio, dopo averle sparse nelle acque.</w:t>
      </w:r>
      <w:r w:rsidRPr="00850DC4">
        <w:rPr>
          <w:rFonts w:ascii="Arial" w:hAnsi="Arial"/>
          <w:b/>
          <w:sz w:val="24"/>
        </w:rPr>
        <w:t xml:space="preserve"> Questo Mosè può essere solo un dono del Padre del Signore nostro Gesù Cristo. </w:t>
      </w:r>
      <w:r w:rsidRPr="00850DC4">
        <w:rPr>
          <w:rFonts w:ascii="Arial" w:hAnsi="Arial"/>
          <w:sz w:val="24"/>
        </w:rPr>
        <w:t xml:space="preserve">Questo Mosè va chiesto alla Madre nostra celeste, come purissimo dono per la salvezza della purissima fede nel suo Figlio, da Lei concepito per opera dello Spirito Santo. </w:t>
      </w:r>
      <w:r w:rsidRPr="00850DC4">
        <w:rPr>
          <w:rFonts w:ascii="Arial" w:hAnsi="Arial"/>
          <w:b/>
          <w:sz w:val="24"/>
        </w:rPr>
        <w:t xml:space="preserve">Questa grazia va chiesta senza interruzione, </w:t>
      </w:r>
      <w:r w:rsidRPr="00850DC4">
        <w:rPr>
          <w:rFonts w:ascii="Arial" w:hAnsi="Arial"/>
          <w:sz w:val="24"/>
        </w:rPr>
        <w:t>altrimenti non solo di Cristo Gesù scomparirà ogni traccia sulla terra, ma anche della verità e della giustizia</w:t>
      </w:r>
      <w:r w:rsidRPr="00850DC4">
        <w:rPr>
          <w:rFonts w:ascii="Arial" w:hAnsi="Arial"/>
          <w:b/>
          <w:sz w:val="24"/>
        </w:rPr>
        <w:t xml:space="preserve">. L’uomo sarà preda della falsità e della menzogna e da esse divorato e distrutto. </w:t>
      </w:r>
    </w:p>
    <w:p w14:paraId="573704D1"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Ora ritorniamo per un attimo al Cantico di Mosè e leggiamolo alla luce sia della </w:t>
      </w:r>
      <w:r w:rsidRPr="00850DC4">
        <w:rPr>
          <w:rFonts w:ascii="Arial" w:hAnsi="Arial"/>
          <w:sz w:val="24"/>
        </w:rPr>
        <w:t>Profezia di Baruc</w:t>
      </w:r>
      <w:r w:rsidRPr="00850DC4">
        <w:rPr>
          <w:rFonts w:ascii="Arial" w:hAnsi="Arial"/>
          <w:b/>
          <w:sz w:val="24"/>
        </w:rPr>
        <w:t xml:space="preserve"> e sia delle </w:t>
      </w:r>
      <w:r w:rsidRPr="00850DC4">
        <w:rPr>
          <w:rFonts w:ascii="Arial" w:hAnsi="Arial"/>
          <w:sz w:val="24"/>
        </w:rPr>
        <w:t>Parole di qualche Salmo</w:t>
      </w:r>
      <w:r w:rsidRPr="00850DC4">
        <w:rPr>
          <w:rFonts w:ascii="Arial" w:hAnsi="Arial"/>
          <w:b/>
          <w:sz w:val="24"/>
        </w:rPr>
        <w:t xml:space="preserve">. Anche </w:t>
      </w:r>
      <w:r w:rsidRPr="00850DC4">
        <w:rPr>
          <w:rFonts w:ascii="Arial" w:hAnsi="Arial"/>
          <w:sz w:val="24"/>
        </w:rPr>
        <w:t>il Libro dei Numeri</w:t>
      </w:r>
      <w:r w:rsidRPr="00850DC4">
        <w:rPr>
          <w:rFonts w:ascii="Arial" w:hAnsi="Arial"/>
          <w:b/>
          <w:sz w:val="24"/>
        </w:rPr>
        <w:t xml:space="preserve"> potrà venire in nostro soccorso. La Scrittura è tutta divina chiarezza per illuminare la nostra mente e confortare il nostro cuore. </w:t>
      </w:r>
    </w:p>
    <w:p w14:paraId="74C09A38" w14:textId="77777777" w:rsidR="00B3136C" w:rsidRPr="00850DC4" w:rsidRDefault="00B3136C" w:rsidP="00B3136C">
      <w:pPr>
        <w:spacing w:after="200" w:line="276" w:lineRule="auto"/>
        <w:rPr>
          <w:rFonts w:ascii="Calibri" w:eastAsia="Calibri" w:hAnsi="Calibri"/>
          <w:b/>
          <w:sz w:val="28"/>
          <w:szCs w:val="22"/>
        </w:rPr>
      </w:pPr>
    </w:p>
    <w:p w14:paraId="1BE93D73" w14:textId="77777777" w:rsidR="00B3136C" w:rsidRPr="00850DC4" w:rsidRDefault="00B3136C" w:rsidP="00B3136C">
      <w:pPr>
        <w:spacing w:after="120"/>
        <w:jc w:val="both"/>
        <w:rPr>
          <w:rFonts w:ascii="Arial" w:hAnsi="Arial" w:cs="Arial"/>
          <w:b/>
          <w:bCs/>
          <w:color w:val="000000"/>
          <w:sz w:val="22"/>
          <w:szCs w:val="26"/>
        </w:rPr>
      </w:pPr>
      <w:r w:rsidRPr="00850DC4">
        <w:rPr>
          <w:rFonts w:ascii="Arial" w:hAnsi="Arial" w:cs="Arial"/>
          <w:b/>
          <w:bCs/>
          <w:color w:val="000000"/>
          <w:sz w:val="22"/>
          <w:szCs w:val="26"/>
        </w:rPr>
        <w:t>PAROLA ATTINTA DA BARUC</w:t>
      </w:r>
    </w:p>
    <w:p w14:paraId="5DE715DB" w14:textId="77777777" w:rsidR="00B3136C" w:rsidRPr="00850DC4" w:rsidRDefault="00B3136C" w:rsidP="00B3136C">
      <w:pPr>
        <w:spacing w:after="120"/>
        <w:jc w:val="both"/>
        <w:rPr>
          <w:rFonts w:ascii="Arial" w:hAnsi="Arial"/>
          <w:b/>
          <w:sz w:val="24"/>
        </w:rPr>
      </w:pPr>
      <w:r w:rsidRPr="00850DC4">
        <w:rPr>
          <w:rFonts w:ascii="Arial" w:hAnsi="Arial"/>
          <w:b/>
          <w:sz w:val="24"/>
        </w:rPr>
        <w:lastRenderedPageBreak/>
        <w:t xml:space="preserve">Perché Israele è in terra straniera? Perché Gerusalemme è stata distrutta, perché il tempio santissimo è stato devastato? </w:t>
      </w:r>
      <w:r w:rsidRPr="00850DC4">
        <w:rPr>
          <w:rFonts w:ascii="Arial" w:hAnsi="Arial"/>
          <w:sz w:val="24"/>
        </w:rPr>
        <w:t>Tutto questo è accaduto, perché Israele si è lui devastato, si è lui distrutto, si è lui raso al suo. È che da opera di Dio si è voluto trasformare in un’opera della terra, opera figlia dell’idolatria e dell’immoralità</w:t>
      </w:r>
      <w:r w:rsidRPr="00850DC4">
        <w:rPr>
          <w:rFonts w:ascii="Arial" w:hAnsi="Arial"/>
          <w:b/>
          <w:sz w:val="24"/>
        </w:rPr>
        <w:t>. Il profeta Baruc lo afferma con purissima visione profetica. Lui vede la storia con gli occhi dello Spirito Santo.</w:t>
      </w:r>
    </w:p>
    <w:p w14:paraId="053E4B6D"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Ascolta, Israele, i comandamenti della vita, porgi l’orecchio per conoscere la prudenza. </w:t>
      </w:r>
      <w:r w:rsidRPr="00850DC4">
        <w:rPr>
          <w:rFonts w:ascii="Arial" w:hAnsi="Arial"/>
          <w:i/>
          <w:iCs/>
          <w:sz w:val="22"/>
        </w:rPr>
        <w:t xml:space="preserve">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41E05868"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6AC7661"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314656F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282C82C" w14:textId="77777777" w:rsidR="00B3136C" w:rsidRPr="00850DC4" w:rsidRDefault="00B3136C" w:rsidP="00B3136C">
      <w:pPr>
        <w:spacing w:after="120"/>
        <w:ind w:left="567" w:right="567"/>
        <w:jc w:val="both"/>
        <w:rPr>
          <w:rFonts w:ascii="Arial" w:hAnsi="Arial"/>
          <w:i/>
          <w:iCs/>
          <w:sz w:val="22"/>
        </w:rPr>
      </w:pPr>
      <w:r w:rsidRPr="00850DC4">
        <w:rPr>
          <w:rFonts w:ascii="Arial" w:hAnsi="Arial"/>
          <w:b/>
          <w:i/>
          <w:iCs/>
          <w:sz w:val="22"/>
        </w:rPr>
        <w:t xml:space="preserve">Essa è il libro dei decreti di Dio e la legge che sussiste in eterno; tutti coloro che si attengono ad essa avranno la vita, quanti l’abbandonano moriranno. </w:t>
      </w:r>
      <w:r w:rsidRPr="00850DC4">
        <w:rPr>
          <w:rFonts w:ascii="Arial" w:hAnsi="Arial"/>
          <w:b/>
          <w:bCs/>
          <w:i/>
          <w:iCs/>
          <w:sz w:val="22"/>
        </w:rPr>
        <w:t xml:space="preserve">Ritorna, Giacobbe, e accoglila, cammina allo splendore </w:t>
      </w:r>
      <w:r w:rsidRPr="00850DC4">
        <w:rPr>
          <w:rFonts w:ascii="Arial" w:hAnsi="Arial"/>
          <w:b/>
          <w:bCs/>
          <w:i/>
          <w:iCs/>
          <w:sz w:val="22"/>
        </w:rPr>
        <w:lastRenderedPageBreak/>
        <w:t xml:space="preserve">della sua luce. Non dare a un altro la tua gloria né i tuoi privilegi a una nazione straniera. Beati siamo noi, o Israele, perché ciò che piace a Dio è da noi conosciuto. </w:t>
      </w:r>
      <w:r w:rsidRPr="00850DC4">
        <w:rPr>
          <w:rFonts w:ascii="Arial" w:hAnsi="Arial"/>
          <w:i/>
          <w:iCs/>
          <w:sz w:val="22"/>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E4631A7"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5EB9C47" w14:textId="77777777" w:rsidR="00B3136C" w:rsidRPr="00850DC4" w:rsidRDefault="00B3136C" w:rsidP="00B3136C">
      <w:pPr>
        <w:spacing w:after="120"/>
        <w:ind w:left="567" w:right="567"/>
        <w:jc w:val="both"/>
        <w:rPr>
          <w:rFonts w:ascii="Arial" w:hAnsi="Arial"/>
          <w:i/>
          <w:iCs/>
          <w:sz w:val="22"/>
        </w:rPr>
      </w:pPr>
      <w:r w:rsidRPr="00850DC4">
        <w:rPr>
          <w:rFonts w:ascii="Arial" w:hAnsi="Arial"/>
          <w:i/>
          <w:iCs/>
          <w:sz w:val="22"/>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AD703A5"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w:t>
      </w:r>
      <w:r w:rsidRPr="00850DC4">
        <w:rPr>
          <w:rFonts w:ascii="Arial" w:hAnsi="Arial"/>
          <w:b/>
          <w:i/>
          <w:iCs/>
          <w:sz w:val="22"/>
        </w:rPr>
        <w:lastRenderedPageBreak/>
        <w:t xml:space="preserve">sorgere del sole al suo tramonto, alla parola del Santo, esultanti per la gloria di Dio (Bar 4,1-37). </w:t>
      </w:r>
    </w:p>
    <w:p w14:paraId="65B39F17" w14:textId="77777777" w:rsidR="00B3136C" w:rsidRPr="00850DC4" w:rsidRDefault="00B3136C" w:rsidP="00B3136C">
      <w:pPr>
        <w:spacing w:before="240" w:after="240"/>
        <w:jc w:val="both"/>
        <w:rPr>
          <w:rFonts w:ascii="Arial" w:hAnsi="Arial"/>
          <w:b/>
          <w:sz w:val="28"/>
        </w:rPr>
      </w:pPr>
    </w:p>
    <w:p w14:paraId="36EB2081" w14:textId="77777777" w:rsidR="00B3136C" w:rsidRPr="00850DC4" w:rsidRDefault="00B3136C" w:rsidP="00B3136C">
      <w:pPr>
        <w:spacing w:after="120"/>
        <w:jc w:val="both"/>
        <w:rPr>
          <w:rFonts w:ascii="Arial" w:hAnsi="Arial" w:cs="Arial"/>
          <w:b/>
          <w:bCs/>
          <w:sz w:val="24"/>
          <w:szCs w:val="26"/>
        </w:rPr>
      </w:pPr>
      <w:r w:rsidRPr="00850DC4">
        <w:rPr>
          <w:rFonts w:ascii="Arial" w:hAnsi="Arial" w:cs="Arial"/>
          <w:b/>
          <w:bCs/>
          <w:sz w:val="24"/>
          <w:szCs w:val="26"/>
        </w:rPr>
        <w:t>CON LE PAROLE DEL SALMO: CON ODIO VIOLENTO</w:t>
      </w:r>
    </w:p>
    <w:p w14:paraId="754AC4F5" w14:textId="77777777" w:rsidR="00B3136C" w:rsidRPr="00850DC4" w:rsidRDefault="00B3136C" w:rsidP="00B3136C">
      <w:pPr>
        <w:spacing w:after="120"/>
        <w:jc w:val="both"/>
        <w:rPr>
          <w:rFonts w:ascii="Arial" w:hAnsi="Arial"/>
          <w:b/>
          <w:sz w:val="24"/>
        </w:rPr>
      </w:pPr>
      <w:r w:rsidRPr="00850DC4">
        <w:rPr>
          <w:rFonts w:ascii="Arial" w:hAnsi="Arial"/>
          <w:sz w:val="24"/>
        </w:rPr>
        <w:t>L’odio violento mai distruggerà nel giusto l’opera di Dio, finché lui rimarrà nella giustizia del suo Dio e Signore</w:t>
      </w:r>
      <w:r w:rsidRPr="00850DC4">
        <w:rPr>
          <w:rFonts w:ascii="Arial" w:hAnsi="Arial"/>
          <w:b/>
          <w:sz w:val="24"/>
        </w:rPr>
        <w:t xml:space="preserve">. Potrà distruggere il suo corpo, </w:t>
      </w:r>
      <w:r w:rsidRPr="00850DC4">
        <w:rPr>
          <w:rFonts w:ascii="Arial" w:hAnsi="Arial"/>
          <w:sz w:val="24"/>
        </w:rPr>
        <w:t>mai potrà qualcosa contro l’opera di Dio</w:t>
      </w:r>
      <w:r w:rsidRPr="00850DC4">
        <w:rPr>
          <w:rFonts w:ascii="Arial" w:hAnsi="Arial"/>
          <w:b/>
          <w:sz w:val="24"/>
        </w:rPr>
        <w:t xml:space="preserve">. </w:t>
      </w:r>
      <w:r w:rsidRPr="00850DC4">
        <w:rPr>
          <w:rFonts w:ascii="Arial" w:hAnsi="Arial"/>
          <w:sz w:val="24"/>
        </w:rPr>
        <w:t>Potrà distruggere le strutture esterne, mai la verità, mai la carità, mai la fede, che sono nel cuore del giusto</w:t>
      </w:r>
      <w:r w:rsidRPr="00850DC4">
        <w:rPr>
          <w:rFonts w:ascii="Arial" w:hAnsi="Arial"/>
          <w:bCs/>
          <w:sz w:val="24"/>
        </w:rPr>
        <w:t>.</w:t>
      </w:r>
      <w:r w:rsidRPr="00850DC4">
        <w:rPr>
          <w:rFonts w:ascii="Arial" w:hAnsi="Arial"/>
          <w:b/>
          <w:sz w:val="24"/>
        </w:rPr>
        <w:t xml:space="preserve"> </w:t>
      </w:r>
      <w:r w:rsidRPr="00850DC4">
        <w:rPr>
          <w:rFonts w:ascii="Arial" w:hAnsi="Arial"/>
          <w:sz w:val="24"/>
        </w:rPr>
        <w:t>Gesù dall’odio violento è stato inchiodato sulla croce.</w:t>
      </w:r>
      <w:r w:rsidRPr="00850DC4">
        <w:rPr>
          <w:rFonts w:ascii="Arial" w:hAnsi="Arial"/>
          <w:b/>
          <w:sz w:val="24"/>
        </w:rPr>
        <w:t xml:space="preserve"> L’odio senza ragione ha condotto il suo corpo alla morte. Nulla ha potuto contro l’opera di Dio in Lui</w:t>
      </w:r>
      <w:r w:rsidRPr="00850DC4">
        <w:rPr>
          <w:rFonts w:ascii="Arial" w:hAnsi="Arial"/>
          <w:sz w:val="24"/>
        </w:rPr>
        <w:t xml:space="preserve">. Con la risurrezione Cristo è divenuto l’opera delle opere di Dio, l’opera dalla quale scaturisce ogni salvezza, ogni redenzione, ogni vita, ogni luce. </w:t>
      </w:r>
      <w:r w:rsidRPr="00850DC4">
        <w:rPr>
          <w:rFonts w:ascii="Arial" w:hAnsi="Arial"/>
          <w:b/>
          <w:sz w:val="24"/>
        </w:rPr>
        <w:t>Ecco la parola chiara del Salmo:</w:t>
      </w:r>
    </w:p>
    <w:p w14:paraId="5072F1E0"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64B5F66A"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 xml:space="preserve">Ricòrdati, Signore, della tua misericordia e del tuo amore, che è da sempre. I peccati della mia giovinezza e le mie ribellioni, non li ricordare: ricòrdati di me nella tua misericordia, per la tua bontà, Signore. </w:t>
      </w:r>
      <w:r w:rsidRPr="00850DC4">
        <w:rPr>
          <w:rFonts w:ascii="Arial" w:hAnsi="Arial"/>
          <w:b/>
          <w:i/>
          <w:iCs/>
          <w:sz w:val="22"/>
        </w:rPr>
        <w:t xml:space="preserve">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33BB2AC2" w14:textId="77777777" w:rsidR="00B3136C" w:rsidRPr="00850DC4" w:rsidRDefault="00B3136C" w:rsidP="00B3136C">
      <w:pPr>
        <w:spacing w:after="120"/>
        <w:ind w:left="567" w:right="567"/>
        <w:jc w:val="both"/>
        <w:rPr>
          <w:rFonts w:ascii="Arial" w:hAnsi="Arial"/>
          <w:b/>
          <w:i/>
          <w:iCs/>
          <w:sz w:val="22"/>
        </w:rPr>
      </w:pPr>
      <w:r w:rsidRPr="00850DC4">
        <w:rPr>
          <w:rFonts w:ascii="Arial" w:hAnsi="Arial"/>
          <w:i/>
          <w:iCs/>
          <w:sz w:val="22"/>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w:t>
      </w:r>
      <w:r w:rsidRPr="00850DC4">
        <w:rPr>
          <w:rFonts w:ascii="Arial" w:hAnsi="Arial"/>
          <w:b/>
          <w:i/>
          <w:iCs/>
          <w:sz w:val="22"/>
        </w:rPr>
        <w:t xml:space="preserve">Volgiti a me e abbi pietà, perché sono povero e solo. Allarga il mio cuore angosciato, liberami dagli affanni. Vedi la mia povertà e la mia fatica e perdona tutti i miei peccati. </w:t>
      </w:r>
      <w:r w:rsidRPr="00850DC4">
        <w:rPr>
          <w:rFonts w:ascii="Arial" w:hAnsi="Arial"/>
          <w:i/>
          <w:iCs/>
          <w:sz w:val="22"/>
        </w:rPr>
        <w:t xml:space="preserve">Guarda i miei nemici: sono molti, e mi detestano con odio violento. Proteggimi, portami in salvo; che io non resti deluso, </w:t>
      </w:r>
      <w:r w:rsidRPr="00850DC4">
        <w:rPr>
          <w:rFonts w:ascii="Arial" w:hAnsi="Arial"/>
          <w:b/>
          <w:i/>
          <w:iCs/>
          <w:sz w:val="22"/>
        </w:rPr>
        <w:t xml:space="preserve">perché in te mi sono rifugiato. Mi proteggano integrità e rettitudine, perché in te ho sperato. O Dio, libera Israele da tutte le sue angosce (Sal 25,1-22). </w:t>
      </w:r>
    </w:p>
    <w:p w14:paraId="2E641DAF" w14:textId="77777777" w:rsidR="00B3136C" w:rsidRPr="00850DC4" w:rsidRDefault="00B3136C" w:rsidP="00B3136C">
      <w:pPr>
        <w:spacing w:before="240" w:after="240"/>
        <w:jc w:val="both"/>
        <w:rPr>
          <w:rFonts w:ascii="Arial" w:hAnsi="Arial"/>
          <w:b/>
          <w:sz w:val="24"/>
        </w:rPr>
      </w:pPr>
    </w:p>
    <w:p w14:paraId="51D387CF" w14:textId="77777777" w:rsidR="00B3136C" w:rsidRPr="00850DC4" w:rsidRDefault="00B3136C" w:rsidP="00B3136C">
      <w:pPr>
        <w:spacing w:after="120"/>
        <w:jc w:val="both"/>
        <w:rPr>
          <w:rFonts w:ascii="Arial" w:hAnsi="Arial" w:cs="Arial"/>
          <w:b/>
          <w:bCs/>
          <w:sz w:val="24"/>
          <w:szCs w:val="26"/>
        </w:rPr>
      </w:pPr>
      <w:r w:rsidRPr="00850DC4">
        <w:rPr>
          <w:rFonts w:ascii="Arial" w:hAnsi="Arial" w:cs="Arial"/>
          <w:b/>
          <w:bCs/>
          <w:sz w:val="24"/>
          <w:szCs w:val="26"/>
        </w:rPr>
        <w:t>CON LE PAROLE DI BALAAM</w:t>
      </w:r>
    </w:p>
    <w:p w14:paraId="3B0DE3BF" w14:textId="77777777" w:rsidR="00B3136C" w:rsidRPr="00850DC4" w:rsidRDefault="00B3136C" w:rsidP="00B3136C">
      <w:pPr>
        <w:spacing w:after="120"/>
        <w:jc w:val="both"/>
        <w:rPr>
          <w:rFonts w:ascii="Arial" w:hAnsi="Arial"/>
          <w:sz w:val="24"/>
        </w:rPr>
      </w:pPr>
      <w:r w:rsidRPr="00850DC4">
        <w:rPr>
          <w:rFonts w:ascii="Arial" w:hAnsi="Arial"/>
          <w:b/>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w:t>
      </w:r>
      <w:r w:rsidRPr="00850DC4">
        <w:rPr>
          <w:rFonts w:ascii="Arial" w:hAnsi="Arial"/>
          <w:sz w:val="24"/>
        </w:rPr>
        <w:t xml:space="preserve">Non ci sono sortilegi contro chi è benedetto dal Signore. I sortilegi sono per coloro che abbandonano il loro Signore e Dio, la rupe che li ha generati, la roccia che li ha creati. </w:t>
      </w:r>
    </w:p>
    <w:p w14:paraId="1EE6DE2C"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lastRenderedPageBreak/>
        <w:t>«Da Aram mi fa venire Balak, il re di Moab dalle montagne d’oriente:</w:t>
      </w:r>
      <w:r w:rsidRPr="00850DC4">
        <w:rPr>
          <w:rFonts w:ascii="Arial" w:hAnsi="Arial"/>
          <w:i/>
          <w:iCs/>
          <w:sz w:val="22"/>
        </w:rPr>
        <w:t xml:space="preserve"> “Vieni, maledici per me Giacobbe; vieni, minaccia Israele!”. Come maledirò quel che Dio non ha maledetto? Come minaccerò quel che il Signore non ha minacciato? </w:t>
      </w:r>
      <w:r w:rsidRPr="00850DC4">
        <w:rPr>
          <w:rFonts w:ascii="Arial" w:hAnsi="Arial"/>
          <w:b/>
          <w:i/>
          <w:iCs/>
          <w:sz w:val="22"/>
        </w:rPr>
        <w:t xml:space="preserve">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w:t>
      </w:r>
      <w:r w:rsidRPr="00850DC4">
        <w:rPr>
          <w:rFonts w:ascii="Arial" w:hAnsi="Arial"/>
          <w:i/>
          <w:iCs/>
          <w:sz w:val="22"/>
        </w:rPr>
        <w:t>Ecco, di benedire ho ricevuto il comando: egli ha benedetto, e non mi metterò contro</w:t>
      </w:r>
      <w:r w:rsidRPr="00850DC4">
        <w:rPr>
          <w:rFonts w:ascii="Arial" w:hAnsi="Arial"/>
          <w:b/>
          <w:i/>
          <w:iCs/>
          <w:sz w:val="22"/>
        </w:rPr>
        <w:t xml:space="preserve">. Egli non scorge colpa in Giacobbe, non ha veduto torto in Israele. </w:t>
      </w:r>
      <w:r w:rsidRPr="00850DC4">
        <w:rPr>
          <w:rFonts w:ascii="Arial" w:hAnsi="Arial"/>
          <w:i/>
          <w:iCs/>
          <w:sz w:val="22"/>
        </w:rPr>
        <w:t>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r w:rsidRPr="00850DC4">
        <w:rPr>
          <w:rFonts w:ascii="Arial" w:hAnsi="Arial"/>
          <w:b/>
          <w:i/>
          <w:iCs/>
          <w:sz w:val="22"/>
        </w:rPr>
        <w:t xml:space="preserve"> (Num 23,18-24). </w:t>
      </w:r>
    </w:p>
    <w:p w14:paraId="19E5F1EA" w14:textId="77777777" w:rsidR="00B3136C" w:rsidRPr="00850DC4" w:rsidRDefault="00B3136C" w:rsidP="00B3136C">
      <w:pPr>
        <w:spacing w:before="240" w:after="240"/>
        <w:jc w:val="both"/>
        <w:rPr>
          <w:rFonts w:ascii="Arial" w:hAnsi="Arial"/>
          <w:b/>
          <w:sz w:val="24"/>
        </w:rPr>
      </w:pPr>
    </w:p>
    <w:p w14:paraId="257E4CC4" w14:textId="77777777" w:rsidR="00B3136C" w:rsidRPr="00850DC4" w:rsidRDefault="00B3136C" w:rsidP="00B3136C">
      <w:pPr>
        <w:spacing w:after="120"/>
        <w:jc w:val="both"/>
        <w:rPr>
          <w:rFonts w:ascii="Arial" w:hAnsi="Arial" w:cs="Arial"/>
          <w:b/>
          <w:bCs/>
          <w:i/>
          <w:iCs/>
          <w:color w:val="000000"/>
          <w:sz w:val="24"/>
          <w:szCs w:val="26"/>
        </w:rPr>
      </w:pPr>
      <w:r w:rsidRPr="00850DC4">
        <w:rPr>
          <w:rFonts w:ascii="Arial" w:hAnsi="Arial" w:cs="Arial"/>
          <w:b/>
          <w:bCs/>
          <w:i/>
          <w:iCs/>
          <w:color w:val="000000"/>
          <w:sz w:val="24"/>
          <w:szCs w:val="26"/>
        </w:rPr>
        <w:t>CON LA PAROLA DEL SALMO</w:t>
      </w:r>
    </w:p>
    <w:p w14:paraId="7953BBDD" w14:textId="77777777" w:rsidR="00B3136C" w:rsidRPr="00850DC4" w:rsidRDefault="00B3136C" w:rsidP="00B3136C">
      <w:pPr>
        <w:spacing w:after="120"/>
        <w:jc w:val="both"/>
        <w:rPr>
          <w:rFonts w:ascii="Arial" w:hAnsi="Arial"/>
          <w:b/>
          <w:sz w:val="24"/>
        </w:rPr>
      </w:pPr>
      <w:r w:rsidRPr="00850DC4">
        <w:rPr>
          <w:rFonts w:ascii="Arial" w:hAnsi="Arial"/>
          <w:sz w:val="24"/>
        </w:rPr>
        <w:t>Quando Israele ascolta la voce del Signore, quando si pente, si converte, ritorna nella piena obbedienza alla sua Parola, il Signore in un istante cambia la sorte del suo popolo</w:t>
      </w:r>
      <w:r w:rsidRPr="00850DC4">
        <w:rPr>
          <w:rFonts w:ascii="Arial" w:hAnsi="Arial"/>
          <w:b/>
          <w:sz w:val="24"/>
        </w:rPr>
        <w:t xml:space="preserve">. Se invece Israele non si converte, non si pente, non ascolta la voce del suo Dio, non ritorna nell’obbedienza alla sua Legge, il Signore nulla potrà fare per esso. I suoi nemici lo divoreranno. </w:t>
      </w:r>
    </w:p>
    <w:p w14:paraId="1C5B0420"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w:t>
      </w:r>
      <w:r w:rsidRPr="00850DC4">
        <w:rPr>
          <w:rFonts w:ascii="Arial" w:hAnsi="Arial"/>
          <w:bCs/>
          <w:i/>
          <w:iCs/>
          <w:sz w:val="22"/>
        </w:rPr>
        <w:t>«</w:t>
      </w:r>
      <w:r w:rsidRPr="00850DC4">
        <w:rPr>
          <w:rFonts w:ascii="Arial" w:hAnsi="Arial"/>
          <w:i/>
          <w:iCs/>
          <w:sz w:val="22"/>
        </w:rPr>
        <w:t xml:space="preserve">Ho liberato dal peso la sua spalla, le sue mani hanno deposto la cesta. Hai gridato a me nell’angoscia e io ti ho liberato; nascosto nei tuoni ti ho dato risposta, ti ho messo alla prova alle acque di Merìba. </w:t>
      </w:r>
      <w:r w:rsidRPr="00850DC4">
        <w:rPr>
          <w:rFonts w:ascii="Arial" w:hAnsi="Arial"/>
          <w:b/>
          <w:bCs/>
          <w:i/>
          <w:iCs/>
          <w:sz w:val="22"/>
        </w:rPr>
        <w:t>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w:t>
      </w:r>
      <w:r w:rsidRPr="00850DC4">
        <w:rPr>
          <w:rFonts w:ascii="Arial" w:hAnsi="Arial"/>
          <w:b/>
          <w:i/>
          <w:iCs/>
          <w:sz w:val="22"/>
        </w:rPr>
        <w:t xml:space="preserve"> (Sal 81,1-17).</w:t>
      </w:r>
    </w:p>
    <w:p w14:paraId="6AB9F665" w14:textId="77777777" w:rsidR="00B3136C" w:rsidRPr="00850DC4" w:rsidRDefault="00B3136C" w:rsidP="00B3136C">
      <w:pPr>
        <w:spacing w:after="120"/>
        <w:jc w:val="both"/>
        <w:rPr>
          <w:rFonts w:ascii="Arial" w:hAnsi="Arial"/>
          <w:b/>
          <w:i/>
        </w:rPr>
      </w:pPr>
    </w:p>
    <w:p w14:paraId="7B2E786C" w14:textId="77777777" w:rsidR="00B3136C" w:rsidRPr="00850DC4" w:rsidRDefault="00B3136C" w:rsidP="00B3136C">
      <w:pPr>
        <w:spacing w:after="120"/>
        <w:jc w:val="both"/>
        <w:rPr>
          <w:rFonts w:ascii="Arial" w:hAnsi="Arial" w:cs="Arial"/>
          <w:b/>
          <w:bCs/>
          <w:sz w:val="24"/>
          <w:szCs w:val="26"/>
        </w:rPr>
      </w:pPr>
      <w:r w:rsidRPr="00850DC4">
        <w:rPr>
          <w:rFonts w:ascii="Arial" w:hAnsi="Arial" w:cs="Arial"/>
          <w:b/>
          <w:bCs/>
          <w:sz w:val="24"/>
          <w:szCs w:val="26"/>
        </w:rPr>
        <w:t>È DISTRUTTO COLUI CHE SI DISTRUGGE</w:t>
      </w:r>
    </w:p>
    <w:p w14:paraId="40CED17A" w14:textId="77777777" w:rsidR="00B3136C" w:rsidRPr="00850DC4" w:rsidRDefault="00B3136C" w:rsidP="00B3136C">
      <w:pPr>
        <w:spacing w:after="120"/>
        <w:jc w:val="both"/>
        <w:rPr>
          <w:rFonts w:ascii="Arial" w:hAnsi="Arial"/>
          <w:sz w:val="24"/>
        </w:rPr>
      </w:pPr>
      <w:r w:rsidRPr="00850DC4">
        <w:rPr>
          <w:rFonts w:ascii="Arial" w:hAnsi="Arial"/>
          <w:b/>
          <w:sz w:val="24"/>
        </w:rPr>
        <w:lastRenderedPageBreak/>
        <w:t xml:space="preserve">È distrutto dall’odio violento colui che si distrugge come purissima opera del Signore. </w:t>
      </w:r>
      <w:r w:rsidRPr="00850DC4">
        <w:rPr>
          <w:rFonts w:ascii="Arial" w:hAnsi="Arial"/>
          <w:sz w:val="24"/>
        </w:rPr>
        <w:t>Chi invece non si distrugge come purissima opera del Signore, dall’odio violento, dall’odio senza ragione, potrà anche essere inchiodato sulla croce, potrà essere messo in carcere, potrà essere flagellato, lapidato, schiaffeggiato, oltraggiato, sputato, deriso, tentato</w:t>
      </w:r>
      <w:r w:rsidRPr="00850DC4">
        <w:rPr>
          <w:rFonts w:ascii="Arial" w:hAnsi="Arial"/>
          <w:b/>
          <w:sz w:val="24"/>
        </w:rPr>
        <w:t xml:space="preserve">, ma nessuno potrà mai distruggere l’opera che Dio ha creato nel suo cuore, nella sua anima, nel suo spirito. Non c’è odio che possa distruggere l’opera di Dio in un uomo. </w:t>
      </w:r>
      <w:r w:rsidRPr="00850DC4">
        <w:rPr>
          <w:rFonts w:ascii="Arial" w:hAnsi="Arial"/>
          <w:sz w:val="24"/>
        </w:rPr>
        <w:t>Più l’odio cresce all’esterno e più deve crescere la grazia del Signore nel suo cuore</w:t>
      </w:r>
      <w:r w:rsidRPr="00850DC4">
        <w:rPr>
          <w:rFonts w:ascii="Arial" w:hAnsi="Arial"/>
          <w:b/>
          <w:sz w:val="24"/>
        </w:rPr>
        <w:t>.</w:t>
      </w:r>
      <w:r w:rsidRPr="00850DC4">
        <w:rPr>
          <w:rFonts w:ascii="Arial" w:hAnsi="Arial"/>
          <w:sz w:val="24"/>
        </w:rPr>
        <w:t xml:space="preserve"> Più deve essere ravvivato lo Spirito Santo. Più deve essere perfetta l’opera del Signore nei suoi amici.</w:t>
      </w:r>
    </w:p>
    <w:p w14:paraId="5947141A"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L’odio violento, l’odio senza ragione, può anche uccidere gli amici di Dio, mai però potrà distruggere la fede, la speranza, la carità, l’obbedienza alla voce del Signore. Gli amici di Dio vogliono essere in tutto simili a Cristo Gesù: </w:t>
      </w:r>
      <w:r w:rsidRPr="00850DC4">
        <w:rPr>
          <w:rFonts w:ascii="Arial" w:hAnsi="Arial"/>
          <w:sz w:val="24"/>
        </w:rPr>
        <w:t>come Lui vogliono essere obbedienti al Padre fino alla morte e ad una morte di croce</w:t>
      </w:r>
      <w:r w:rsidRPr="00850DC4">
        <w:rPr>
          <w:rFonts w:ascii="Arial" w:hAnsi="Arial"/>
          <w:bCs/>
          <w:sz w:val="24"/>
        </w:rPr>
        <w:t>.</w:t>
      </w:r>
      <w:r w:rsidRPr="00850DC4">
        <w:rPr>
          <w:rFonts w:ascii="Arial" w:hAnsi="Arial"/>
          <w:b/>
          <w:sz w:val="24"/>
        </w:rPr>
        <w:t xml:space="preserve"> </w:t>
      </w:r>
      <w:r w:rsidRPr="00850DC4">
        <w:rPr>
          <w:rFonts w:ascii="Arial" w:hAnsi="Arial"/>
          <w:sz w:val="24"/>
        </w:rPr>
        <w:t xml:space="preserve">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w:t>
      </w:r>
      <w:r w:rsidRPr="00850DC4">
        <w:rPr>
          <w:rFonts w:ascii="Arial" w:hAnsi="Arial"/>
          <w:b/>
          <w:sz w:val="24"/>
        </w:rPr>
        <w:t xml:space="preserve">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r w:rsidRPr="00850DC4">
        <w:rPr>
          <w:rFonts w:ascii="Arial" w:hAnsi="Arial"/>
          <w:sz w:val="24"/>
        </w:rPr>
        <w:t xml:space="preserve">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w:t>
      </w:r>
      <w:r w:rsidRPr="00850DC4">
        <w:rPr>
          <w:rFonts w:ascii="Arial" w:hAnsi="Arial"/>
          <w:b/>
          <w:sz w:val="24"/>
        </w:rPr>
        <w:t xml:space="preserve">Ed è proprio questa la perfetta letizia: rimanere noi nella Parola in ogni mare burrascoso di questo mondo. Possono toglierci il corpo e la vita. Nessuno mai ci potrà togliere la Parola del Signore. </w:t>
      </w:r>
      <w:r w:rsidRPr="00850DC4">
        <w:rPr>
          <w:rFonts w:ascii="Arial" w:hAnsi="Arial"/>
          <w:sz w:val="24"/>
        </w:rPr>
        <w:t>Possono toglierci tutte le forme e le modalità storiche di essere e di vivere la Parola. Lo Spirito Santo ne inventerà mille nuove per noi</w:t>
      </w:r>
      <w:r w:rsidRPr="00850DC4">
        <w:rPr>
          <w:rFonts w:ascii="Arial" w:hAnsi="Arial"/>
          <w:b/>
          <w:sz w:val="24"/>
        </w:rPr>
        <w:t>.</w:t>
      </w:r>
    </w:p>
    <w:p w14:paraId="16DB2109"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A Cristo Gesù è stata tolta dall’odio violento e dall’odio senza ragione la presenza fisica del suo corpo di carne nella storia, nel tempo. </w:t>
      </w:r>
      <w:r w:rsidRPr="00850DC4">
        <w:rPr>
          <w:rFonts w:ascii="Arial" w:hAnsi="Arial"/>
          <w:sz w:val="24"/>
        </w:rPr>
        <w:t>Lo Spirito Santo, con la sua gloriosa risurrezione, gli ha dato un presenza che è contemporanea in ogni tempo, in ogni luogo, con ogni persona, di notte e di giorno</w:t>
      </w:r>
      <w:r w:rsidRPr="00850DC4">
        <w:rPr>
          <w:rFonts w:ascii="Arial" w:hAnsi="Arial"/>
          <w:b/>
          <w:sz w:val="24"/>
        </w:rPr>
        <w:t xml:space="preserve">. A motivo della sua gloriosa risurrezione, </w:t>
      </w:r>
      <w:r w:rsidRPr="00850DC4">
        <w:rPr>
          <w:rFonts w:ascii="Arial" w:hAnsi="Arial"/>
          <w:sz w:val="24"/>
        </w:rPr>
        <w:t>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w:t>
      </w:r>
      <w:r w:rsidRPr="00850DC4">
        <w:rPr>
          <w:rFonts w:ascii="Arial" w:hAnsi="Arial"/>
          <w:b/>
          <w:sz w:val="24"/>
        </w:rPr>
        <w:t xml:space="preserve">. Questi due miracoli perenni sono il frutto dell’obbedienza di Cristo fino alla morte e alla morte </w:t>
      </w:r>
      <w:r w:rsidRPr="00850DC4">
        <w:rPr>
          <w:rFonts w:ascii="Arial" w:hAnsi="Arial"/>
          <w:b/>
          <w:sz w:val="24"/>
        </w:rPr>
        <w:lastRenderedPageBreak/>
        <w:t>di Croce. La croce è lo strumento preparato per Cristo dall’odio violento, dall’odio senza ragione.</w:t>
      </w:r>
    </w:p>
    <w:p w14:paraId="6F8F05D9" w14:textId="77777777" w:rsidR="00B3136C" w:rsidRPr="00850DC4" w:rsidRDefault="00B3136C" w:rsidP="00B3136C">
      <w:pPr>
        <w:spacing w:after="120"/>
        <w:jc w:val="both"/>
        <w:rPr>
          <w:rFonts w:ascii="Arial" w:hAnsi="Arial"/>
          <w:sz w:val="24"/>
        </w:rPr>
      </w:pPr>
      <w:r w:rsidRPr="00850DC4">
        <w:rPr>
          <w:rFonts w:ascii="Arial" w:hAnsi="Arial"/>
          <w:sz w:val="24"/>
        </w:rPr>
        <w:t xml:space="preserve">Ecco il vero miracolo che si compie nell’Eucaristia. </w:t>
      </w:r>
      <w:r w:rsidRPr="00850DC4">
        <w:rPr>
          <w:rFonts w:ascii="Arial" w:hAnsi="Arial"/>
          <w:b/>
          <w:sz w:val="24"/>
        </w:rPr>
        <w:t>In essa e per essa</w:t>
      </w:r>
      <w:r w:rsidRPr="00850DC4">
        <w:rPr>
          <w:rFonts w:ascii="Arial" w:hAnsi="Arial"/>
          <w:sz w:val="24"/>
        </w:rPr>
        <w:t xml:space="preserve">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r w:rsidRPr="00850DC4">
        <w:rPr>
          <w:rFonts w:ascii="Arial" w:hAnsi="Arial"/>
          <w:b/>
          <w:sz w:val="24"/>
        </w:rPr>
        <w:t xml:space="preserve">L’Eucaristia è il modello e la fonte dell’amore cristiano. </w:t>
      </w:r>
      <w:r w:rsidRPr="00850DC4">
        <w:rPr>
          <w:rFonts w:ascii="Arial" w:hAnsi="Arial"/>
          <w:sz w:val="24"/>
        </w:rPr>
        <w:t>È la fonte</w:t>
      </w:r>
      <w:r w:rsidRPr="00850DC4">
        <w:rPr>
          <w:rFonts w:ascii="Arial" w:hAnsi="Arial"/>
          <w:b/>
          <w:sz w:val="24"/>
        </w:rPr>
        <w:t xml:space="preserve"> perché è in essa che si riceve l’amore che dobbiamo dare ai nostri fratelli e al mondo intero; </w:t>
      </w:r>
      <w:r w:rsidRPr="00850DC4">
        <w:rPr>
          <w:rFonts w:ascii="Arial" w:hAnsi="Arial"/>
          <w:sz w:val="24"/>
        </w:rPr>
        <w:t>è il modello</w:t>
      </w:r>
      <w:r w:rsidRPr="00850DC4">
        <w:rPr>
          <w:rFonts w:ascii="Arial" w:hAnsi="Arial"/>
          <w:b/>
          <w:sz w:val="24"/>
        </w:rPr>
        <w:t xml:space="preserve"> perché dobbiamo amare come Cristo ha amato, facendoci servi come Lui, dinanzi ad ogni uomo, in un servizio di carità sino alla fine. </w:t>
      </w:r>
      <w:r w:rsidRPr="00850DC4">
        <w:rPr>
          <w:rFonts w:ascii="Arial" w:hAnsi="Arial"/>
          <w:sz w:val="24"/>
        </w:rPr>
        <w:t xml:space="preserve">Se il discepolo di Gesù vuole amare come il suo Maestro, anche lui si deve lasciare vincere dall’odio violento. Lasciandosi vincere, lui vincerà l’odio violento e in Cristo si farà eucaristia per il mondo intero, per ogni uomo che vive sulla faccia della terra. </w:t>
      </w:r>
    </w:p>
    <w:p w14:paraId="5CE03CC8" w14:textId="77777777" w:rsidR="00B3136C" w:rsidRPr="00850DC4" w:rsidRDefault="00B3136C" w:rsidP="00B3136C">
      <w:pPr>
        <w:spacing w:after="120"/>
        <w:jc w:val="both"/>
        <w:rPr>
          <w:rFonts w:ascii="Arial" w:hAnsi="Arial"/>
          <w:sz w:val="24"/>
        </w:rPr>
      </w:pPr>
      <w:r w:rsidRPr="00850DC4">
        <w:rPr>
          <w:rFonts w:ascii="Arial" w:hAnsi="Arial"/>
          <w:b/>
          <w:sz w:val="24"/>
        </w:rPr>
        <w:t xml:space="preserve">Il discepolo di Gesù non può avere altro stile di amare se non questo. </w:t>
      </w:r>
      <w:r w:rsidRPr="00850DC4">
        <w:rPr>
          <w:rFonts w:ascii="Arial" w:hAnsi="Arial"/>
          <w:sz w:val="24"/>
        </w:rPr>
        <w:t xml:space="preserve">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2188B4AD" w14:textId="77777777" w:rsidR="00B3136C" w:rsidRPr="00850DC4" w:rsidRDefault="00B3136C" w:rsidP="00B3136C">
      <w:pPr>
        <w:spacing w:after="120"/>
        <w:jc w:val="both"/>
        <w:rPr>
          <w:rFonts w:ascii="Arial" w:hAnsi="Arial"/>
          <w:b/>
          <w:sz w:val="24"/>
        </w:rPr>
      </w:pPr>
      <w:r w:rsidRPr="00850DC4">
        <w:rPr>
          <w:rFonts w:ascii="Arial" w:hAnsi="Arial"/>
          <w:sz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w:t>
      </w:r>
      <w:r w:rsidRPr="00850DC4">
        <w:rPr>
          <w:rFonts w:ascii="Arial" w:hAnsi="Arial"/>
          <w:b/>
          <w:sz w:val="24"/>
        </w:rPr>
        <w:t xml:space="preserve">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r w:rsidRPr="00850DC4">
        <w:rPr>
          <w:rFonts w:ascii="Arial" w:hAnsi="Arial"/>
          <w:bCs/>
          <w:sz w:val="24"/>
        </w:rPr>
        <w:t>T</w:t>
      </w:r>
      <w:r w:rsidRPr="00850DC4">
        <w:rPr>
          <w:rFonts w:ascii="Arial" w:hAnsi="Arial"/>
          <w:sz w:val="24"/>
        </w:rPr>
        <w:t>utto questo avviene lasciandosi vincere dall’odio del mondo, senza però mai conoscere l’odio, mai il male, mai la disobbedienza, neanche al più piccolo precetto della Legge del Signore</w:t>
      </w:r>
      <w:r w:rsidRPr="00850DC4">
        <w:rPr>
          <w:rFonts w:ascii="Arial" w:hAnsi="Arial"/>
          <w:b/>
          <w:sz w:val="24"/>
        </w:rPr>
        <w:t>.</w:t>
      </w:r>
    </w:p>
    <w:p w14:paraId="14881988"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L’odio violento non ha vinto Cristo. </w:t>
      </w:r>
      <w:r w:rsidRPr="00850DC4">
        <w:rPr>
          <w:rFonts w:ascii="Arial" w:hAnsi="Arial"/>
          <w:sz w:val="24"/>
        </w:rPr>
        <w:t>È Cristo che ha sconfitto l’odio violento, l’odio senza ragione. Come lo ha sconfitto e come lo ha vinto?</w:t>
      </w:r>
      <w:r w:rsidRPr="00850DC4">
        <w:rPr>
          <w:rFonts w:ascii="Arial" w:hAnsi="Arial"/>
          <w:b/>
          <w:sz w:val="24"/>
        </w:rPr>
        <w:t xml:space="preserve"> Rimanendo in eterno fedele alla Parola del Padre suo, prestando ad essa ogni obbedienza nella sapienza, consiglio, fortezza, intelligenza, scienza, pietà, timore del </w:t>
      </w:r>
      <w:r w:rsidRPr="00850DC4">
        <w:rPr>
          <w:rFonts w:ascii="Arial" w:hAnsi="Arial"/>
          <w:b/>
          <w:sz w:val="24"/>
        </w:rPr>
        <w:lastRenderedPageBreak/>
        <w:t xml:space="preserve">Signore nello Spirito Santo. </w:t>
      </w:r>
      <w:r w:rsidRPr="00850DC4">
        <w:rPr>
          <w:rFonts w:ascii="Arial" w:hAnsi="Arial"/>
          <w:bCs/>
          <w:sz w:val="24"/>
        </w:rPr>
        <w:t xml:space="preserve">Sulla croce Gesù ha vissuto la perfetta letizia. </w:t>
      </w:r>
      <w:r w:rsidRPr="00850DC4">
        <w:rPr>
          <w:rFonts w:ascii="Arial" w:hAnsi="Arial"/>
          <w:sz w:val="24"/>
        </w:rPr>
        <w:t>Ha superato la prova che gli chiedeva di sottoporsi a tutto l’odio violento, bevendolo fino all’ultima goccia. Lui lo ha bevuto tutto l’odio violento del mondo ed è risultato vincitore.</w:t>
      </w:r>
      <w:r w:rsidRPr="00850DC4">
        <w:rPr>
          <w:rFonts w:ascii="Arial" w:hAnsi="Arial"/>
          <w:b/>
          <w:sz w:val="24"/>
        </w:rPr>
        <w:t xml:space="preserve"> Ecco come questa vittoria è narrata nella Sequenza di Pasqua:</w:t>
      </w:r>
    </w:p>
    <w:p w14:paraId="4448313A"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Alla vittima pasquale si innalzi il sacrificio di lode, l’Agnello ha redento il gregge, Cristo l’innocente ha riconciliato i peccatori col Padre. </w:t>
      </w:r>
      <w:r w:rsidRPr="00850DC4">
        <w:rPr>
          <w:rFonts w:ascii="Arial" w:hAnsi="Arial"/>
          <w:i/>
          <w:iCs/>
          <w:sz w:val="22"/>
        </w:rPr>
        <w:t>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w:t>
      </w:r>
      <w:r w:rsidRPr="00850DC4">
        <w:rPr>
          <w:rFonts w:ascii="Arial" w:hAnsi="Arial"/>
          <w:b/>
          <w:i/>
          <w:iCs/>
          <w:sz w:val="22"/>
        </w:rPr>
        <w:t xml:space="preserve"> Amen. Alleluia.</w:t>
      </w:r>
    </w:p>
    <w:p w14:paraId="2095481A" w14:textId="77777777" w:rsidR="00B3136C" w:rsidRPr="00850DC4" w:rsidRDefault="00B3136C" w:rsidP="00B3136C">
      <w:pPr>
        <w:spacing w:after="120"/>
        <w:jc w:val="both"/>
        <w:rPr>
          <w:rFonts w:ascii="Arial" w:hAnsi="Arial"/>
          <w:b/>
          <w:sz w:val="24"/>
        </w:rPr>
      </w:pPr>
      <w:r w:rsidRPr="00850DC4">
        <w:rPr>
          <w:rFonts w:ascii="Arial" w:hAnsi="Arial"/>
          <w:b/>
          <w:sz w:val="24"/>
        </w:rPr>
        <w:t xml:space="preserve">È facile conoscere chi è stato sconfitto dall’odio perché già distrutto dalla sua obbedienza alla Parola del Signore. </w:t>
      </w:r>
      <w:r w:rsidRPr="00850DC4">
        <w:rPr>
          <w:rFonts w:ascii="Arial" w:hAnsi="Arial"/>
          <w:sz w:val="24"/>
        </w:rPr>
        <w:t>È sufficiente che si lasci che l’odio entri anche con la sua ombra in un solo pensiero della nostra mente e noi attestiamo la nostra sconfitta.</w:t>
      </w:r>
      <w:r w:rsidRPr="00850DC4">
        <w:rPr>
          <w:rFonts w:ascii="Arial" w:hAnsi="Arial"/>
          <w:b/>
          <w:sz w:val="24"/>
        </w:rPr>
        <w:t xml:space="preserve"> La sua vittoria su di noi sarà perfetta se noi gli lasceremo spazio. Se noi lo coltiviamo. Se noi lo alimentiamo.</w:t>
      </w:r>
      <w:r w:rsidRPr="00850DC4">
        <w:rPr>
          <w:rFonts w:ascii="Arial" w:hAnsi="Arial"/>
          <w:sz w:val="24"/>
        </w:rPr>
        <w:t xml:space="preserve">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w:t>
      </w:r>
      <w:r w:rsidRPr="00850DC4">
        <w:rPr>
          <w:rFonts w:ascii="Arial" w:hAnsi="Arial"/>
          <w:b/>
          <w:sz w:val="24"/>
        </w:rPr>
        <w:t>mai</w:t>
      </w:r>
      <w:r w:rsidRPr="00850DC4">
        <w:rPr>
          <w:rFonts w:ascii="Arial" w:hAnsi="Arial"/>
          <w:sz w:val="24"/>
        </w:rPr>
        <w:t xml:space="preserve"> </w:t>
      </w:r>
      <w:r w:rsidRPr="00850DC4">
        <w:rPr>
          <w:rFonts w:ascii="Arial" w:hAnsi="Arial"/>
          <w:b/>
          <w:sz w:val="24"/>
        </w:rPr>
        <w:t xml:space="preserve">l’odio trionferà su di noi e noi abbiamo sconfitto, sconfiggeremo sempre il mondo. Per vincere l’odio dobbiamo vivere lo stesso stile dell’Apostolo Paolo che aveva interamente conformato il suo alla vita di Cristo Gesù crocifisso: </w:t>
      </w:r>
    </w:p>
    <w:p w14:paraId="19FBD29B"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Ritengo infatti che Dio abbia messo noi, gli apostoli, all’ultimo posto, come condannati a morte, poiché siamo dati in spettacolo al mondo, agli angeli e agli uomini. </w:t>
      </w:r>
      <w:r w:rsidRPr="00850DC4">
        <w:rPr>
          <w:rFonts w:ascii="Arial" w:hAnsi="Arial"/>
          <w:i/>
          <w:iCs/>
          <w:sz w:val="22"/>
        </w:rPr>
        <w:t xml:space="preserve">Noi stolti a causa di Cristo, </w:t>
      </w:r>
      <w:r w:rsidRPr="00850DC4">
        <w:rPr>
          <w:rFonts w:ascii="Arial" w:hAnsi="Arial"/>
          <w:b/>
          <w:i/>
          <w:iCs/>
          <w:sz w:val="22"/>
        </w:rPr>
        <w:t xml:space="preserve">voi sapienti in Cristo; noi deboli, voi forti; voi onorati, noi disprezzati. </w:t>
      </w:r>
      <w:r w:rsidRPr="00850DC4">
        <w:rPr>
          <w:rFonts w:ascii="Arial" w:hAnsi="Arial"/>
          <w:i/>
          <w:iCs/>
          <w:sz w:val="22"/>
        </w:rPr>
        <w:t>Fino a questo momento soffriamo la fame, la sete, la nudità, veniamo percossi, andiamo vagando di luogo in luogo, ci affatichiamo lavorando con le nostre mani. I</w:t>
      </w:r>
      <w:r w:rsidRPr="00850DC4">
        <w:rPr>
          <w:rFonts w:ascii="Arial" w:hAnsi="Arial"/>
          <w:b/>
          <w:i/>
          <w:iCs/>
          <w:sz w:val="22"/>
        </w:rPr>
        <w:t>nsultati, benediciamo; perseguitati, sopportiamo; calunniati, confortiamo;</w:t>
      </w:r>
      <w:r w:rsidRPr="00850DC4">
        <w:rPr>
          <w:rFonts w:ascii="Arial" w:hAnsi="Arial"/>
          <w:i/>
          <w:iCs/>
          <w:sz w:val="22"/>
        </w:rPr>
        <w:t xml:space="preserve"> siamo diventati come la spazzatura del mondo, il rifiuto di tutti, fino ad oggi</w:t>
      </w:r>
      <w:r w:rsidRPr="00850DC4">
        <w:rPr>
          <w:rFonts w:ascii="Arial" w:hAnsi="Arial"/>
          <w:b/>
          <w:i/>
          <w:iCs/>
          <w:sz w:val="22"/>
        </w:rPr>
        <w:t xml:space="preserve"> (1Cor 4,9-13). </w:t>
      </w:r>
    </w:p>
    <w:p w14:paraId="6CCB50E2"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In tutto, infatti, siamo tribolati, ma non schiacciati; siamo sconvolti, ma non disperati; perseguitati, ma non abbandonati; colpiti, ma non uccisi</w:t>
      </w:r>
      <w:r w:rsidRPr="00850DC4">
        <w:rPr>
          <w:rFonts w:ascii="Arial" w:hAnsi="Arial"/>
          <w:i/>
          <w:iCs/>
          <w:sz w:val="22"/>
        </w:rPr>
        <w:t>, portando sempre e dovunque nel nostro corpo la morte di Gesù, perché anche la vita di Gesù si manifesti nel nostro corpo</w:t>
      </w:r>
      <w:r w:rsidRPr="00850DC4">
        <w:rPr>
          <w:rFonts w:ascii="Arial" w:hAnsi="Arial"/>
          <w:b/>
          <w:i/>
          <w:iCs/>
          <w:sz w:val="22"/>
        </w:rPr>
        <w:t xml:space="preserve">. Sempre infatti, noi che siamo vivi, veniamo consegnati alla morte a causa di Gesù, perché anche la vita di Gesù si manifesti nella nostra carne mortale. Cosicché in noi agisce la morte, in voi la vita (2Cor 4,8-12). </w:t>
      </w:r>
    </w:p>
    <w:p w14:paraId="4EEAE05E" w14:textId="77777777" w:rsidR="00B3136C" w:rsidRPr="00850DC4" w:rsidRDefault="00B3136C" w:rsidP="00B3136C">
      <w:pPr>
        <w:spacing w:after="120"/>
        <w:ind w:left="567" w:right="567"/>
        <w:jc w:val="both"/>
        <w:rPr>
          <w:rFonts w:ascii="Arial" w:hAnsi="Arial"/>
          <w:b/>
          <w:i/>
          <w:iCs/>
          <w:sz w:val="22"/>
        </w:rPr>
      </w:pPr>
      <w:r w:rsidRPr="00850DC4">
        <w:rPr>
          <w:rFonts w:ascii="Arial" w:hAnsi="Arial"/>
          <w:b/>
          <w:i/>
          <w:iCs/>
          <w:sz w:val="22"/>
        </w:rPr>
        <w:t xml:space="preserve">Da parte nostra non diamo motivo di scandalo a nessuno, perché non venga criticato il nostro ministero; ma in ogni cosa ci presentiamo come ministri di Dio </w:t>
      </w:r>
      <w:r w:rsidRPr="00850DC4">
        <w:rPr>
          <w:rFonts w:ascii="Arial" w:hAnsi="Arial"/>
          <w:i/>
          <w:iCs/>
          <w:sz w:val="22"/>
        </w:rPr>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850DC4">
        <w:rPr>
          <w:rFonts w:ascii="Arial" w:hAnsi="Arial"/>
          <w:b/>
          <w:i/>
          <w:iCs/>
          <w:sz w:val="22"/>
        </w:rPr>
        <w:t xml:space="preserve">come impostori, eppure siamo veritieri; come sconosciuti, eppure notissimi; come moribondi, </w:t>
      </w:r>
      <w:r w:rsidRPr="00850DC4">
        <w:rPr>
          <w:rFonts w:ascii="Arial" w:hAnsi="Arial"/>
          <w:b/>
          <w:i/>
          <w:iCs/>
          <w:sz w:val="22"/>
        </w:rPr>
        <w:lastRenderedPageBreak/>
        <w:t xml:space="preserve">e invece viviamo; come puniti, ma non uccisi; come afflitti, ma sempre lieti; come poveri, ma capaci di arricchire molti; come gente che non ha nulla e invece possediamo tutto! (2Cor 6,3-10). </w:t>
      </w:r>
    </w:p>
    <w:p w14:paraId="23AE5024" w14:textId="77777777" w:rsidR="00B3136C" w:rsidRPr="00850DC4" w:rsidRDefault="00B3136C" w:rsidP="00B3136C">
      <w:pPr>
        <w:spacing w:after="120"/>
        <w:jc w:val="both"/>
        <w:rPr>
          <w:rFonts w:ascii="Arial" w:hAnsi="Arial"/>
          <w:sz w:val="24"/>
        </w:rPr>
      </w:pPr>
      <w:r w:rsidRPr="00850DC4">
        <w:rPr>
          <w:rFonts w:ascii="Arial" w:hAnsi="Arial"/>
          <w:sz w:val="24"/>
        </w:rPr>
        <w:t xml:space="preserve">Non credo vi sia perfetta letizia più grande di questa. </w:t>
      </w:r>
    </w:p>
    <w:p w14:paraId="71452E52" w14:textId="77777777" w:rsidR="00B3136C" w:rsidRPr="00850DC4" w:rsidRDefault="00B3136C" w:rsidP="00B3136C">
      <w:pPr>
        <w:spacing w:after="120"/>
        <w:jc w:val="both"/>
        <w:rPr>
          <w:rFonts w:ascii="Arial" w:hAnsi="Arial"/>
          <w:b/>
          <w:sz w:val="24"/>
        </w:rPr>
      </w:pPr>
      <w:r w:rsidRPr="00850DC4">
        <w:rPr>
          <w:rFonts w:ascii="Arial" w:hAnsi="Arial"/>
          <w:sz w:val="24"/>
        </w:rPr>
        <w:t xml:space="preserve">Alla Vergine Maria vanno chieste due grazie: </w:t>
      </w:r>
      <w:r w:rsidRPr="00850DC4">
        <w:rPr>
          <w:rFonts w:ascii="Arial" w:hAnsi="Arial"/>
          <w:b/>
          <w:sz w:val="24"/>
        </w:rPr>
        <w:t>Che ci aiuti a rimanere in eterno nella casa del Vangelo, dimorando e abitando nel suo cuore</w:t>
      </w:r>
      <w:r w:rsidRPr="00850DC4">
        <w:rPr>
          <w:rFonts w:ascii="Arial" w:hAnsi="Arial"/>
          <w:sz w:val="24"/>
        </w:rPr>
        <w:t xml:space="preserve">; che ottenga la grazia di fare dello stile di Gesù, divenuto stile dell’Apostolo Paolo, il nostro stesso stile. </w:t>
      </w:r>
      <w:r w:rsidRPr="00850DC4">
        <w:rPr>
          <w:rFonts w:ascii="Arial" w:hAnsi="Arial"/>
          <w:b/>
          <w:sz w:val="24"/>
        </w:rPr>
        <w:t xml:space="preserve">Solo così vinceremo l’odio violento del mondo. Solo così mai da esso saremo vinti. Mai all’odio risponderemo con l’odio e mai al male con il male. La nostra casa sarà sempre il cuore di Cristo Gesù Crocifisso. </w:t>
      </w:r>
    </w:p>
    <w:p w14:paraId="060EF74E" w14:textId="77777777" w:rsidR="00B3136C" w:rsidRPr="00850DC4" w:rsidRDefault="00B3136C" w:rsidP="00B3136C">
      <w:pPr>
        <w:spacing w:after="120"/>
        <w:jc w:val="both"/>
        <w:rPr>
          <w:rFonts w:ascii="Arial" w:hAnsi="Arial"/>
          <w:b/>
          <w:sz w:val="24"/>
        </w:rPr>
      </w:pPr>
      <w:r w:rsidRPr="00850DC4">
        <w:rPr>
          <w:rFonts w:ascii="Arial" w:hAnsi="Arial"/>
          <w:sz w:val="24"/>
        </w:rPr>
        <w:t>Ne siamo</w:t>
      </w:r>
      <w:r w:rsidRPr="00850DC4">
        <w:rPr>
          <w:rFonts w:ascii="Arial" w:hAnsi="Arial"/>
          <w:b/>
          <w:sz w:val="24"/>
        </w:rPr>
        <w:t xml:space="preserve"> </w:t>
      </w:r>
      <w:r w:rsidRPr="00850DC4">
        <w:rPr>
          <w:rFonts w:ascii="Arial" w:hAnsi="Arial"/>
          <w:sz w:val="24"/>
        </w:rPr>
        <w:t xml:space="preserve">certi. La Madre nostra non mancherà di concederci queste due grazie, così necessarie per testimoniare Cristo e la sua Croce, il suo Vangelo e la sua vita. </w:t>
      </w:r>
      <w:r w:rsidRPr="00850DC4">
        <w:rPr>
          <w:rFonts w:ascii="Arial" w:hAnsi="Arial"/>
          <w:b/>
          <w:sz w:val="24"/>
        </w:rPr>
        <w:t>Con queste due grazie, mai l’odio vincerà. Sempre lo vinceremo</w:t>
      </w:r>
      <w:r w:rsidRPr="00850DC4">
        <w:rPr>
          <w:rFonts w:ascii="Arial" w:hAnsi="Arial"/>
          <w:sz w:val="24"/>
        </w:rPr>
        <w:t>.</w:t>
      </w:r>
      <w:r w:rsidRPr="00850DC4">
        <w:rPr>
          <w:rFonts w:ascii="Arial" w:hAnsi="Arial"/>
          <w:b/>
          <w:sz w:val="24"/>
        </w:rPr>
        <w:t xml:space="preserve">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w:t>
      </w:r>
      <w:r w:rsidRPr="00850DC4">
        <w:rPr>
          <w:rFonts w:ascii="Arial" w:hAnsi="Arial"/>
          <w:sz w:val="24"/>
        </w:rPr>
        <w:t xml:space="preserve"> Chi si riveste di questo abito, mai l’odio del mondo glielo potrà strappare. Gli potrà strappare qualche modalità storica, mai però questa divina essenza che avvolge la sua vita. Mai nessuno “</w:t>
      </w:r>
      <w:r w:rsidRPr="00850DC4">
        <w:rPr>
          <w:rFonts w:ascii="Arial" w:hAnsi="Arial"/>
          <w:b/>
          <w:sz w:val="24"/>
        </w:rPr>
        <w:t xml:space="preserve">potrà toglierci la nostra gioia e nessuno la nostra perfetta letizia”. </w:t>
      </w:r>
    </w:p>
    <w:p w14:paraId="07321407" w14:textId="77777777" w:rsidR="00B3136C" w:rsidRPr="00850DC4" w:rsidRDefault="00B3136C" w:rsidP="00B3136C">
      <w:pPr>
        <w:spacing w:after="120"/>
        <w:jc w:val="both"/>
        <w:rPr>
          <w:rFonts w:ascii="Arial" w:eastAsia="Calibri" w:hAnsi="Arial" w:cs="Arial"/>
          <w:color w:val="000000"/>
          <w:sz w:val="24"/>
          <w:szCs w:val="24"/>
          <w:lang w:eastAsia="en-US"/>
        </w:rPr>
      </w:pPr>
    </w:p>
    <w:p w14:paraId="2736F5DC" w14:textId="77777777" w:rsidR="00B3136C" w:rsidRPr="00850DC4" w:rsidRDefault="00B3136C" w:rsidP="00B3136C">
      <w:pPr>
        <w:spacing w:after="120"/>
        <w:jc w:val="both"/>
        <w:rPr>
          <w:rFonts w:ascii="Arial" w:hAnsi="Arial" w:cs="Arial"/>
          <w:iCs/>
          <w:color w:val="000000"/>
          <w:sz w:val="24"/>
          <w:szCs w:val="28"/>
        </w:rPr>
      </w:pPr>
    </w:p>
    <w:p w14:paraId="0282BDEF" w14:textId="77777777" w:rsidR="00B3136C" w:rsidRPr="00850DC4" w:rsidRDefault="00B3136C" w:rsidP="00B3136C">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sz w:val="40"/>
          <w:szCs w:val="22"/>
        </w:rPr>
      </w:pPr>
      <w:bookmarkStart w:id="263" w:name="_Toc137153355"/>
      <w:bookmarkStart w:id="264" w:name="_Toc167714950"/>
      <w:r w:rsidRPr="00850DC4">
        <w:rPr>
          <w:rFonts w:ascii="Arial" w:hAnsi="Arial" w:cs="Arial"/>
          <w:b/>
          <w:sz w:val="40"/>
          <w:szCs w:val="22"/>
        </w:rPr>
        <w:t>INDICE</w:t>
      </w:r>
      <w:bookmarkEnd w:id="263"/>
      <w:bookmarkEnd w:id="264"/>
    </w:p>
    <w:p w14:paraId="0F17E142" w14:textId="04B2E653" w:rsidR="00B3136C" w:rsidRDefault="00B3136C">
      <w:pPr>
        <w:pStyle w:val="Sommario1"/>
        <w:rPr>
          <w:rFonts w:asciiTheme="minorHAnsi" w:eastAsiaTheme="minorEastAsia" w:hAnsiTheme="minorHAnsi" w:cstheme="minorBidi"/>
          <w:b w:val="0"/>
          <w:caps w:val="0"/>
          <w:kern w:val="2"/>
          <w:sz w:val="22"/>
          <w:szCs w:val="22"/>
          <w14:ligatures w14:val="standardContextual"/>
        </w:rPr>
      </w:pPr>
      <w:r w:rsidRPr="00850DC4">
        <w:rPr>
          <w:sz w:val="22"/>
        </w:rPr>
        <w:fldChar w:fldCharType="begin"/>
      </w:r>
      <w:r w:rsidRPr="00850DC4">
        <w:rPr>
          <w:sz w:val="22"/>
        </w:rPr>
        <w:instrText xml:space="preserve"> TOC \o "1-3" \h \z \u </w:instrText>
      </w:r>
      <w:r w:rsidRPr="00850DC4">
        <w:rPr>
          <w:sz w:val="22"/>
        </w:rPr>
        <w:fldChar w:fldCharType="separate"/>
      </w:r>
      <w:hyperlink w:anchor="_Toc167714910" w:history="1">
        <w:r w:rsidRPr="00E078C0">
          <w:rPr>
            <w:rStyle w:val="Collegamentoipertestuale"/>
          </w:rPr>
          <w:t>BREVE RITRATTO SULLA MORALE NEL LIBRO DELL’APOCALISSE</w:t>
        </w:r>
        <w:r>
          <w:rPr>
            <w:webHidden/>
          </w:rPr>
          <w:tab/>
        </w:r>
        <w:r>
          <w:rPr>
            <w:webHidden/>
          </w:rPr>
          <w:fldChar w:fldCharType="begin"/>
        </w:r>
        <w:r>
          <w:rPr>
            <w:webHidden/>
          </w:rPr>
          <w:instrText xml:space="preserve"> PAGEREF _Toc167714910 \h </w:instrText>
        </w:r>
        <w:r>
          <w:rPr>
            <w:webHidden/>
          </w:rPr>
        </w:r>
        <w:r>
          <w:rPr>
            <w:webHidden/>
          </w:rPr>
          <w:fldChar w:fldCharType="separate"/>
        </w:r>
        <w:r>
          <w:rPr>
            <w:webHidden/>
          </w:rPr>
          <w:t>1</w:t>
        </w:r>
        <w:r>
          <w:rPr>
            <w:webHidden/>
          </w:rPr>
          <w:fldChar w:fldCharType="end"/>
        </w:r>
      </w:hyperlink>
    </w:p>
    <w:p w14:paraId="22296C0F" w14:textId="0C09FA1D"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1" w:history="1">
        <w:r w:rsidR="00B3136C" w:rsidRPr="00E078C0">
          <w:rPr>
            <w:rStyle w:val="Collegamentoipertestuale"/>
            <w:bCs/>
          </w:rPr>
          <w:t>Premessa</w:t>
        </w:r>
        <w:r w:rsidR="00B3136C">
          <w:rPr>
            <w:webHidden/>
          </w:rPr>
          <w:tab/>
        </w:r>
        <w:r w:rsidR="00B3136C">
          <w:rPr>
            <w:webHidden/>
          </w:rPr>
          <w:fldChar w:fldCharType="begin"/>
        </w:r>
        <w:r w:rsidR="00B3136C">
          <w:rPr>
            <w:webHidden/>
          </w:rPr>
          <w:instrText xml:space="preserve"> PAGEREF _Toc167714911 \h </w:instrText>
        </w:r>
        <w:r w:rsidR="00B3136C">
          <w:rPr>
            <w:webHidden/>
          </w:rPr>
        </w:r>
        <w:r w:rsidR="00B3136C">
          <w:rPr>
            <w:webHidden/>
          </w:rPr>
          <w:fldChar w:fldCharType="separate"/>
        </w:r>
        <w:r w:rsidR="00B3136C">
          <w:rPr>
            <w:webHidden/>
          </w:rPr>
          <w:t>1</w:t>
        </w:r>
        <w:r w:rsidR="00B3136C">
          <w:rPr>
            <w:webHidden/>
          </w:rPr>
          <w:fldChar w:fldCharType="end"/>
        </w:r>
      </w:hyperlink>
    </w:p>
    <w:p w14:paraId="2A232F14" w14:textId="54436DDB"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2" w:history="1">
        <w:r w:rsidR="00B3136C" w:rsidRPr="00E078C0">
          <w:rPr>
            <w:rStyle w:val="Collegamentoipertestuale"/>
            <w:bCs/>
          </w:rPr>
          <w:t>Metodologia</w:t>
        </w:r>
        <w:r w:rsidR="00B3136C">
          <w:rPr>
            <w:webHidden/>
          </w:rPr>
          <w:tab/>
        </w:r>
        <w:r w:rsidR="00B3136C">
          <w:rPr>
            <w:webHidden/>
          </w:rPr>
          <w:fldChar w:fldCharType="begin"/>
        </w:r>
        <w:r w:rsidR="00B3136C">
          <w:rPr>
            <w:webHidden/>
          </w:rPr>
          <w:instrText xml:space="preserve"> PAGEREF _Toc167714912 \h </w:instrText>
        </w:r>
        <w:r w:rsidR="00B3136C">
          <w:rPr>
            <w:webHidden/>
          </w:rPr>
        </w:r>
        <w:r w:rsidR="00B3136C">
          <w:rPr>
            <w:webHidden/>
          </w:rPr>
          <w:fldChar w:fldCharType="separate"/>
        </w:r>
        <w:r w:rsidR="00B3136C">
          <w:rPr>
            <w:webHidden/>
          </w:rPr>
          <w:t>7</w:t>
        </w:r>
        <w:r w:rsidR="00B3136C">
          <w:rPr>
            <w:webHidden/>
          </w:rPr>
          <w:fldChar w:fldCharType="end"/>
        </w:r>
      </w:hyperlink>
    </w:p>
    <w:p w14:paraId="22D1CB83" w14:textId="6E18E17D"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3" w:history="1">
        <w:r w:rsidR="00B3136C" w:rsidRPr="00E078C0">
          <w:rPr>
            <w:rStyle w:val="Collegamentoipertestuale"/>
            <w:bCs/>
          </w:rPr>
          <w:t>IO SONO IL PRIMO E L’ULTIMO, E IL VIVENTE</w:t>
        </w:r>
        <w:r w:rsidR="00B3136C">
          <w:rPr>
            <w:webHidden/>
          </w:rPr>
          <w:tab/>
        </w:r>
        <w:r w:rsidR="00B3136C">
          <w:rPr>
            <w:webHidden/>
          </w:rPr>
          <w:fldChar w:fldCharType="begin"/>
        </w:r>
        <w:r w:rsidR="00B3136C">
          <w:rPr>
            <w:webHidden/>
          </w:rPr>
          <w:instrText xml:space="preserve"> PAGEREF _Toc167714913 \h </w:instrText>
        </w:r>
        <w:r w:rsidR="00B3136C">
          <w:rPr>
            <w:webHidden/>
          </w:rPr>
        </w:r>
        <w:r w:rsidR="00B3136C">
          <w:rPr>
            <w:webHidden/>
          </w:rPr>
          <w:fldChar w:fldCharType="separate"/>
        </w:r>
        <w:r w:rsidR="00B3136C">
          <w:rPr>
            <w:webHidden/>
          </w:rPr>
          <w:t>10</w:t>
        </w:r>
        <w:r w:rsidR="00B3136C">
          <w:rPr>
            <w:webHidden/>
          </w:rPr>
          <w:fldChar w:fldCharType="end"/>
        </w:r>
      </w:hyperlink>
    </w:p>
    <w:p w14:paraId="657931BC" w14:textId="32336888"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4" w:history="1">
        <w:r w:rsidR="00B3136C" w:rsidRPr="00E078C0">
          <w:rPr>
            <w:rStyle w:val="Collegamentoipertestuale"/>
            <w:bCs/>
          </w:rPr>
          <w:t>HO DA RIMPROVERARTI DI AVERE ABBANDONATO IL TUO PRIMO AMORE</w:t>
        </w:r>
        <w:r w:rsidR="00B3136C">
          <w:rPr>
            <w:webHidden/>
          </w:rPr>
          <w:tab/>
        </w:r>
        <w:r w:rsidR="00B3136C">
          <w:rPr>
            <w:webHidden/>
          </w:rPr>
          <w:fldChar w:fldCharType="begin"/>
        </w:r>
        <w:r w:rsidR="00B3136C">
          <w:rPr>
            <w:webHidden/>
          </w:rPr>
          <w:instrText xml:space="preserve"> PAGEREF _Toc167714914 \h </w:instrText>
        </w:r>
        <w:r w:rsidR="00B3136C">
          <w:rPr>
            <w:webHidden/>
          </w:rPr>
        </w:r>
        <w:r w:rsidR="00B3136C">
          <w:rPr>
            <w:webHidden/>
          </w:rPr>
          <w:fldChar w:fldCharType="separate"/>
        </w:r>
        <w:r w:rsidR="00B3136C">
          <w:rPr>
            <w:webHidden/>
          </w:rPr>
          <w:t>51</w:t>
        </w:r>
        <w:r w:rsidR="00B3136C">
          <w:rPr>
            <w:webHidden/>
          </w:rPr>
          <w:fldChar w:fldCharType="end"/>
        </w:r>
      </w:hyperlink>
    </w:p>
    <w:p w14:paraId="7575EEA2" w14:textId="7D1CBD1B"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5" w:history="1">
        <w:r w:rsidR="00B3136C" w:rsidRPr="00E078C0">
          <w:rPr>
            <w:rStyle w:val="Collegamentoipertestuale"/>
            <w:bCs/>
          </w:rPr>
          <w:t>PERCHÉ NON APPAIA LA TUA VERGOGNOSA NUDITÀ</w:t>
        </w:r>
        <w:r w:rsidR="00B3136C">
          <w:rPr>
            <w:webHidden/>
          </w:rPr>
          <w:tab/>
        </w:r>
        <w:r w:rsidR="00B3136C">
          <w:rPr>
            <w:webHidden/>
          </w:rPr>
          <w:fldChar w:fldCharType="begin"/>
        </w:r>
        <w:r w:rsidR="00B3136C">
          <w:rPr>
            <w:webHidden/>
          </w:rPr>
          <w:instrText xml:space="preserve"> PAGEREF _Toc167714915 \h </w:instrText>
        </w:r>
        <w:r w:rsidR="00B3136C">
          <w:rPr>
            <w:webHidden/>
          </w:rPr>
        </w:r>
        <w:r w:rsidR="00B3136C">
          <w:rPr>
            <w:webHidden/>
          </w:rPr>
          <w:fldChar w:fldCharType="separate"/>
        </w:r>
        <w:r w:rsidR="00B3136C">
          <w:rPr>
            <w:webHidden/>
          </w:rPr>
          <w:t>89</w:t>
        </w:r>
        <w:r w:rsidR="00B3136C">
          <w:rPr>
            <w:webHidden/>
          </w:rPr>
          <w:fldChar w:fldCharType="end"/>
        </w:r>
      </w:hyperlink>
    </w:p>
    <w:p w14:paraId="4850A7ED" w14:textId="63DFE0B2"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6" w:history="1">
        <w:r w:rsidR="00B3136C" w:rsidRPr="00E078C0">
          <w:rPr>
            <w:rStyle w:val="Collegamentoipertestuale"/>
            <w:bCs/>
          </w:rPr>
          <w:t>SANTO, SANTO, SANTO IL SIGNORE DIO, L’ONNIPOTENTE</w:t>
        </w:r>
        <w:r w:rsidR="00B3136C">
          <w:rPr>
            <w:webHidden/>
          </w:rPr>
          <w:tab/>
        </w:r>
        <w:r w:rsidR="00B3136C">
          <w:rPr>
            <w:webHidden/>
          </w:rPr>
          <w:fldChar w:fldCharType="begin"/>
        </w:r>
        <w:r w:rsidR="00B3136C">
          <w:rPr>
            <w:webHidden/>
          </w:rPr>
          <w:instrText xml:space="preserve"> PAGEREF _Toc167714916 \h </w:instrText>
        </w:r>
        <w:r w:rsidR="00B3136C">
          <w:rPr>
            <w:webHidden/>
          </w:rPr>
        </w:r>
        <w:r w:rsidR="00B3136C">
          <w:rPr>
            <w:webHidden/>
          </w:rPr>
          <w:fldChar w:fldCharType="separate"/>
        </w:r>
        <w:r w:rsidR="00B3136C">
          <w:rPr>
            <w:webHidden/>
          </w:rPr>
          <w:t>162</w:t>
        </w:r>
        <w:r w:rsidR="00B3136C">
          <w:rPr>
            <w:webHidden/>
          </w:rPr>
          <w:fldChar w:fldCharType="end"/>
        </w:r>
      </w:hyperlink>
    </w:p>
    <w:p w14:paraId="5946F84D" w14:textId="2B7E889B"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7" w:history="1">
        <w:r w:rsidR="00B3136C" w:rsidRPr="00E078C0">
          <w:rPr>
            <w:rStyle w:val="Collegamentoipertestuale"/>
            <w:bCs/>
          </w:rPr>
          <w:t>TU SEI DEGNO DI PRENDERE IL LIBRO E DI APRIRNE I SIGILLI</w:t>
        </w:r>
        <w:r w:rsidR="00B3136C">
          <w:rPr>
            <w:webHidden/>
          </w:rPr>
          <w:tab/>
        </w:r>
        <w:r w:rsidR="00B3136C">
          <w:rPr>
            <w:webHidden/>
          </w:rPr>
          <w:fldChar w:fldCharType="begin"/>
        </w:r>
        <w:r w:rsidR="00B3136C">
          <w:rPr>
            <w:webHidden/>
          </w:rPr>
          <w:instrText xml:space="preserve"> PAGEREF _Toc167714917 \h </w:instrText>
        </w:r>
        <w:r w:rsidR="00B3136C">
          <w:rPr>
            <w:webHidden/>
          </w:rPr>
        </w:r>
        <w:r w:rsidR="00B3136C">
          <w:rPr>
            <w:webHidden/>
          </w:rPr>
          <w:fldChar w:fldCharType="separate"/>
        </w:r>
        <w:r w:rsidR="00B3136C">
          <w:rPr>
            <w:webHidden/>
          </w:rPr>
          <w:t>209</w:t>
        </w:r>
        <w:r w:rsidR="00B3136C">
          <w:rPr>
            <w:webHidden/>
          </w:rPr>
          <w:fldChar w:fldCharType="end"/>
        </w:r>
      </w:hyperlink>
    </w:p>
    <w:p w14:paraId="12B08D93" w14:textId="665E38D7"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8" w:history="1">
        <w:r w:rsidR="00B3136C" w:rsidRPr="00E078C0">
          <w:rPr>
            <w:rStyle w:val="Collegamentoipertestuale"/>
            <w:bCs/>
          </w:rPr>
          <w:t>È VENUTO IL GRANDE GIORNO DELLA LORO IRA, E CHI PUÒ RESISTERVI?</w:t>
        </w:r>
        <w:r w:rsidR="00B3136C">
          <w:rPr>
            <w:webHidden/>
          </w:rPr>
          <w:tab/>
        </w:r>
        <w:r w:rsidR="00B3136C">
          <w:rPr>
            <w:webHidden/>
          </w:rPr>
          <w:fldChar w:fldCharType="begin"/>
        </w:r>
        <w:r w:rsidR="00B3136C">
          <w:rPr>
            <w:webHidden/>
          </w:rPr>
          <w:instrText xml:space="preserve"> PAGEREF _Toc167714918 \h </w:instrText>
        </w:r>
        <w:r w:rsidR="00B3136C">
          <w:rPr>
            <w:webHidden/>
          </w:rPr>
        </w:r>
        <w:r w:rsidR="00B3136C">
          <w:rPr>
            <w:webHidden/>
          </w:rPr>
          <w:fldChar w:fldCharType="separate"/>
        </w:r>
        <w:r w:rsidR="00B3136C">
          <w:rPr>
            <w:webHidden/>
          </w:rPr>
          <w:t>220</w:t>
        </w:r>
        <w:r w:rsidR="00B3136C">
          <w:rPr>
            <w:webHidden/>
          </w:rPr>
          <w:fldChar w:fldCharType="end"/>
        </w:r>
      </w:hyperlink>
    </w:p>
    <w:p w14:paraId="1A33ED96" w14:textId="72C5558B"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19" w:history="1">
        <w:r w:rsidR="00B3136C" w:rsidRPr="00E078C0">
          <w:rPr>
            <w:rStyle w:val="Collegamentoipertestuale"/>
            <w:bCs/>
          </w:rPr>
          <w:t>L’AGNELLO, CHE STA IN MEZZO AL TRONO, SARÀ IL LORO PASTORE</w:t>
        </w:r>
        <w:r w:rsidR="00B3136C">
          <w:rPr>
            <w:webHidden/>
          </w:rPr>
          <w:tab/>
        </w:r>
        <w:r w:rsidR="00B3136C">
          <w:rPr>
            <w:webHidden/>
          </w:rPr>
          <w:fldChar w:fldCharType="begin"/>
        </w:r>
        <w:r w:rsidR="00B3136C">
          <w:rPr>
            <w:webHidden/>
          </w:rPr>
          <w:instrText xml:space="preserve"> PAGEREF _Toc167714919 \h </w:instrText>
        </w:r>
        <w:r w:rsidR="00B3136C">
          <w:rPr>
            <w:webHidden/>
          </w:rPr>
        </w:r>
        <w:r w:rsidR="00B3136C">
          <w:rPr>
            <w:webHidden/>
          </w:rPr>
          <w:fldChar w:fldCharType="separate"/>
        </w:r>
        <w:r w:rsidR="00B3136C">
          <w:rPr>
            <w:webHidden/>
          </w:rPr>
          <w:t>236</w:t>
        </w:r>
        <w:r w:rsidR="00B3136C">
          <w:rPr>
            <w:webHidden/>
          </w:rPr>
          <w:fldChar w:fldCharType="end"/>
        </w:r>
      </w:hyperlink>
    </w:p>
    <w:p w14:paraId="552E5B46" w14:textId="02C51E63"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0" w:history="1">
        <w:r w:rsidR="00B3136C" w:rsidRPr="00E078C0">
          <w:rPr>
            <w:rStyle w:val="Collegamentoipertestuale"/>
            <w:bCs/>
          </w:rPr>
          <w:t>INSIEME ALLE PREGHIERE DI TUTTI I SANTI</w:t>
        </w:r>
        <w:r w:rsidR="00B3136C">
          <w:rPr>
            <w:webHidden/>
          </w:rPr>
          <w:tab/>
        </w:r>
        <w:r w:rsidR="00B3136C">
          <w:rPr>
            <w:webHidden/>
          </w:rPr>
          <w:fldChar w:fldCharType="begin"/>
        </w:r>
        <w:r w:rsidR="00B3136C">
          <w:rPr>
            <w:webHidden/>
          </w:rPr>
          <w:instrText xml:space="preserve"> PAGEREF _Toc167714920 \h </w:instrText>
        </w:r>
        <w:r w:rsidR="00B3136C">
          <w:rPr>
            <w:webHidden/>
          </w:rPr>
        </w:r>
        <w:r w:rsidR="00B3136C">
          <w:rPr>
            <w:webHidden/>
          </w:rPr>
          <w:fldChar w:fldCharType="separate"/>
        </w:r>
        <w:r w:rsidR="00B3136C">
          <w:rPr>
            <w:webHidden/>
          </w:rPr>
          <w:t>266</w:t>
        </w:r>
        <w:r w:rsidR="00B3136C">
          <w:rPr>
            <w:webHidden/>
          </w:rPr>
          <w:fldChar w:fldCharType="end"/>
        </w:r>
      </w:hyperlink>
    </w:p>
    <w:p w14:paraId="6E7066B7" w14:textId="2DAB51C2"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1" w:history="1">
        <w:r w:rsidR="00B3136C" w:rsidRPr="00E078C0">
          <w:rPr>
            <w:rStyle w:val="Collegamentoipertestuale"/>
            <w:bCs/>
          </w:rPr>
          <w:t>NON CESSÒ DI PRESTARE CULTO AI DEMÒNI E AGLI IDOLI</w:t>
        </w:r>
        <w:r w:rsidR="00B3136C">
          <w:rPr>
            <w:webHidden/>
          </w:rPr>
          <w:tab/>
        </w:r>
        <w:r w:rsidR="00B3136C">
          <w:rPr>
            <w:webHidden/>
          </w:rPr>
          <w:fldChar w:fldCharType="begin"/>
        </w:r>
        <w:r w:rsidR="00B3136C">
          <w:rPr>
            <w:webHidden/>
          </w:rPr>
          <w:instrText xml:space="preserve"> PAGEREF _Toc167714921 \h </w:instrText>
        </w:r>
        <w:r w:rsidR="00B3136C">
          <w:rPr>
            <w:webHidden/>
          </w:rPr>
        </w:r>
        <w:r w:rsidR="00B3136C">
          <w:rPr>
            <w:webHidden/>
          </w:rPr>
          <w:fldChar w:fldCharType="separate"/>
        </w:r>
        <w:r w:rsidR="00B3136C">
          <w:rPr>
            <w:webHidden/>
          </w:rPr>
          <w:t>274</w:t>
        </w:r>
        <w:r w:rsidR="00B3136C">
          <w:rPr>
            <w:webHidden/>
          </w:rPr>
          <w:fldChar w:fldCharType="end"/>
        </w:r>
      </w:hyperlink>
    </w:p>
    <w:p w14:paraId="692175F6" w14:textId="1D1E1670"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2" w:history="1">
        <w:r w:rsidR="00B3136C" w:rsidRPr="00E078C0">
          <w:rPr>
            <w:rStyle w:val="Collegamentoipertestuale"/>
            <w:bCs/>
          </w:rPr>
          <w:t>DEVI PROFETIZZARE ANCORA SU MOLTI POPOLI, NAZIONI, LINGUE E RE</w:t>
        </w:r>
        <w:r w:rsidR="00B3136C">
          <w:rPr>
            <w:webHidden/>
          </w:rPr>
          <w:tab/>
        </w:r>
        <w:r w:rsidR="00B3136C">
          <w:rPr>
            <w:webHidden/>
          </w:rPr>
          <w:fldChar w:fldCharType="begin"/>
        </w:r>
        <w:r w:rsidR="00B3136C">
          <w:rPr>
            <w:webHidden/>
          </w:rPr>
          <w:instrText xml:space="preserve"> PAGEREF _Toc167714922 \h </w:instrText>
        </w:r>
        <w:r w:rsidR="00B3136C">
          <w:rPr>
            <w:webHidden/>
          </w:rPr>
        </w:r>
        <w:r w:rsidR="00B3136C">
          <w:rPr>
            <w:webHidden/>
          </w:rPr>
          <w:fldChar w:fldCharType="separate"/>
        </w:r>
        <w:r w:rsidR="00B3136C">
          <w:rPr>
            <w:webHidden/>
          </w:rPr>
          <w:t>302</w:t>
        </w:r>
        <w:r w:rsidR="00B3136C">
          <w:rPr>
            <w:webHidden/>
          </w:rPr>
          <w:fldChar w:fldCharType="end"/>
        </w:r>
      </w:hyperlink>
    </w:p>
    <w:p w14:paraId="43B74565" w14:textId="5D44628B"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3" w:history="1">
        <w:r w:rsidR="00B3136C" w:rsidRPr="00E078C0">
          <w:rPr>
            <w:rStyle w:val="Collegamentoipertestuale"/>
            <w:bCs/>
          </w:rPr>
          <w:t>HAI PRESO IN MANO LA TUA GRANDE POTENZA</w:t>
        </w:r>
        <w:r w:rsidR="00B3136C">
          <w:rPr>
            <w:webHidden/>
          </w:rPr>
          <w:tab/>
        </w:r>
        <w:r w:rsidR="00B3136C">
          <w:rPr>
            <w:webHidden/>
          </w:rPr>
          <w:fldChar w:fldCharType="begin"/>
        </w:r>
        <w:r w:rsidR="00B3136C">
          <w:rPr>
            <w:webHidden/>
          </w:rPr>
          <w:instrText xml:space="preserve"> PAGEREF _Toc167714923 \h </w:instrText>
        </w:r>
        <w:r w:rsidR="00B3136C">
          <w:rPr>
            <w:webHidden/>
          </w:rPr>
        </w:r>
        <w:r w:rsidR="00B3136C">
          <w:rPr>
            <w:webHidden/>
          </w:rPr>
          <w:fldChar w:fldCharType="separate"/>
        </w:r>
        <w:r w:rsidR="00B3136C">
          <w:rPr>
            <w:webHidden/>
          </w:rPr>
          <w:t>311</w:t>
        </w:r>
        <w:r w:rsidR="00B3136C">
          <w:rPr>
            <w:webHidden/>
          </w:rPr>
          <w:fldChar w:fldCharType="end"/>
        </w:r>
      </w:hyperlink>
    </w:p>
    <w:p w14:paraId="68EE042A" w14:textId="7D1F7CC9"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4" w:history="1">
        <w:r w:rsidR="00B3136C" w:rsidRPr="00E078C0">
          <w:rPr>
            <w:rStyle w:val="Collegamentoipertestuale"/>
            <w:bCs/>
          </w:rPr>
          <w:t>MICHELE E I SUOI ANGELI COMBATTEVANO</w:t>
        </w:r>
        <w:r w:rsidR="00B3136C">
          <w:rPr>
            <w:webHidden/>
          </w:rPr>
          <w:tab/>
        </w:r>
        <w:r w:rsidR="00B3136C">
          <w:rPr>
            <w:webHidden/>
          </w:rPr>
          <w:fldChar w:fldCharType="begin"/>
        </w:r>
        <w:r w:rsidR="00B3136C">
          <w:rPr>
            <w:webHidden/>
          </w:rPr>
          <w:instrText xml:space="preserve"> PAGEREF _Toc167714924 \h </w:instrText>
        </w:r>
        <w:r w:rsidR="00B3136C">
          <w:rPr>
            <w:webHidden/>
          </w:rPr>
        </w:r>
        <w:r w:rsidR="00B3136C">
          <w:rPr>
            <w:webHidden/>
          </w:rPr>
          <w:fldChar w:fldCharType="separate"/>
        </w:r>
        <w:r w:rsidR="00B3136C">
          <w:rPr>
            <w:webHidden/>
          </w:rPr>
          <w:t>336</w:t>
        </w:r>
        <w:r w:rsidR="00B3136C">
          <w:rPr>
            <w:webHidden/>
          </w:rPr>
          <w:fldChar w:fldCharType="end"/>
        </w:r>
      </w:hyperlink>
    </w:p>
    <w:p w14:paraId="0E229C3F" w14:textId="76849467"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5" w:history="1">
        <w:r w:rsidR="00B3136C" w:rsidRPr="00E078C0">
          <w:rPr>
            <w:rStyle w:val="Collegamentoipertestuale"/>
            <w:bCs/>
          </w:rPr>
          <w:t>LE FU CONCESSO DI FARE GUERRA CONTRO I SANTI E DI VINCERLI</w:t>
        </w:r>
        <w:r w:rsidR="00B3136C">
          <w:rPr>
            <w:webHidden/>
          </w:rPr>
          <w:tab/>
        </w:r>
        <w:r w:rsidR="00B3136C">
          <w:rPr>
            <w:webHidden/>
          </w:rPr>
          <w:fldChar w:fldCharType="begin"/>
        </w:r>
        <w:r w:rsidR="00B3136C">
          <w:rPr>
            <w:webHidden/>
          </w:rPr>
          <w:instrText xml:space="preserve"> PAGEREF _Toc167714925 \h </w:instrText>
        </w:r>
        <w:r w:rsidR="00B3136C">
          <w:rPr>
            <w:webHidden/>
          </w:rPr>
        </w:r>
        <w:r w:rsidR="00B3136C">
          <w:rPr>
            <w:webHidden/>
          </w:rPr>
          <w:fldChar w:fldCharType="separate"/>
        </w:r>
        <w:r w:rsidR="00B3136C">
          <w:rPr>
            <w:webHidden/>
          </w:rPr>
          <w:t>374</w:t>
        </w:r>
        <w:r w:rsidR="00B3136C">
          <w:rPr>
            <w:webHidden/>
          </w:rPr>
          <w:fldChar w:fldCharType="end"/>
        </w:r>
      </w:hyperlink>
    </w:p>
    <w:p w14:paraId="60D0E052" w14:textId="74692913"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6" w:history="1">
        <w:r w:rsidR="00B3136C" w:rsidRPr="00E078C0">
          <w:rPr>
            <w:rStyle w:val="Collegamentoipertestuale"/>
            <w:bCs/>
          </w:rPr>
          <w:t>TEMETE DIO E DATEGLI GLORIA, PERCHÉ È GIUNTA L’ORA DEL SUO GIUDIZIO</w:t>
        </w:r>
        <w:r w:rsidR="00B3136C">
          <w:rPr>
            <w:webHidden/>
          </w:rPr>
          <w:tab/>
        </w:r>
        <w:r w:rsidR="00B3136C">
          <w:rPr>
            <w:webHidden/>
          </w:rPr>
          <w:fldChar w:fldCharType="begin"/>
        </w:r>
        <w:r w:rsidR="00B3136C">
          <w:rPr>
            <w:webHidden/>
          </w:rPr>
          <w:instrText xml:space="preserve"> PAGEREF _Toc167714926 \h </w:instrText>
        </w:r>
        <w:r w:rsidR="00B3136C">
          <w:rPr>
            <w:webHidden/>
          </w:rPr>
        </w:r>
        <w:r w:rsidR="00B3136C">
          <w:rPr>
            <w:webHidden/>
          </w:rPr>
          <w:fldChar w:fldCharType="separate"/>
        </w:r>
        <w:r w:rsidR="00B3136C">
          <w:rPr>
            <w:webHidden/>
          </w:rPr>
          <w:t>432</w:t>
        </w:r>
        <w:r w:rsidR="00B3136C">
          <w:rPr>
            <w:webHidden/>
          </w:rPr>
          <w:fldChar w:fldCharType="end"/>
        </w:r>
      </w:hyperlink>
    </w:p>
    <w:p w14:paraId="483A95E9" w14:textId="0BA6696B"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7" w:history="1">
        <w:r w:rsidR="00B3136C" w:rsidRPr="00E078C0">
          <w:rPr>
            <w:rStyle w:val="Collegamentoipertestuale"/>
            <w:bCs/>
          </w:rPr>
          <w:t>GIUSTE E VERE LE TUE VIE, RE DELLE GENTI!</w:t>
        </w:r>
        <w:r w:rsidR="00B3136C">
          <w:rPr>
            <w:webHidden/>
          </w:rPr>
          <w:tab/>
        </w:r>
        <w:r w:rsidR="00B3136C">
          <w:rPr>
            <w:webHidden/>
          </w:rPr>
          <w:fldChar w:fldCharType="begin"/>
        </w:r>
        <w:r w:rsidR="00B3136C">
          <w:rPr>
            <w:webHidden/>
          </w:rPr>
          <w:instrText xml:space="preserve"> PAGEREF _Toc167714927 \h </w:instrText>
        </w:r>
        <w:r w:rsidR="00B3136C">
          <w:rPr>
            <w:webHidden/>
          </w:rPr>
        </w:r>
        <w:r w:rsidR="00B3136C">
          <w:rPr>
            <w:webHidden/>
          </w:rPr>
          <w:fldChar w:fldCharType="separate"/>
        </w:r>
        <w:r w:rsidR="00B3136C">
          <w:rPr>
            <w:webHidden/>
          </w:rPr>
          <w:t>469</w:t>
        </w:r>
        <w:r w:rsidR="00B3136C">
          <w:rPr>
            <w:webHidden/>
          </w:rPr>
          <w:fldChar w:fldCharType="end"/>
        </w:r>
      </w:hyperlink>
    </w:p>
    <w:p w14:paraId="0A95E99C" w14:textId="68FAFB38"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8" w:history="1">
        <w:r w:rsidR="00B3136C" w:rsidRPr="00E078C0">
          <w:rPr>
            <w:rStyle w:val="Collegamentoipertestuale"/>
            <w:bCs/>
          </w:rPr>
          <w:t>SÌ, SIGNORE DIO ONNIPOTENTE, VERI E GIUSTI SONO I TUOI GIUDIZI!</w:t>
        </w:r>
        <w:r w:rsidR="00B3136C">
          <w:rPr>
            <w:webHidden/>
          </w:rPr>
          <w:tab/>
        </w:r>
        <w:r w:rsidR="00B3136C">
          <w:rPr>
            <w:webHidden/>
          </w:rPr>
          <w:fldChar w:fldCharType="begin"/>
        </w:r>
        <w:r w:rsidR="00B3136C">
          <w:rPr>
            <w:webHidden/>
          </w:rPr>
          <w:instrText xml:space="preserve"> PAGEREF _Toc167714928 \h </w:instrText>
        </w:r>
        <w:r w:rsidR="00B3136C">
          <w:rPr>
            <w:webHidden/>
          </w:rPr>
        </w:r>
        <w:r w:rsidR="00B3136C">
          <w:rPr>
            <w:webHidden/>
          </w:rPr>
          <w:fldChar w:fldCharType="separate"/>
        </w:r>
        <w:r w:rsidR="00B3136C">
          <w:rPr>
            <w:webHidden/>
          </w:rPr>
          <w:t>482</w:t>
        </w:r>
        <w:r w:rsidR="00B3136C">
          <w:rPr>
            <w:webHidden/>
          </w:rPr>
          <w:fldChar w:fldCharType="end"/>
        </w:r>
      </w:hyperlink>
    </w:p>
    <w:p w14:paraId="342FB09B" w14:textId="09ED992B"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29" w:history="1">
        <w:r w:rsidR="00B3136C" w:rsidRPr="00E078C0">
          <w:rPr>
            <w:rStyle w:val="Collegamentoipertestuale"/>
            <w:bCs/>
          </w:rPr>
          <w:t>QUELLI CHE STANNO CON LUI SONO I CHIAMATI, GLI ELETTI E I FEDELI</w:t>
        </w:r>
        <w:r w:rsidR="00B3136C">
          <w:rPr>
            <w:webHidden/>
          </w:rPr>
          <w:tab/>
        </w:r>
        <w:r w:rsidR="00B3136C">
          <w:rPr>
            <w:webHidden/>
          </w:rPr>
          <w:fldChar w:fldCharType="begin"/>
        </w:r>
        <w:r w:rsidR="00B3136C">
          <w:rPr>
            <w:webHidden/>
          </w:rPr>
          <w:instrText xml:space="preserve"> PAGEREF _Toc167714929 \h </w:instrText>
        </w:r>
        <w:r w:rsidR="00B3136C">
          <w:rPr>
            <w:webHidden/>
          </w:rPr>
        </w:r>
        <w:r w:rsidR="00B3136C">
          <w:rPr>
            <w:webHidden/>
          </w:rPr>
          <w:fldChar w:fldCharType="separate"/>
        </w:r>
        <w:r w:rsidR="00B3136C">
          <w:rPr>
            <w:webHidden/>
          </w:rPr>
          <w:t>489</w:t>
        </w:r>
        <w:r w:rsidR="00B3136C">
          <w:rPr>
            <w:webHidden/>
          </w:rPr>
          <w:fldChar w:fldCharType="end"/>
        </w:r>
      </w:hyperlink>
    </w:p>
    <w:p w14:paraId="24970739" w14:textId="15F376D9"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30" w:history="1">
        <w:r w:rsidR="00B3136C" w:rsidRPr="00E078C0">
          <w:rPr>
            <w:rStyle w:val="Collegamentoipertestuale"/>
            <w:bCs/>
          </w:rPr>
          <w:t>È CADUTA, È CADUTA BABILONIA LA GRANDE</w:t>
        </w:r>
        <w:r w:rsidR="00B3136C">
          <w:rPr>
            <w:webHidden/>
          </w:rPr>
          <w:tab/>
        </w:r>
        <w:r w:rsidR="00B3136C">
          <w:rPr>
            <w:webHidden/>
          </w:rPr>
          <w:fldChar w:fldCharType="begin"/>
        </w:r>
        <w:r w:rsidR="00B3136C">
          <w:rPr>
            <w:webHidden/>
          </w:rPr>
          <w:instrText xml:space="preserve"> PAGEREF _Toc167714930 \h </w:instrText>
        </w:r>
        <w:r w:rsidR="00B3136C">
          <w:rPr>
            <w:webHidden/>
          </w:rPr>
        </w:r>
        <w:r w:rsidR="00B3136C">
          <w:rPr>
            <w:webHidden/>
          </w:rPr>
          <w:fldChar w:fldCharType="separate"/>
        </w:r>
        <w:r w:rsidR="00B3136C">
          <w:rPr>
            <w:webHidden/>
          </w:rPr>
          <w:t>525</w:t>
        </w:r>
        <w:r w:rsidR="00B3136C">
          <w:rPr>
            <w:webHidden/>
          </w:rPr>
          <w:fldChar w:fldCharType="end"/>
        </w:r>
      </w:hyperlink>
    </w:p>
    <w:p w14:paraId="50FCD22C" w14:textId="241E7304"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31" w:history="1">
        <w:r w:rsidR="00B3136C" w:rsidRPr="00E078C0">
          <w:rPr>
            <w:rStyle w:val="Collegamentoipertestuale"/>
            <w:bCs/>
          </w:rPr>
          <w:t>ALLELUIA! HA PRESO POSSESSO DEL SUO REGNO IL SIGNORE</w:t>
        </w:r>
        <w:r w:rsidR="00B3136C">
          <w:rPr>
            <w:webHidden/>
          </w:rPr>
          <w:tab/>
        </w:r>
        <w:r w:rsidR="00B3136C">
          <w:rPr>
            <w:webHidden/>
          </w:rPr>
          <w:fldChar w:fldCharType="begin"/>
        </w:r>
        <w:r w:rsidR="00B3136C">
          <w:rPr>
            <w:webHidden/>
          </w:rPr>
          <w:instrText xml:space="preserve"> PAGEREF _Toc167714931 \h </w:instrText>
        </w:r>
        <w:r w:rsidR="00B3136C">
          <w:rPr>
            <w:webHidden/>
          </w:rPr>
        </w:r>
        <w:r w:rsidR="00B3136C">
          <w:rPr>
            <w:webHidden/>
          </w:rPr>
          <w:fldChar w:fldCharType="separate"/>
        </w:r>
        <w:r w:rsidR="00B3136C">
          <w:rPr>
            <w:webHidden/>
          </w:rPr>
          <w:t>541</w:t>
        </w:r>
        <w:r w:rsidR="00B3136C">
          <w:rPr>
            <w:webHidden/>
          </w:rPr>
          <w:fldChar w:fldCharType="end"/>
        </w:r>
      </w:hyperlink>
    </w:p>
    <w:p w14:paraId="0E17D23B" w14:textId="24161740"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32" w:history="1">
        <w:r w:rsidR="00B3136C" w:rsidRPr="00E078C0">
          <w:rPr>
            <w:rStyle w:val="Collegamentoipertestuale"/>
            <w:bCs/>
          </w:rPr>
          <w:t>CHI NON RISULTÒ SCRITTO NEL LIBRO DELLA VITA</w:t>
        </w:r>
        <w:r w:rsidR="00B3136C">
          <w:rPr>
            <w:webHidden/>
          </w:rPr>
          <w:tab/>
        </w:r>
        <w:r w:rsidR="00B3136C">
          <w:rPr>
            <w:webHidden/>
          </w:rPr>
          <w:fldChar w:fldCharType="begin"/>
        </w:r>
        <w:r w:rsidR="00B3136C">
          <w:rPr>
            <w:webHidden/>
          </w:rPr>
          <w:instrText xml:space="preserve"> PAGEREF _Toc167714932 \h </w:instrText>
        </w:r>
        <w:r w:rsidR="00B3136C">
          <w:rPr>
            <w:webHidden/>
          </w:rPr>
        </w:r>
        <w:r w:rsidR="00B3136C">
          <w:rPr>
            <w:webHidden/>
          </w:rPr>
          <w:fldChar w:fldCharType="separate"/>
        </w:r>
        <w:r w:rsidR="00B3136C">
          <w:rPr>
            <w:webHidden/>
          </w:rPr>
          <w:t>570</w:t>
        </w:r>
        <w:r w:rsidR="00B3136C">
          <w:rPr>
            <w:webHidden/>
          </w:rPr>
          <w:fldChar w:fldCharType="end"/>
        </w:r>
      </w:hyperlink>
    </w:p>
    <w:p w14:paraId="42E8D8A8" w14:textId="28420173"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33" w:history="1">
        <w:r w:rsidR="00B3136C" w:rsidRPr="00E078C0">
          <w:rPr>
            <w:rStyle w:val="Collegamentoipertestuale"/>
            <w:bCs/>
          </w:rPr>
          <w:t>IO SARÒ SUO DIO ED EGLI SARÀ MIO FIGLIO</w:t>
        </w:r>
        <w:r w:rsidR="00B3136C">
          <w:rPr>
            <w:webHidden/>
          </w:rPr>
          <w:tab/>
        </w:r>
        <w:r w:rsidR="00B3136C">
          <w:rPr>
            <w:webHidden/>
          </w:rPr>
          <w:fldChar w:fldCharType="begin"/>
        </w:r>
        <w:r w:rsidR="00B3136C">
          <w:rPr>
            <w:webHidden/>
          </w:rPr>
          <w:instrText xml:space="preserve"> PAGEREF _Toc167714933 \h </w:instrText>
        </w:r>
        <w:r w:rsidR="00B3136C">
          <w:rPr>
            <w:webHidden/>
          </w:rPr>
        </w:r>
        <w:r w:rsidR="00B3136C">
          <w:rPr>
            <w:webHidden/>
          </w:rPr>
          <w:fldChar w:fldCharType="separate"/>
        </w:r>
        <w:r w:rsidR="00B3136C">
          <w:rPr>
            <w:webHidden/>
          </w:rPr>
          <w:t>590</w:t>
        </w:r>
        <w:r w:rsidR="00B3136C">
          <w:rPr>
            <w:webHidden/>
          </w:rPr>
          <w:fldChar w:fldCharType="end"/>
        </w:r>
      </w:hyperlink>
    </w:p>
    <w:p w14:paraId="79CC79D9" w14:textId="60910CF5"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34" w:history="1">
        <w:r w:rsidR="00B3136C" w:rsidRPr="00E078C0">
          <w:rPr>
            <w:rStyle w:val="Collegamentoipertestuale"/>
            <w:bCs/>
          </w:rPr>
          <w:t>IO SONO LA RADICE E LA STIRPE DI DAVIDE</w:t>
        </w:r>
        <w:r w:rsidR="00B3136C">
          <w:rPr>
            <w:webHidden/>
          </w:rPr>
          <w:tab/>
        </w:r>
        <w:r w:rsidR="00B3136C">
          <w:rPr>
            <w:webHidden/>
          </w:rPr>
          <w:fldChar w:fldCharType="begin"/>
        </w:r>
        <w:r w:rsidR="00B3136C">
          <w:rPr>
            <w:webHidden/>
          </w:rPr>
          <w:instrText xml:space="preserve"> PAGEREF _Toc167714934 \h </w:instrText>
        </w:r>
        <w:r w:rsidR="00B3136C">
          <w:rPr>
            <w:webHidden/>
          </w:rPr>
        </w:r>
        <w:r w:rsidR="00B3136C">
          <w:rPr>
            <w:webHidden/>
          </w:rPr>
          <w:fldChar w:fldCharType="separate"/>
        </w:r>
        <w:r w:rsidR="00B3136C">
          <w:rPr>
            <w:webHidden/>
          </w:rPr>
          <w:t>615</w:t>
        </w:r>
        <w:r w:rsidR="00B3136C">
          <w:rPr>
            <w:webHidden/>
          </w:rPr>
          <w:fldChar w:fldCharType="end"/>
        </w:r>
      </w:hyperlink>
    </w:p>
    <w:p w14:paraId="346B6B59" w14:textId="639011AA"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35" w:history="1">
        <w:r w:rsidR="00B3136C" w:rsidRPr="00E078C0">
          <w:rPr>
            <w:rStyle w:val="Collegamentoipertestuale"/>
            <w:bCs/>
          </w:rPr>
          <w:t>APPENDICE PRIMA</w:t>
        </w:r>
        <w:r w:rsidR="00B3136C">
          <w:rPr>
            <w:webHidden/>
          </w:rPr>
          <w:tab/>
        </w:r>
        <w:r w:rsidR="00B3136C">
          <w:rPr>
            <w:webHidden/>
          </w:rPr>
          <w:fldChar w:fldCharType="begin"/>
        </w:r>
        <w:r w:rsidR="00B3136C">
          <w:rPr>
            <w:webHidden/>
          </w:rPr>
          <w:instrText xml:space="preserve"> PAGEREF _Toc167714935 \h </w:instrText>
        </w:r>
        <w:r w:rsidR="00B3136C">
          <w:rPr>
            <w:webHidden/>
          </w:rPr>
        </w:r>
        <w:r w:rsidR="00B3136C">
          <w:rPr>
            <w:webHidden/>
          </w:rPr>
          <w:fldChar w:fldCharType="separate"/>
        </w:r>
        <w:r w:rsidR="00B3136C">
          <w:rPr>
            <w:webHidden/>
          </w:rPr>
          <w:t>637</w:t>
        </w:r>
        <w:r w:rsidR="00B3136C">
          <w:rPr>
            <w:webHidden/>
          </w:rPr>
          <w:fldChar w:fldCharType="end"/>
        </w:r>
      </w:hyperlink>
    </w:p>
    <w:p w14:paraId="1802165E" w14:textId="172E40E9"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36" w:history="1">
        <w:r w:rsidR="00B3136C" w:rsidRPr="00E078C0">
          <w:rPr>
            <w:rStyle w:val="Collegamentoipertestuale"/>
            <w:bCs/>
          </w:rPr>
          <w:t>APPENDICE SECONDA</w:t>
        </w:r>
        <w:r w:rsidR="00B3136C">
          <w:rPr>
            <w:webHidden/>
          </w:rPr>
          <w:tab/>
        </w:r>
        <w:r w:rsidR="00B3136C">
          <w:rPr>
            <w:webHidden/>
          </w:rPr>
          <w:fldChar w:fldCharType="begin"/>
        </w:r>
        <w:r w:rsidR="00B3136C">
          <w:rPr>
            <w:webHidden/>
          </w:rPr>
          <w:instrText xml:space="preserve"> PAGEREF _Toc167714936 \h </w:instrText>
        </w:r>
        <w:r w:rsidR="00B3136C">
          <w:rPr>
            <w:webHidden/>
          </w:rPr>
        </w:r>
        <w:r w:rsidR="00B3136C">
          <w:rPr>
            <w:webHidden/>
          </w:rPr>
          <w:fldChar w:fldCharType="separate"/>
        </w:r>
        <w:r w:rsidR="00B3136C">
          <w:rPr>
            <w:webHidden/>
          </w:rPr>
          <w:t>660</w:t>
        </w:r>
        <w:r w:rsidR="00B3136C">
          <w:rPr>
            <w:webHidden/>
          </w:rPr>
          <w:fldChar w:fldCharType="end"/>
        </w:r>
      </w:hyperlink>
    </w:p>
    <w:p w14:paraId="2320D03E" w14:textId="3455439E" w:rsidR="00B3136C"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7714937" w:history="1">
        <w:r w:rsidR="00B3136C" w:rsidRPr="00E078C0">
          <w:rPr>
            <w:rStyle w:val="Collegamentoipertestuale"/>
            <w:rFonts w:ascii="Arial" w:hAnsi="Arial"/>
            <w:b/>
            <w:noProof/>
          </w:rPr>
          <w:t>Prima riflessione</w:t>
        </w:r>
        <w:r w:rsidR="00B3136C">
          <w:rPr>
            <w:noProof/>
            <w:webHidden/>
          </w:rPr>
          <w:tab/>
        </w:r>
        <w:r w:rsidR="00B3136C">
          <w:rPr>
            <w:noProof/>
            <w:webHidden/>
          </w:rPr>
          <w:fldChar w:fldCharType="begin"/>
        </w:r>
        <w:r w:rsidR="00B3136C">
          <w:rPr>
            <w:noProof/>
            <w:webHidden/>
          </w:rPr>
          <w:instrText xml:space="preserve"> PAGEREF _Toc167714937 \h </w:instrText>
        </w:r>
        <w:r w:rsidR="00B3136C">
          <w:rPr>
            <w:noProof/>
            <w:webHidden/>
          </w:rPr>
        </w:r>
        <w:r w:rsidR="00B3136C">
          <w:rPr>
            <w:noProof/>
            <w:webHidden/>
          </w:rPr>
          <w:fldChar w:fldCharType="separate"/>
        </w:r>
        <w:r w:rsidR="00B3136C">
          <w:rPr>
            <w:noProof/>
            <w:webHidden/>
          </w:rPr>
          <w:t>660</w:t>
        </w:r>
        <w:r w:rsidR="00B3136C">
          <w:rPr>
            <w:noProof/>
            <w:webHidden/>
          </w:rPr>
          <w:fldChar w:fldCharType="end"/>
        </w:r>
      </w:hyperlink>
    </w:p>
    <w:p w14:paraId="3CE1A7ED" w14:textId="1DCBE1C1" w:rsidR="00B3136C"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7714938" w:history="1">
        <w:r w:rsidR="00B3136C" w:rsidRPr="00E078C0">
          <w:rPr>
            <w:rStyle w:val="Collegamentoipertestuale"/>
            <w:rFonts w:ascii="Arial" w:hAnsi="Arial"/>
            <w:b/>
            <w:noProof/>
          </w:rPr>
          <w:t>Seconda riflessione</w:t>
        </w:r>
        <w:r w:rsidR="00B3136C">
          <w:rPr>
            <w:noProof/>
            <w:webHidden/>
          </w:rPr>
          <w:tab/>
        </w:r>
        <w:r w:rsidR="00B3136C">
          <w:rPr>
            <w:noProof/>
            <w:webHidden/>
          </w:rPr>
          <w:fldChar w:fldCharType="begin"/>
        </w:r>
        <w:r w:rsidR="00B3136C">
          <w:rPr>
            <w:noProof/>
            <w:webHidden/>
          </w:rPr>
          <w:instrText xml:space="preserve"> PAGEREF _Toc167714938 \h </w:instrText>
        </w:r>
        <w:r w:rsidR="00B3136C">
          <w:rPr>
            <w:noProof/>
            <w:webHidden/>
          </w:rPr>
        </w:r>
        <w:r w:rsidR="00B3136C">
          <w:rPr>
            <w:noProof/>
            <w:webHidden/>
          </w:rPr>
          <w:fldChar w:fldCharType="separate"/>
        </w:r>
        <w:r w:rsidR="00B3136C">
          <w:rPr>
            <w:noProof/>
            <w:webHidden/>
          </w:rPr>
          <w:t>662</w:t>
        </w:r>
        <w:r w:rsidR="00B3136C">
          <w:rPr>
            <w:noProof/>
            <w:webHidden/>
          </w:rPr>
          <w:fldChar w:fldCharType="end"/>
        </w:r>
      </w:hyperlink>
    </w:p>
    <w:p w14:paraId="37F3FAED" w14:textId="468E6B4F" w:rsidR="00B3136C" w:rsidRDefault="00000000">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7714939" w:history="1">
        <w:r w:rsidR="00B3136C" w:rsidRPr="00E078C0">
          <w:rPr>
            <w:rStyle w:val="Collegamentoipertestuale"/>
            <w:rFonts w:ascii="Arial" w:hAnsi="Arial"/>
            <w:b/>
            <w:noProof/>
          </w:rPr>
          <w:t>Terza Riflessione</w:t>
        </w:r>
        <w:r w:rsidR="00B3136C">
          <w:rPr>
            <w:noProof/>
            <w:webHidden/>
          </w:rPr>
          <w:tab/>
        </w:r>
        <w:r w:rsidR="00B3136C">
          <w:rPr>
            <w:noProof/>
            <w:webHidden/>
          </w:rPr>
          <w:fldChar w:fldCharType="begin"/>
        </w:r>
        <w:r w:rsidR="00B3136C">
          <w:rPr>
            <w:noProof/>
            <w:webHidden/>
          </w:rPr>
          <w:instrText xml:space="preserve"> PAGEREF _Toc167714939 \h </w:instrText>
        </w:r>
        <w:r w:rsidR="00B3136C">
          <w:rPr>
            <w:noProof/>
            <w:webHidden/>
          </w:rPr>
        </w:r>
        <w:r w:rsidR="00B3136C">
          <w:rPr>
            <w:noProof/>
            <w:webHidden/>
          </w:rPr>
          <w:fldChar w:fldCharType="separate"/>
        </w:r>
        <w:r w:rsidR="00B3136C">
          <w:rPr>
            <w:noProof/>
            <w:webHidden/>
          </w:rPr>
          <w:t>669</w:t>
        </w:r>
        <w:r w:rsidR="00B3136C">
          <w:rPr>
            <w:noProof/>
            <w:webHidden/>
          </w:rPr>
          <w:fldChar w:fldCharType="end"/>
        </w:r>
      </w:hyperlink>
    </w:p>
    <w:p w14:paraId="25EE290C" w14:textId="0386E371"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0" w:history="1">
        <w:r w:rsidR="00B3136C" w:rsidRPr="00E078C0">
          <w:rPr>
            <w:rStyle w:val="Collegamentoipertestuale"/>
            <w:bCs/>
          </w:rPr>
          <w:t>APPENDICE TERZA</w:t>
        </w:r>
        <w:r w:rsidR="00B3136C">
          <w:rPr>
            <w:webHidden/>
          </w:rPr>
          <w:tab/>
        </w:r>
        <w:r w:rsidR="00B3136C">
          <w:rPr>
            <w:webHidden/>
          </w:rPr>
          <w:fldChar w:fldCharType="begin"/>
        </w:r>
        <w:r w:rsidR="00B3136C">
          <w:rPr>
            <w:webHidden/>
          </w:rPr>
          <w:instrText xml:space="preserve"> PAGEREF _Toc167714940 \h </w:instrText>
        </w:r>
        <w:r w:rsidR="00B3136C">
          <w:rPr>
            <w:webHidden/>
          </w:rPr>
        </w:r>
        <w:r w:rsidR="00B3136C">
          <w:rPr>
            <w:webHidden/>
          </w:rPr>
          <w:fldChar w:fldCharType="separate"/>
        </w:r>
        <w:r w:rsidR="00B3136C">
          <w:rPr>
            <w:webHidden/>
          </w:rPr>
          <w:t>673</w:t>
        </w:r>
        <w:r w:rsidR="00B3136C">
          <w:rPr>
            <w:webHidden/>
          </w:rPr>
          <w:fldChar w:fldCharType="end"/>
        </w:r>
      </w:hyperlink>
    </w:p>
    <w:p w14:paraId="3CA967C2" w14:textId="5F48E5CD"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1" w:history="1">
        <w:r w:rsidR="00B3136C" w:rsidRPr="00E078C0">
          <w:rPr>
            <w:rStyle w:val="Collegamentoipertestuale"/>
            <w:bCs/>
          </w:rPr>
          <w:t>APPENDICE QUARTA</w:t>
        </w:r>
        <w:r w:rsidR="00B3136C">
          <w:rPr>
            <w:webHidden/>
          </w:rPr>
          <w:tab/>
        </w:r>
        <w:r w:rsidR="00B3136C">
          <w:rPr>
            <w:webHidden/>
          </w:rPr>
          <w:fldChar w:fldCharType="begin"/>
        </w:r>
        <w:r w:rsidR="00B3136C">
          <w:rPr>
            <w:webHidden/>
          </w:rPr>
          <w:instrText xml:space="preserve"> PAGEREF _Toc167714941 \h </w:instrText>
        </w:r>
        <w:r w:rsidR="00B3136C">
          <w:rPr>
            <w:webHidden/>
          </w:rPr>
        </w:r>
        <w:r w:rsidR="00B3136C">
          <w:rPr>
            <w:webHidden/>
          </w:rPr>
          <w:fldChar w:fldCharType="separate"/>
        </w:r>
        <w:r w:rsidR="00B3136C">
          <w:rPr>
            <w:webHidden/>
          </w:rPr>
          <w:t>675</w:t>
        </w:r>
        <w:r w:rsidR="00B3136C">
          <w:rPr>
            <w:webHidden/>
          </w:rPr>
          <w:fldChar w:fldCharType="end"/>
        </w:r>
      </w:hyperlink>
    </w:p>
    <w:p w14:paraId="49FE525F" w14:textId="11929858"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2" w:history="1">
        <w:r w:rsidR="00B3136C" w:rsidRPr="00E078C0">
          <w:rPr>
            <w:rStyle w:val="Collegamentoipertestuale"/>
            <w:bCs/>
            <w:lang w:val="la-Latn"/>
          </w:rPr>
          <w:t>APPENDICE QUINTA</w:t>
        </w:r>
        <w:r w:rsidR="00B3136C">
          <w:rPr>
            <w:webHidden/>
          </w:rPr>
          <w:tab/>
        </w:r>
        <w:r w:rsidR="00B3136C">
          <w:rPr>
            <w:webHidden/>
          </w:rPr>
          <w:fldChar w:fldCharType="begin"/>
        </w:r>
        <w:r w:rsidR="00B3136C">
          <w:rPr>
            <w:webHidden/>
          </w:rPr>
          <w:instrText xml:space="preserve"> PAGEREF _Toc167714942 \h </w:instrText>
        </w:r>
        <w:r w:rsidR="00B3136C">
          <w:rPr>
            <w:webHidden/>
          </w:rPr>
        </w:r>
        <w:r w:rsidR="00B3136C">
          <w:rPr>
            <w:webHidden/>
          </w:rPr>
          <w:fldChar w:fldCharType="separate"/>
        </w:r>
        <w:r w:rsidR="00B3136C">
          <w:rPr>
            <w:webHidden/>
          </w:rPr>
          <w:t>723</w:t>
        </w:r>
        <w:r w:rsidR="00B3136C">
          <w:rPr>
            <w:webHidden/>
          </w:rPr>
          <w:fldChar w:fldCharType="end"/>
        </w:r>
      </w:hyperlink>
    </w:p>
    <w:p w14:paraId="3CAAD8A2" w14:textId="7FA6CA52"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3" w:history="1">
        <w:r w:rsidR="00B3136C" w:rsidRPr="00E078C0">
          <w:rPr>
            <w:rStyle w:val="Collegamentoipertestuale"/>
            <w:bCs/>
            <w:lang w:val="la-Latn"/>
          </w:rPr>
          <w:t>APPENDICE SESTA</w:t>
        </w:r>
        <w:r w:rsidR="00B3136C">
          <w:rPr>
            <w:webHidden/>
          </w:rPr>
          <w:tab/>
        </w:r>
        <w:r w:rsidR="00B3136C">
          <w:rPr>
            <w:webHidden/>
          </w:rPr>
          <w:fldChar w:fldCharType="begin"/>
        </w:r>
        <w:r w:rsidR="00B3136C">
          <w:rPr>
            <w:webHidden/>
          </w:rPr>
          <w:instrText xml:space="preserve"> PAGEREF _Toc167714943 \h </w:instrText>
        </w:r>
        <w:r w:rsidR="00B3136C">
          <w:rPr>
            <w:webHidden/>
          </w:rPr>
        </w:r>
        <w:r w:rsidR="00B3136C">
          <w:rPr>
            <w:webHidden/>
          </w:rPr>
          <w:fldChar w:fldCharType="separate"/>
        </w:r>
        <w:r w:rsidR="00B3136C">
          <w:rPr>
            <w:webHidden/>
          </w:rPr>
          <w:t>729</w:t>
        </w:r>
        <w:r w:rsidR="00B3136C">
          <w:rPr>
            <w:webHidden/>
          </w:rPr>
          <w:fldChar w:fldCharType="end"/>
        </w:r>
      </w:hyperlink>
    </w:p>
    <w:p w14:paraId="01459BB1" w14:textId="69F8DAF2"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4" w:history="1">
        <w:r w:rsidR="00B3136C" w:rsidRPr="00E078C0">
          <w:rPr>
            <w:rStyle w:val="Collegamentoipertestuale"/>
            <w:bCs/>
          </w:rPr>
          <w:t>APPENDICE SETTIMA</w:t>
        </w:r>
        <w:r w:rsidR="00B3136C">
          <w:rPr>
            <w:webHidden/>
          </w:rPr>
          <w:tab/>
        </w:r>
        <w:r w:rsidR="00B3136C">
          <w:rPr>
            <w:webHidden/>
          </w:rPr>
          <w:fldChar w:fldCharType="begin"/>
        </w:r>
        <w:r w:rsidR="00B3136C">
          <w:rPr>
            <w:webHidden/>
          </w:rPr>
          <w:instrText xml:space="preserve"> PAGEREF _Toc167714944 \h </w:instrText>
        </w:r>
        <w:r w:rsidR="00B3136C">
          <w:rPr>
            <w:webHidden/>
          </w:rPr>
        </w:r>
        <w:r w:rsidR="00B3136C">
          <w:rPr>
            <w:webHidden/>
          </w:rPr>
          <w:fldChar w:fldCharType="separate"/>
        </w:r>
        <w:r w:rsidR="00B3136C">
          <w:rPr>
            <w:webHidden/>
          </w:rPr>
          <w:t>735</w:t>
        </w:r>
        <w:r w:rsidR="00B3136C">
          <w:rPr>
            <w:webHidden/>
          </w:rPr>
          <w:fldChar w:fldCharType="end"/>
        </w:r>
      </w:hyperlink>
    </w:p>
    <w:p w14:paraId="66728ACC" w14:textId="314D3F95"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5" w:history="1">
        <w:r w:rsidR="00B3136C" w:rsidRPr="00E078C0">
          <w:rPr>
            <w:rStyle w:val="Collegamentoipertestuale"/>
            <w:bCs/>
          </w:rPr>
          <w:t>APPENDICE OTTAVA</w:t>
        </w:r>
        <w:r w:rsidR="00B3136C">
          <w:rPr>
            <w:webHidden/>
          </w:rPr>
          <w:tab/>
        </w:r>
        <w:r w:rsidR="00B3136C">
          <w:rPr>
            <w:webHidden/>
          </w:rPr>
          <w:fldChar w:fldCharType="begin"/>
        </w:r>
        <w:r w:rsidR="00B3136C">
          <w:rPr>
            <w:webHidden/>
          </w:rPr>
          <w:instrText xml:space="preserve"> PAGEREF _Toc167714945 \h </w:instrText>
        </w:r>
        <w:r w:rsidR="00B3136C">
          <w:rPr>
            <w:webHidden/>
          </w:rPr>
        </w:r>
        <w:r w:rsidR="00B3136C">
          <w:rPr>
            <w:webHidden/>
          </w:rPr>
          <w:fldChar w:fldCharType="separate"/>
        </w:r>
        <w:r w:rsidR="00B3136C">
          <w:rPr>
            <w:webHidden/>
          </w:rPr>
          <w:t>737</w:t>
        </w:r>
        <w:r w:rsidR="00B3136C">
          <w:rPr>
            <w:webHidden/>
          </w:rPr>
          <w:fldChar w:fldCharType="end"/>
        </w:r>
      </w:hyperlink>
    </w:p>
    <w:p w14:paraId="5343A879" w14:textId="1610AE66"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6" w:history="1">
        <w:r w:rsidR="00B3136C" w:rsidRPr="00E078C0">
          <w:rPr>
            <w:rStyle w:val="Collegamentoipertestuale"/>
            <w:bCs/>
          </w:rPr>
          <w:t>APPENDICE NONA</w:t>
        </w:r>
        <w:r w:rsidR="00B3136C">
          <w:rPr>
            <w:webHidden/>
          </w:rPr>
          <w:tab/>
        </w:r>
        <w:r w:rsidR="00B3136C">
          <w:rPr>
            <w:webHidden/>
          </w:rPr>
          <w:fldChar w:fldCharType="begin"/>
        </w:r>
        <w:r w:rsidR="00B3136C">
          <w:rPr>
            <w:webHidden/>
          </w:rPr>
          <w:instrText xml:space="preserve"> PAGEREF _Toc167714946 \h </w:instrText>
        </w:r>
        <w:r w:rsidR="00B3136C">
          <w:rPr>
            <w:webHidden/>
          </w:rPr>
        </w:r>
        <w:r w:rsidR="00B3136C">
          <w:rPr>
            <w:webHidden/>
          </w:rPr>
          <w:fldChar w:fldCharType="separate"/>
        </w:r>
        <w:r w:rsidR="00B3136C">
          <w:rPr>
            <w:webHidden/>
          </w:rPr>
          <w:t>754</w:t>
        </w:r>
        <w:r w:rsidR="00B3136C">
          <w:rPr>
            <w:webHidden/>
          </w:rPr>
          <w:fldChar w:fldCharType="end"/>
        </w:r>
      </w:hyperlink>
    </w:p>
    <w:p w14:paraId="65A312A1" w14:textId="046F8803"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7" w:history="1">
        <w:r w:rsidR="00B3136C" w:rsidRPr="00E078C0">
          <w:rPr>
            <w:rStyle w:val="Collegamentoipertestuale"/>
            <w:bCs/>
          </w:rPr>
          <w:t>APPENDICE DECIMA</w:t>
        </w:r>
        <w:r w:rsidR="00B3136C">
          <w:rPr>
            <w:webHidden/>
          </w:rPr>
          <w:tab/>
        </w:r>
        <w:r w:rsidR="00B3136C">
          <w:rPr>
            <w:webHidden/>
          </w:rPr>
          <w:fldChar w:fldCharType="begin"/>
        </w:r>
        <w:r w:rsidR="00B3136C">
          <w:rPr>
            <w:webHidden/>
          </w:rPr>
          <w:instrText xml:space="preserve"> PAGEREF _Toc167714947 \h </w:instrText>
        </w:r>
        <w:r w:rsidR="00B3136C">
          <w:rPr>
            <w:webHidden/>
          </w:rPr>
        </w:r>
        <w:r w:rsidR="00B3136C">
          <w:rPr>
            <w:webHidden/>
          </w:rPr>
          <w:fldChar w:fldCharType="separate"/>
        </w:r>
        <w:r w:rsidR="00B3136C">
          <w:rPr>
            <w:webHidden/>
          </w:rPr>
          <w:t>769</w:t>
        </w:r>
        <w:r w:rsidR="00B3136C">
          <w:rPr>
            <w:webHidden/>
          </w:rPr>
          <w:fldChar w:fldCharType="end"/>
        </w:r>
      </w:hyperlink>
    </w:p>
    <w:p w14:paraId="3C0EA12D" w14:textId="4A415C63"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8" w:history="1">
        <w:r w:rsidR="00B3136C" w:rsidRPr="00E078C0">
          <w:rPr>
            <w:rStyle w:val="Collegamentoipertestuale"/>
            <w:bCs/>
          </w:rPr>
          <w:t>APPENDICE UNDICESIMA</w:t>
        </w:r>
        <w:r w:rsidR="00B3136C">
          <w:rPr>
            <w:webHidden/>
          </w:rPr>
          <w:tab/>
        </w:r>
        <w:r w:rsidR="00B3136C">
          <w:rPr>
            <w:webHidden/>
          </w:rPr>
          <w:fldChar w:fldCharType="begin"/>
        </w:r>
        <w:r w:rsidR="00B3136C">
          <w:rPr>
            <w:webHidden/>
          </w:rPr>
          <w:instrText xml:space="preserve"> PAGEREF _Toc167714948 \h </w:instrText>
        </w:r>
        <w:r w:rsidR="00B3136C">
          <w:rPr>
            <w:webHidden/>
          </w:rPr>
        </w:r>
        <w:r w:rsidR="00B3136C">
          <w:rPr>
            <w:webHidden/>
          </w:rPr>
          <w:fldChar w:fldCharType="separate"/>
        </w:r>
        <w:r w:rsidR="00B3136C">
          <w:rPr>
            <w:webHidden/>
          </w:rPr>
          <w:t>785</w:t>
        </w:r>
        <w:r w:rsidR="00B3136C">
          <w:rPr>
            <w:webHidden/>
          </w:rPr>
          <w:fldChar w:fldCharType="end"/>
        </w:r>
      </w:hyperlink>
    </w:p>
    <w:p w14:paraId="184A0A66" w14:textId="5A4E07ED"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49" w:history="1">
        <w:r w:rsidR="00B3136C" w:rsidRPr="00E078C0">
          <w:rPr>
            <w:rStyle w:val="Collegamentoipertestuale"/>
            <w:rFonts w:eastAsia="Calibri"/>
            <w:bCs/>
            <w:lang w:eastAsia="en-US"/>
          </w:rPr>
          <w:t>APPENDICE DODICESIMA</w:t>
        </w:r>
        <w:r w:rsidR="00B3136C">
          <w:rPr>
            <w:webHidden/>
          </w:rPr>
          <w:tab/>
        </w:r>
        <w:r w:rsidR="00B3136C">
          <w:rPr>
            <w:webHidden/>
          </w:rPr>
          <w:fldChar w:fldCharType="begin"/>
        </w:r>
        <w:r w:rsidR="00B3136C">
          <w:rPr>
            <w:webHidden/>
          </w:rPr>
          <w:instrText xml:space="preserve"> PAGEREF _Toc167714949 \h </w:instrText>
        </w:r>
        <w:r w:rsidR="00B3136C">
          <w:rPr>
            <w:webHidden/>
          </w:rPr>
        </w:r>
        <w:r w:rsidR="00B3136C">
          <w:rPr>
            <w:webHidden/>
          </w:rPr>
          <w:fldChar w:fldCharType="separate"/>
        </w:r>
        <w:r w:rsidR="00B3136C">
          <w:rPr>
            <w:webHidden/>
          </w:rPr>
          <w:t>832</w:t>
        </w:r>
        <w:r w:rsidR="00B3136C">
          <w:rPr>
            <w:webHidden/>
          </w:rPr>
          <w:fldChar w:fldCharType="end"/>
        </w:r>
      </w:hyperlink>
    </w:p>
    <w:p w14:paraId="6B7DB6BB" w14:textId="3FE31DE7" w:rsidR="00B3136C" w:rsidRDefault="00000000">
      <w:pPr>
        <w:pStyle w:val="Sommario1"/>
        <w:rPr>
          <w:rFonts w:asciiTheme="minorHAnsi" w:eastAsiaTheme="minorEastAsia" w:hAnsiTheme="minorHAnsi" w:cstheme="minorBidi"/>
          <w:b w:val="0"/>
          <w:caps w:val="0"/>
          <w:kern w:val="2"/>
          <w:sz w:val="22"/>
          <w:szCs w:val="22"/>
          <w14:ligatures w14:val="standardContextual"/>
        </w:rPr>
      </w:pPr>
      <w:hyperlink w:anchor="_Toc167714950" w:history="1">
        <w:r w:rsidR="00B3136C" w:rsidRPr="00E078C0">
          <w:rPr>
            <w:rStyle w:val="Collegamentoipertestuale"/>
          </w:rPr>
          <w:t>INDICE</w:t>
        </w:r>
        <w:r w:rsidR="00B3136C">
          <w:rPr>
            <w:webHidden/>
          </w:rPr>
          <w:tab/>
        </w:r>
        <w:r w:rsidR="00B3136C">
          <w:rPr>
            <w:webHidden/>
          </w:rPr>
          <w:fldChar w:fldCharType="begin"/>
        </w:r>
        <w:r w:rsidR="00B3136C">
          <w:rPr>
            <w:webHidden/>
          </w:rPr>
          <w:instrText xml:space="preserve"> PAGEREF _Toc167714950 \h </w:instrText>
        </w:r>
        <w:r w:rsidR="00B3136C">
          <w:rPr>
            <w:webHidden/>
          </w:rPr>
        </w:r>
        <w:r w:rsidR="00B3136C">
          <w:rPr>
            <w:webHidden/>
          </w:rPr>
          <w:fldChar w:fldCharType="separate"/>
        </w:r>
        <w:r w:rsidR="00B3136C">
          <w:rPr>
            <w:webHidden/>
          </w:rPr>
          <w:t>873</w:t>
        </w:r>
        <w:r w:rsidR="00B3136C">
          <w:rPr>
            <w:webHidden/>
          </w:rPr>
          <w:fldChar w:fldCharType="end"/>
        </w:r>
      </w:hyperlink>
    </w:p>
    <w:p w14:paraId="693984F9" w14:textId="50D80F4E" w:rsidR="00B3136C" w:rsidRPr="004D25CD" w:rsidRDefault="00B3136C" w:rsidP="00B3136C">
      <w:pPr>
        <w:tabs>
          <w:tab w:val="right" w:leader="dot" w:pos="8494"/>
        </w:tabs>
        <w:spacing w:before="120" w:after="120"/>
        <w:rPr>
          <w:b/>
        </w:rPr>
      </w:pPr>
      <w:r w:rsidRPr="00850DC4">
        <w:rPr>
          <w:rFonts w:ascii="Arial" w:hAnsi="Arial" w:cs="Arial"/>
          <w:b/>
          <w:caps/>
          <w:sz w:val="22"/>
        </w:rPr>
        <w:fldChar w:fldCharType="end"/>
      </w:r>
      <w:bookmarkEnd w:id="17"/>
      <w:bookmarkEnd w:id="18"/>
      <w:bookmarkEnd w:id="19"/>
      <w:bookmarkEnd w:id="20"/>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sectPr w:rsidR="00B3136C" w:rsidRPr="004D25CD" w:rsidSect="00350CDC">
      <w:footerReference w:type="even" r:id="rId7"/>
      <w:footerReference w:type="default" r:id="rId8"/>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B133D" w14:textId="77777777" w:rsidR="004237D5" w:rsidRDefault="004237D5">
      <w:r>
        <w:separator/>
      </w:r>
    </w:p>
  </w:endnote>
  <w:endnote w:type="continuationSeparator" w:id="0">
    <w:p w14:paraId="0F541867" w14:textId="77777777" w:rsidR="004237D5" w:rsidRDefault="00423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0E14B" w14:textId="77777777" w:rsidR="004237D5" w:rsidRDefault="004237D5">
      <w:r>
        <w:separator/>
      </w:r>
    </w:p>
  </w:footnote>
  <w:footnote w:type="continuationSeparator" w:id="0">
    <w:p w14:paraId="16FFF408" w14:textId="77777777" w:rsidR="004237D5" w:rsidRDefault="004237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6"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3"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3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2"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0"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90"/>
  </w:num>
  <w:num w:numId="2" w16cid:durableId="2085956309">
    <w:abstractNumId w:val="249"/>
  </w:num>
  <w:num w:numId="3" w16cid:durableId="1512524701">
    <w:abstractNumId w:val="205"/>
  </w:num>
  <w:num w:numId="4" w16cid:durableId="96874642">
    <w:abstractNumId w:val="90"/>
  </w:num>
  <w:num w:numId="5" w16cid:durableId="643395427">
    <w:abstractNumId w:val="60"/>
  </w:num>
  <w:num w:numId="6" w16cid:durableId="1724865209">
    <w:abstractNumId w:val="113"/>
  </w:num>
  <w:num w:numId="7" w16cid:durableId="1450247791">
    <w:abstractNumId w:val="130"/>
  </w:num>
  <w:num w:numId="8" w16cid:durableId="906456028">
    <w:abstractNumId w:val="156"/>
  </w:num>
  <w:num w:numId="9" w16cid:durableId="220949339">
    <w:abstractNumId w:val="40"/>
  </w:num>
  <w:num w:numId="10" w16cid:durableId="1929191242">
    <w:abstractNumId w:val="20"/>
  </w:num>
  <w:num w:numId="11" w16cid:durableId="1344437404">
    <w:abstractNumId w:val="253"/>
  </w:num>
  <w:num w:numId="12" w16cid:durableId="444889202">
    <w:abstractNumId w:val="206"/>
  </w:num>
  <w:num w:numId="13" w16cid:durableId="983267959">
    <w:abstractNumId w:val="178"/>
  </w:num>
  <w:num w:numId="14" w16cid:durableId="1227301681">
    <w:abstractNumId w:val="50"/>
  </w:num>
  <w:num w:numId="15" w16cid:durableId="1900552161">
    <w:abstractNumId w:val="246"/>
  </w:num>
  <w:num w:numId="16" w16cid:durableId="561134985">
    <w:abstractNumId w:val="136"/>
  </w:num>
  <w:num w:numId="17" w16cid:durableId="166555872">
    <w:abstractNumId w:val="88"/>
  </w:num>
  <w:num w:numId="18" w16cid:durableId="174854239">
    <w:abstractNumId w:val="185"/>
  </w:num>
  <w:num w:numId="19" w16cid:durableId="486289037">
    <w:abstractNumId w:val="245"/>
  </w:num>
  <w:num w:numId="20" w16cid:durableId="110172137">
    <w:abstractNumId w:val="28"/>
  </w:num>
  <w:num w:numId="21" w16cid:durableId="1672295286">
    <w:abstractNumId w:val="220"/>
  </w:num>
  <w:num w:numId="22" w16cid:durableId="652948280">
    <w:abstractNumId w:val="210"/>
  </w:num>
  <w:num w:numId="23" w16cid:durableId="2087023521">
    <w:abstractNumId w:val="38"/>
  </w:num>
  <w:num w:numId="24" w16cid:durableId="1640763212">
    <w:abstractNumId w:val="71"/>
  </w:num>
  <w:num w:numId="25" w16cid:durableId="926616673">
    <w:abstractNumId w:val="141"/>
  </w:num>
  <w:num w:numId="26" w16cid:durableId="1476682575">
    <w:abstractNumId w:val="196"/>
  </w:num>
  <w:num w:numId="27" w16cid:durableId="1403599348">
    <w:abstractNumId w:val="54"/>
  </w:num>
  <w:num w:numId="28" w16cid:durableId="951210881">
    <w:abstractNumId w:val="84"/>
  </w:num>
  <w:num w:numId="29" w16cid:durableId="845754636">
    <w:abstractNumId w:val="217"/>
  </w:num>
  <w:num w:numId="30" w16cid:durableId="1925794184">
    <w:abstractNumId w:val="45"/>
  </w:num>
  <w:num w:numId="31" w16cid:durableId="1125465294">
    <w:abstractNumId w:val="174"/>
  </w:num>
  <w:num w:numId="32" w16cid:durableId="1108770369">
    <w:abstractNumId w:val="226"/>
  </w:num>
  <w:num w:numId="33" w16cid:durableId="507526181">
    <w:abstractNumId w:val="151"/>
  </w:num>
  <w:num w:numId="34" w16cid:durableId="1407798205">
    <w:abstractNumId w:val="100"/>
  </w:num>
  <w:num w:numId="35" w16cid:durableId="1428960004">
    <w:abstractNumId w:val="94"/>
  </w:num>
  <w:num w:numId="36" w16cid:durableId="1310091637">
    <w:abstractNumId w:val="219"/>
  </w:num>
  <w:num w:numId="37" w16cid:durableId="1815638703">
    <w:abstractNumId w:val="23"/>
  </w:num>
  <w:num w:numId="38" w16cid:durableId="1959988027">
    <w:abstractNumId w:val="150"/>
  </w:num>
  <w:num w:numId="39" w16cid:durableId="161747545">
    <w:abstractNumId w:val="117"/>
  </w:num>
  <w:num w:numId="40" w16cid:durableId="518276432">
    <w:abstractNumId w:val="147"/>
  </w:num>
  <w:num w:numId="41" w16cid:durableId="1443380311">
    <w:abstractNumId w:val="164"/>
  </w:num>
  <w:num w:numId="42" w16cid:durableId="364142921">
    <w:abstractNumId w:val="111"/>
  </w:num>
  <w:num w:numId="43" w16cid:durableId="1732734541">
    <w:abstractNumId w:val="110"/>
  </w:num>
  <w:num w:numId="44" w16cid:durableId="461655715">
    <w:abstractNumId w:val="75"/>
  </w:num>
  <w:num w:numId="45" w16cid:durableId="35398099">
    <w:abstractNumId w:val="68"/>
  </w:num>
  <w:num w:numId="46" w16cid:durableId="2030180362">
    <w:abstractNumId w:val="70"/>
  </w:num>
  <w:num w:numId="47" w16cid:durableId="1634553770">
    <w:abstractNumId w:val="144"/>
  </w:num>
  <w:num w:numId="48" w16cid:durableId="1646737231">
    <w:abstractNumId w:val="34"/>
  </w:num>
  <w:num w:numId="49" w16cid:durableId="774521849">
    <w:abstractNumId w:val="26"/>
  </w:num>
  <w:num w:numId="50" w16cid:durableId="1097143028">
    <w:abstractNumId w:val="261"/>
  </w:num>
  <w:num w:numId="51" w16cid:durableId="2068189155">
    <w:abstractNumId w:val="87"/>
  </w:num>
  <w:num w:numId="52" w16cid:durableId="248079126">
    <w:abstractNumId w:val="133"/>
  </w:num>
  <w:num w:numId="53" w16cid:durableId="1404140881">
    <w:abstractNumId w:val="124"/>
  </w:num>
  <w:num w:numId="54" w16cid:durableId="1827554632">
    <w:abstractNumId w:val="41"/>
  </w:num>
  <w:num w:numId="55" w16cid:durableId="395326246">
    <w:abstractNumId w:val="262"/>
  </w:num>
  <w:num w:numId="56" w16cid:durableId="39281675">
    <w:abstractNumId w:val="21"/>
  </w:num>
  <w:num w:numId="57" w16cid:durableId="472140878">
    <w:abstractNumId w:val="95"/>
  </w:num>
  <w:num w:numId="58" w16cid:durableId="440684802">
    <w:abstractNumId w:val="43"/>
  </w:num>
  <w:num w:numId="59" w16cid:durableId="579220178">
    <w:abstractNumId w:val="32"/>
  </w:num>
  <w:num w:numId="60" w16cid:durableId="91248618">
    <w:abstractNumId w:val="243"/>
  </w:num>
  <w:num w:numId="61" w16cid:durableId="899249206">
    <w:abstractNumId w:val="46"/>
  </w:num>
  <w:num w:numId="62" w16cid:durableId="1462841279">
    <w:abstractNumId w:val="198"/>
  </w:num>
  <w:num w:numId="63" w16cid:durableId="1980182113">
    <w:abstractNumId w:val="95"/>
    <w:lvlOverride w:ilvl="0">
      <w:startOverride w:val="1"/>
    </w:lvlOverride>
  </w:num>
  <w:num w:numId="64" w16cid:durableId="1122070781">
    <w:abstractNumId w:val="95"/>
    <w:lvlOverride w:ilvl="0">
      <w:startOverride w:val="1"/>
    </w:lvlOverride>
  </w:num>
  <w:num w:numId="65" w16cid:durableId="1860578212">
    <w:abstractNumId w:val="200"/>
  </w:num>
  <w:num w:numId="66" w16cid:durableId="646594711">
    <w:abstractNumId w:val="168"/>
  </w:num>
  <w:num w:numId="67" w16cid:durableId="1252813331">
    <w:abstractNumId w:val="213"/>
  </w:num>
  <w:num w:numId="68" w16cid:durableId="2113429697">
    <w:abstractNumId w:val="228"/>
  </w:num>
  <w:num w:numId="69" w16cid:durableId="2076971945">
    <w:abstractNumId w:val="143"/>
  </w:num>
  <w:num w:numId="70" w16cid:durableId="874124801">
    <w:abstractNumId w:val="103"/>
  </w:num>
  <w:num w:numId="71" w16cid:durableId="813718631">
    <w:abstractNumId w:val="138"/>
  </w:num>
  <w:num w:numId="72" w16cid:durableId="892042277">
    <w:abstractNumId w:val="105"/>
  </w:num>
  <w:num w:numId="73" w16cid:durableId="1184174357">
    <w:abstractNumId w:val="176"/>
  </w:num>
  <w:num w:numId="74" w16cid:durableId="272055441">
    <w:abstractNumId w:val="96"/>
  </w:num>
  <w:num w:numId="75" w16cid:durableId="941844362">
    <w:abstractNumId w:val="107"/>
  </w:num>
  <w:num w:numId="76" w16cid:durableId="1701322516">
    <w:abstractNumId w:val="215"/>
  </w:num>
  <w:num w:numId="77" w16cid:durableId="1865047283">
    <w:abstractNumId w:val="44"/>
  </w:num>
  <w:num w:numId="78" w16cid:durableId="758867411">
    <w:abstractNumId w:val="77"/>
  </w:num>
  <w:num w:numId="79" w16cid:durableId="633483155">
    <w:abstractNumId w:val="257"/>
  </w:num>
  <w:num w:numId="80" w16cid:durableId="1122698222">
    <w:abstractNumId w:val="42"/>
  </w:num>
  <w:num w:numId="81" w16cid:durableId="1379160116">
    <w:abstractNumId w:val="65"/>
  </w:num>
  <w:num w:numId="82" w16cid:durableId="1454249914">
    <w:abstractNumId w:val="192"/>
  </w:num>
  <w:num w:numId="83" w16cid:durableId="1506477781">
    <w:abstractNumId w:val="121"/>
  </w:num>
  <w:num w:numId="84" w16cid:durableId="444422764">
    <w:abstractNumId w:val="165"/>
  </w:num>
  <w:num w:numId="85" w16cid:durableId="605311642">
    <w:abstractNumId w:val="102"/>
  </w:num>
  <w:num w:numId="86" w16cid:durableId="616761699">
    <w:abstractNumId w:val="236"/>
  </w:num>
  <w:num w:numId="87" w16cid:durableId="1343388553">
    <w:abstractNumId w:val="74"/>
  </w:num>
  <w:num w:numId="88" w16cid:durableId="30809066">
    <w:abstractNumId w:val="17"/>
  </w:num>
  <w:num w:numId="89" w16cid:durableId="553352996">
    <w:abstractNumId w:val="180"/>
  </w:num>
  <w:num w:numId="90" w16cid:durableId="1628467012">
    <w:abstractNumId w:val="199"/>
  </w:num>
  <w:num w:numId="91" w16cid:durableId="1310550275">
    <w:abstractNumId w:val="252"/>
  </w:num>
  <w:num w:numId="92" w16cid:durableId="1409690529">
    <w:abstractNumId w:val="231"/>
  </w:num>
  <w:num w:numId="93" w16cid:durableId="1893270199">
    <w:abstractNumId w:val="134"/>
  </w:num>
  <w:num w:numId="94" w16cid:durableId="1126197846">
    <w:abstractNumId w:val="80"/>
  </w:num>
  <w:num w:numId="95" w16cid:durableId="1726638683">
    <w:abstractNumId w:val="170"/>
  </w:num>
  <w:num w:numId="96" w16cid:durableId="95643244">
    <w:abstractNumId w:val="183"/>
  </w:num>
  <w:num w:numId="97" w16cid:durableId="370501930">
    <w:abstractNumId w:val="12"/>
  </w:num>
  <w:num w:numId="98" w16cid:durableId="1206796016">
    <w:abstractNumId w:val="11"/>
  </w:num>
  <w:num w:numId="99" w16cid:durableId="842819783">
    <w:abstractNumId w:val="114"/>
  </w:num>
  <w:num w:numId="100" w16cid:durableId="1559394229">
    <w:abstractNumId w:val="18"/>
  </w:num>
  <w:num w:numId="101" w16cid:durableId="1009336712">
    <w:abstractNumId w:val="241"/>
  </w:num>
  <w:num w:numId="102" w16cid:durableId="1344667964">
    <w:abstractNumId w:val="13"/>
  </w:num>
  <w:num w:numId="103" w16cid:durableId="435056491">
    <w:abstractNumId w:val="232"/>
  </w:num>
  <w:num w:numId="104" w16cid:durableId="509566565">
    <w:abstractNumId w:val="92"/>
  </w:num>
  <w:num w:numId="105" w16cid:durableId="6442460">
    <w:abstractNumId w:val="142"/>
  </w:num>
  <w:num w:numId="106" w16cid:durableId="745224027">
    <w:abstractNumId w:val="207"/>
  </w:num>
  <w:num w:numId="107" w16cid:durableId="1358778401">
    <w:abstractNumId w:val="191"/>
  </w:num>
  <w:num w:numId="108" w16cid:durableId="1012604752">
    <w:abstractNumId w:val="86"/>
  </w:num>
  <w:num w:numId="109" w16cid:durableId="11424632">
    <w:abstractNumId w:val="242"/>
  </w:num>
  <w:num w:numId="110" w16cid:durableId="1945962468">
    <w:abstractNumId w:val="14"/>
  </w:num>
  <w:num w:numId="111" w16cid:durableId="2025788566">
    <w:abstractNumId w:val="15"/>
  </w:num>
  <w:num w:numId="112" w16cid:durableId="81069416">
    <w:abstractNumId w:val="175"/>
  </w:num>
  <w:num w:numId="113" w16cid:durableId="120151105">
    <w:abstractNumId w:val="97"/>
  </w:num>
  <w:num w:numId="114" w16cid:durableId="1683819510">
    <w:abstractNumId w:val="247"/>
  </w:num>
  <w:num w:numId="115" w16cid:durableId="2087530259">
    <w:abstractNumId w:val="208"/>
  </w:num>
  <w:num w:numId="116" w16cid:durableId="353576787">
    <w:abstractNumId w:val="82"/>
  </w:num>
  <w:num w:numId="117" w16cid:durableId="1432699974">
    <w:abstractNumId w:val="234"/>
  </w:num>
  <w:num w:numId="118" w16cid:durableId="1992053833">
    <w:abstractNumId w:val="233"/>
  </w:num>
  <w:num w:numId="119" w16cid:durableId="1168404331">
    <w:abstractNumId w:val="126"/>
  </w:num>
  <w:num w:numId="120" w16cid:durableId="964580598">
    <w:abstractNumId w:val="53"/>
  </w:num>
  <w:num w:numId="121" w16cid:durableId="499852353">
    <w:abstractNumId w:val="229"/>
  </w:num>
  <w:num w:numId="122" w16cid:durableId="424308706">
    <w:abstractNumId w:val="139"/>
  </w:num>
  <w:num w:numId="123" w16cid:durableId="2001539679">
    <w:abstractNumId w:val="195"/>
  </w:num>
  <w:num w:numId="124" w16cid:durableId="2121219608">
    <w:abstractNumId w:val="108"/>
  </w:num>
  <w:num w:numId="125" w16cid:durableId="2042631039">
    <w:abstractNumId w:val="260"/>
  </w:num>
  <w:num w:numId="126" w16cid:durableId="851647560">
    <w:abstractNumId w:val="140"/>
  </w:num>
  <w:num w:numId="127" w16cid:durableId="824204356">
    <w:abstractNumId w:val="155"/>
  </w:num>
  <w:num w:numId="128" w16cid:durableId="699088611">
    <w:abstractNumId w:val="56"/>
  </w:num>
  <w:num w:numId="129" w16cid:durableId="700397122">
    <w:abstractNumId w:val="224"/>
  </w:num>
  <w:num w:numId="130" w16cid:durableId="1761413518">
    <w:abstractNumId w:val="67"/>
  </w:num>
  <w:num w:numId="131" w16cid:durableId="1202401936">
    <w:abstractNumId w:val="237"/>
  </w:num>
  <w:num w:numId="132" w16cid:durableId="126630842">
    <w:abstractNumId w:val="93"/>
  </w:num>
  <w:num w:numId="133" w16cid:durableId="566427903">
    <w:abstractNumId w:val="51"/>
  </w:num>
  <w:num w:numId="134" w16cid:durableId="1816951364">
    <w:abstractNumId w:val="235"/>
  </w:num>
  <w:num w:numId="135" w16cid:durableId="1317144428">
    <w:abstractNumId w:val="9"/>
  </w:num>
  <w:num w:numId="136" w16cid:durableId="1909803169">
    <w:abstractNumId w:val="24"/>
  </w:num>
  <w:num w:numId="137" w16cid:durableId="260145125">
    <w:abstractNumId w:val="204"/>
  </w:num>
  <w:num w:numId="138" w16cid:durableId="1420785775">
    <w:abstractNumId w:val="76"/>
  </w:num>
  <w:num w:numId="139" w16cid:durableId="114104548">
    <w:abstractNumId w:val="146"/>
  </w:num>
  <w:num w:numId="140" w16cid:durableId="716247321">
    <w:abstractNumId w:val="69"/>
  </w:num>
  <w:num w:numId="141" w16cid:durableId="802696971">
    <w:abstractNumId w:val="254"/>
  </w:num>
  <w:num w:numId="142" w16cid:durableId="1803497637">
    <w:abstractNumId w:val="152"/>
  </w:num>
  <w:num w:numId="143" w16cid:durableId="1799567689">
    <w:abstractNumId w:val="145"/>
  </w:num>
  <w:num w:numId="144" w16cid:durableId="1666933737">
    <w:abstractNumId w:val="182"/>
  </w:num>
  <w:num w:numId="145" w16cid:durableId="922026485">
    <w:abstractNumId w:val="104"/>
  </w:num>
  <w:num w:numId="146" w16cid:durableId="1006444753">
    <w:abstractNumId w:val="181"/>
  </w:num>
  <w:num w:numId="147" w16cid:durableId="426388486">
    <w:abstractNumId w:val="223"/>
  </w:num>
  <w:num w:numId="148" w16cid:durableId="451051242">
    <w:abstractNumId w:val="48"/>
  </w:num>
  <w:num w:numId="149" w16cid:durableId="614413266">
    <w:abstractNumId w:val="171"/>
  </w:num>
  <w:num w:numId="150" w16cid:durableId="763381143">
    <w:abstractNumId w:val="160"/>
  </w:num>
  <w:num w:numId="151" w16cid:durableId="1059670245">
    <w:abstractNumId w:val="240"/>
  </w:num>
  <w:num w:numId="152" w16cid:durableId="393354694">
    <w:abstractNumId w:val="211"/>
  </w:num>
  <w:num w:numId="153" w16cid:durableId="1867786057">
    <w:abstractNumId w:val="159"/>
  </w:num>
  <w:num w:numId="154" w16cid:durableId="971449186">
    <w:abstractNumId w:val="123"/>
  </w:num>
  <w:num w:numId="155" w16cid:durableId="821239910">
    <w:abstractNumId w:val="59"/>
  </w:num>
  <w:num w:numId="156" w16cid:durableId="1424187352">
    <w:abstractNumId w:val="49"/>
  </w:num>
  <w:num w:numId="157" w16cid:durableId="2089499774">
    <w:abstractNumId w:val="99"/>
  </w:num>
  <w:num w:numId="158" w16cid:durableId="1950433332">
    <w:abstractNumId w:val="125"/>
  </w:num>
  <w:num w:numId="159" w16cid:durableId="2020236384">
    <w:abstractNumId w:val="244"/>
  </w:num>
  <w:num w:numId="160" w16cid:durableId="2103183747">
    <w:abstractNumId w:val="153"/>
  </w:num>
  <w:num w:numId="161" w16cid:durableId="656375467">
    <w:abstractNumId w:val="197"/>
  </w:num>
  <w:num w:numId="162" w16cid:durableId="1527137622">
    <w:abstractNumId w:val="109"/>
  </w:num>
  <w:num w:numId="163" w16cid:durableId="722562640">
    <w:abstractNumId w:val="172"/>
  </w:num>
  <w:num w:numId="164" w16cid:durableId="1273702789">
    <w:abstractNumId w:val="112"/>
  </w:num>
  <w:num w:numId="165" w16cid:durableId="1621645192">
    <w:abstractNumId w:val="81"/>
  </w:num>
  <w:num w:numId="166" w16cid:durableId="605113317">
    <w:abstractNumId w:val="61"/>
  </w:num>
  <w:num w:numId="167" w16cid:durableId="1963462595">
    <w:abstractNumId w:val="201"/>
  </w:num>
  <w:num w:numId="168" w16cid:durableId="2040423045">
    <w:abstractNumId w:val="239"/>
  </w:num>
  <w:num w:numId="169" w16cid:durableId="1881740524">
    <w:abstractNumId w:val="118"/>
  </w:num>
  <w:num w:numId="170" w16cid:durableId="2114204514">
    <w:abstractNumId w:val="47"/>
  </w:num>
  <w:num w:numId="171" w16cid:durableId="125199456">
    <w:abstractNumId w:val="33"/>
  </w:num>
  <w:num w:numId="172" w16cid:durableId="3482589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62"/>
  </w:num>
  <w:num w:numId="176" w16cid:durableId="975063399">
    <w:abstractNumId w:val="214"/>
  </w:num>
  <w:num w:numId="177" w16cid:durableId="733820512">
    <w:abstractNumId w:val="31"/>
  </w:num>
  <w:num w:numId="178" w16cid:durableId="1166895862">
    <w:abstractNumId w:val="169"/>
  </w:num>
  <w:num w:numId="179" w16cid:durableId="676007846">
    <w:abstractNumId w:val="78"/>
  </w:num>
  <w:num w:numId="180" w16cid:durableId="2024165900">
    <w:abstractNumId w:val="186"/>
  </w:num>
  <w:num w:numId="181" w16cid:durableId="1742484539">
    <w:abstractNumId w:val="194"/>
  </w:num>
  <w:num w:numId="182" w16cid:durableId="1948385482">
    <w:abstractNumId w:val="120"/>
  </w:num>
  <w:num w:numId="183" w16cid:durableId="1905067174">
    <w:abstractNumId w:val="166"/>
  </w:num>
  <w:num w:numId="184" w16cid:durableId="1951891327">
    <w:abstractNumId w:val="222"/>
  </w:num>
  <w:num w:numId="185" w16cid:durableId="172652405">
    <w:abstractNumId w:val="209"/>
  </w:num>
  <w:num w:numId="186" w16cid:durableId="412242642">
    <w:abstractNumId w:val="158"/>
  </w:num>
  <w:num w:numId="187" w16cid:durableId="302346704">
    <w:abstractNumId w:val="221"/>
  </w:num>
  <w:num w:numId="188" w16cid:durableId="145051970">
    <w:abstractNumId w:val="148"/>
  </w:num>
  <w:num w:numId="189" w16cid:durableId="606812308">
    <w:abstractNumId w:val="122"/>
  </w:num>
  <w:num w:numId="190" w16cid:durableId="1295450854">
    <w:abstractNumId w:val="116"/>
  </w:num>
  <w:num w:numId="191"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202"/>
  </w:num>
  <w:num w:numId="203" w16cid:durableId="759256467">
    <w:abstractNumId w:val="173"/>
  </w:num>
  <w:num w:numId="204" w16cid:durableId="1821773412">
    <w:abstractNumId w:val="29"/>
  </w:num>
  <w:num w:numId="205" w16cid:durableId="1467895069">
    <w:abstractNumId w:val="72"/>
  </w:num>
  <w:num w:numId="206" w16cid:durableId="484979471">
    <w:abstractNumId w:val="203"/>
  </w:num>
  <w:num w:numId="207" w16cid:durableId="140468429">
    <w:abstractNumId w:val="135"/>
  </w:num>
  <w:num w:numId="208" w16cid:durableId="1661077824">
    <w:abstractNumId w:val="189"/>
  </w:num>
  <w:num w:numId="209" w16cid:durableId="338580657">
    <w:abstractNumId w:val="187"/>
  </w:num>
  <w:num w:numId="210" w16cid:durableId="1635522071">
    <w:abstractNumId w:val="230"/>
  </w:num>
  <w:num w:numId="211" w16cid:durableId="543174443">
    <w:abstractNumId w:val="179"/>
  </w:num>
  <w:num w:numId="212"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12"/>
  </w:num>
  <w:num w:numId="214" w16cid:durableId="547956061">
    <w:abstractNumId w:val="184"/>
  </w:num>
  <w:num w:numId="215"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7"/>
  </w:num>
  <w:num w:numId="227" w16cid:durableId="294455255">
    <w:abstractNumId w:val="85"/>
  </w:num>
  <w:num w:numId="228" w16cid:durableId="160202124">
    <w:abstractNumId w:val="98"/>
  </w:num>
  <w:num w:numId="229" w16cid:durableId="1133871008">
    <w:abstractNumId w:val="167"/>
  </w:num>
  <w:num w:numId="230" w16cid:durableId="1927614249">
    <w:abstractNumId w:val="36"/>
  </w:num>
  <w:num w:numId="231" w16cid:durableId="1186822215">
    <w:abstractNumId w:val="25"/>
  </w:num>
  <w:num w:numId="232" w16cid:durableId="409473645">
    <w:abstractNumId w:val="218"/>
  </w:num>
  <w:num w:numId="233" w16cid:durableId="158890559">
    <w:abstractNumId w:val="52"/>
  </w:num>
  <w:num w:numId="234" w16cid:durableId="512761666">
    <w:abstractNumId w:val="163"/>
  </w:num>
  <w:num w:numId="235" w16cid:durableId="403339184">
    <w:abstractNumId w:val="137"/>
  </w:num>
  <w:num w:numId="236" w16cid:durableId="1373579451">
    <w:abstractNumId w:val="19"/>
  </w:num>
  <w:num w:numId="237" w16cid:durableId="1276329560">
    <w:abstractNumId w:val="89"/>
  </w:num>
  <w:num w:numId="238" w16cid:durableId="1783836886">
    <w:abstractNumId w:val="255"/>
  </w:num>
  <w:num w:numId="239" w16cid:durableId="129829825">
    <w:abstractNumId w:val="157"/>
  </w:num>
  <w:num w:numId="240" w16cid:durableId="638530743">
    <w:abstractNumId w:val="79"/>
  </w:num>
  <w:num w:numId="241" w16cid:durableId="299194356">
    <w:abstractNumId w:val="63"/>
  </w:num>
  <w:num w:numId="242" w16cid:durableId="2125876970">
    <w:abstractNumId w:val="188"/>
  </w:num>
  <w:num w:numId="243" w16cid:durableId="646397878">
    <w:abstractNumId w:val="35"/>
  </w:num>
  <w:num w:numId="244" w16cid:durableId="1907714571">
    <w:abstractNumId w:val="248"/>
  </w:num>
  <w:num w:numId="245" w16cid:durableId="293755954">
    <w:abstractNumId w:val="39"/>
  </w:num>
  <w:num w:numId="246" w16cid:durableId="684986906">
    <w:abstractNumId w:val="83"/>
  </w:num>
  <w:num w:numId="247" w16cid:durableId="1727223018">
    <w:abstractNumId w:val="154"/>
  </w:num>
  <w:num w:numId="248" w16cid:durableId="1959220998">
    <w:abstractNumId w:val="132"/>
  </w:num>
  <w:num w:numId="249" w16cid:durableId="838926726">
    <w:abstractNumId w:val="115"/>
  </w:num>
  <w:num w:numId="250" w16cid:durableId="849223444">
    <w:abstractNumId w:val="66"/>
  </w:num>
  <w:num w:numId="251" w16cid:durableId="1133250409">
    <w:abstractNumId w:val="225"/>
  </w:num>
  <w:num w:numId="252" w16cid:durableId="736241584">
    <w:abstractNumId w:val="227"/>
  </w:num>
  <w:num w:numId="253" w16cid:durableId="1718813629">
    <w:abstractNumId w:val="149"/>
  </w:num>
  <w:num w:numId="254" w16cid:durableId="670375191">
    <w:abstractNumId w:val="62"/>
  </w:num>
  <w:num w:numId="255" w16cid:durableId="1839999437">
    <w:abstractNumId w:val="238"/>
  </w:num>
  <w:num w:numId="256" w16cid:durableId="39676601">
    <w:abstractNumId w:val="128"/>
  </w:num>
  <w:num w:numId="257" w16cid:durableId="821434915">
    <w:abstractNumId w:val="16"/>
  </w:num>
  <w:num w:numId="258" w16cid:durableId="1284920787">
    <w:abstractNumId w:val="258"/>
  </w:num>
  <w:num w:numId="259" w16cid:durableId="1402563660">
    <w:abstractNumId w:val="30"/>
  </w:num>
  <w:num w:numId="260" w16cid:durableId="1582327599">
    <w:abstractNumId w:val="58"/>
  </w:num>
  <w:num w:numId="261" w16cid:durableId="327681951">
    <w:abstractNumId w:val="251"/>
  </w:num>
  <w:num w:numId="262" w16cid:durableId="1100100213">
    <w:abstractNumId w:val="129"/>
  </w:num>
  <w:num w:numId="263" w16cid:durableId="1103185692">
    <w:abstractNumId w:val="259"/>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50"/>
  </w:num>
  <w:num w:numId="268" w16cid:durableId="629897795">
    <w:abstractNumId w:val="64"/>
  </w:num>
  <w:num w:numId="269" w16cid:durableId="953251108">
    <w:abstractNumId w:val="193"/>
  </w:num>
  <w:num w:numId="270" w16cid:durableId="911234416">
    <w:abstractNumId w:val="57"/>
  </w:num>
  <w:num w:numId="271" w16cid:durableId="1795636139">
    <w:abstractNumId w:val="127"/>
  </w:num>
  <w:num w:numId="272" w16cid:durableId="1282761944">
    <w:abstractNumId w:val="256"/>
  </w:num>
  <w:num w:numId="273" w16cid:durableId="37442410">
    <w:abstractNumId w:val="55"/>
  </w:num>
  <w:num w:numId="274" w16cid:durableId="31879299">
    <w:abstractNumId w:val="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53CC"/>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179"/>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0CD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7D5"/>
    <w:rsid w:val="00423EC9"/>
    <w:rsid w:val="00424736"/>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35482"/>
    <w:rsid w:val="00641CBB"/>
    <w:rsid w:val="00651E1A"/>
    <w:rsid w:val="0065314C"/>
    <w:rsid w:val="00654EBC"/>
    <w:rsid w:val="00657CBA"/>
    <w:rsid w:val="006628A7"/>
    <w:rsid w:val="00665757"/>
    <w:rsid w:val="0066744B"/>
    <w:rsid w:val="00670A3E"/>
    <w:rsid w:val="00673684"/>
    <w:rsid w:val="00673B45"/>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2C16"/>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0E8"/>
    <w:rsid w:val="008A15BC"/>
    <w:rsid w:val="008A3528"/>
    <w:rsid w:val="008A4359"/>
    <w:rsid w:val="008A4B51"/>
    <w:rsid w:val="008B1380"/>
    <w:rsid w:val="008B16FD"/>
    <w:rsid w:val="008B4920"/>
    <w:rsid w:val="008B5E63"/>
    <w:rsid w:val="008B74D8"/>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2D69"/>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A0547"/>
    <w:rsid w:val="009B0549"/>
    <w:rsid w:val="009B3354"/>
    <w:rsid w:val="009B413A"/>
    <w:rsid w:val="009B45C7"/>
    <w:rsid w:val="009B56E4"/>
    <w:rsid w:val="009B5A55"/>
    <w:rsid w:val="009B5C58"/>
    <w:rsid w:val="009B5E6B"/>
    <w:rsid w:val="009C3B44"/>
    <w:rsid w:val="009C57B2"/>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2B9A"/>
    <w:rsid w:val="00A93645"/>
    <w:rsid w:val="00A95BE4"/>
    <w:rsid w:val="00A97E1D"/>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3136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5768"/>
    <w:rsid w:val="00BC759C"/>
    <w:rsid w:val="00BC76F4"/>
    <w:rsid w:val="00BD09AB"/>
    <w:rsid w:val="00BD2A96"/>
    <w:rsid w:val="00BD2D06"/>
    <w:rsid w:val="00BD5BEB"/>
    <w:rsid w:val="00BD7B73"/>
    <w:rsid w:val="00BE37E9"/>
    <w:rsid w:val="00BE501D"/>
    <w:rsid w:val="00BE5A99"/>
    <w:rsid w:val="00BE6826"/>
    <w:rsid w:val="00BF71B1"/>
    <w:rsid w:val="00C01023"/>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580"/>
    <w:rsid w:val="00CB065A"/>
    <w:rsid w:val="00CB4356"/>
    <w:rsid w:val="00CB7358"/>
    <w:rsid w:val="00CC0FB4"/>
    <w:rsid w:val="00CC7BED"/>
    <w:rsid w:val="00CD654A"/>
    <w:rsid w:val="00CE08BF"/>
    <w:rsid w:val="00CE1145"/>
    <w:rsid w:val="00CE23F7"/>
    <w:rsid w:val="00CE3307"/>
    <w:rsid w:val="00CE3A52"/>
    <w:rsid w:val="00CF30FF"/>
    <w:rsid w:val="00CF6F9E"/>
    <w:rsid w:val="00D01080"/>
    <w:rsid w:val="00D01544"/>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D99"/>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D7153"/>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1C53CC"/>
    <w:pPr>
      <w:keepNext/>
      <w:spacing w:after="240"/>
      <w:ind w:left="708"/>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1C53CC"/>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8A10E8"/>
  </w:style>
  <w:style w:type="numbering" w:customStyle="1" w:styleId="Nessunelenco141">
    <w:name w:val="Nessun elenco141"/>
    <w:next w:val="Nessunelenco"/>
    <w:uiPriority w:val="99"/>
    <w:semiHidden/>
    <w:unhideWhenUsed/>
    <w:rsid w:val="008A10E8"/>
  </w:style>
  <w:style w:type="paragraph" w:customStyle="1" w:styleId="StileArial11ptCorsivoGiustificatoSinistro1cmDestro">
    <w:name w:val="Stile Arial 11 pt Corsivo Giustificato Sinistro:  1 cm Destro ..."/>
    <w:basedOn w:val="Normale"/>
    <w:autoRedefine/>
    <w:qFormat/>
    <w:rsid w:val="00B3136C"/>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B3136C"/>
    <w:pPr>
      <w:spacing w:after="120"/>
      <w:ind w:left="0"/>
      <w:jc w:val="left"/>
    </w:pPr>
    <w:rPr>
      <w:bCs/>
      <w:szCs w:val="20"/>
    </w:rPr>
  </w:style>
  <w:style w:type="character" w:customStyle="1" w:styleId="verse">
    <w:name w:val="verse"/>
    <w:basedOn w:val="Carpredefinitoparagrafo"/>
    <w:rsid w:val="00B31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874</Pages>
  <Words>441396</Words>
  <Characters>2515962</Characters>
  <Application>Microsoft Office Word</Application>
  <DocSecurity>0</DocSecurity>
  <Lines>20966</Lines>
  <Paragraphs>5902</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2951456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59</cp:revision>
  <cp:lastPrinted>2003-11-20T12:40:00Z</cp:lastPrinted>
  <dcterms:created xsi:type="dcterms:W3CDTF">2023-10-31T14:46:00Z</dcterms:created>
  <dcterms:modified xsi:type="dcterms:W3CDTF">2024-05-28T09:29:00Z</dcterms:modified>
</cp:coreProperties>
</file>